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E0" w:rsidRDefault="00D03AE0" w:rsidP="00D03AE0">
      <w:pPr>
        <w:jc w:val="center"/>
        <w:rPr>
          <w:rStyle w:val="m-5763573749463646921gmail-il"/>
          <w:sz w:val="28"/>
          <w:szCs w:val="28"/>
        </w:rPr>
      </w:pPr>
      <w:r>
        <w:rPr>
          <w:rStyle w:val="m-5763573749463646921gmail-il"/>
          <w:sz w:val="28"/>
          <w:szCs w:val="28"/>
        </w:rPr>
        <w:t>Пресс-релиз</w:t>
      </w:r>
    </w:p>
    <w:p w:rsidR="00D03AE0" w:rsidRPr="00D03AE0" w:rsidRDefault="00D03AE0" w:rsidP="00D03AE0">
      <w:pPr>
        <w:jc w:val="center"/>
        <w:rPr>
          <w:rStyle w:val="m-5763573749463646921gmail-il"/>
          <w:sz w:val="28"/>
          <w:szCs w:val="28"/>
        </w:rPr>
      </w:pPr>
    </w:p>
    <w:p w:rsidR="00D03AE0" w:rsidRPr="00D03AE0" w:rsidRDefault="00D03AE0" w:rsidP="00D03AE0">
      <w:pPr>
        <w:ind w:firstLine="709"/>
        <w:jc w:val="both"/>
        <w:rPr>
          <w:sz w:val="28"/>
          <w:szCs w:val="28"/>
        </w:rPr>
      </w:pPr>
      <w:r w:rsidRPr="00D03AE0">
        <w:rPr>
          <w:rStyle w:val="m-5763573749463646921gmail-il"/>
          <w:sz w:val="28"/>
          <w:szCs w:val="28"/>
        </w:rPr>
        <w:t>14</w:t>
      </w:r>
      <w:r w:rsidRPr="00D03AE0">
        <w:rPr>
          <w:sz w:val="28"/>
          <w:szCs w:val="28"/>
        </w:rPr>
        <w:t> </w:t>
      </w:r>
      <w:r w:rsidRPr="00D03AE0">
        <w:rPr>
          <w:rStyle w:val="m-5763573749463646921gmail-il"/>
          <w:sz w:val="28"/>
          <w:szCs w:val="28"/>
        </w:rPr>
        <w:t>сентября</w:t>
      </w:r>
      <w:r w:rsidRPr="00D03AE0">
        <w:rPr>
          <w:sz w:val="28"/>
          <w:szCs w:val="28"/>
        </w:rPr>
        <w:t> </w:t>
      </w:r>
      <w:r>
        <w:rPr>
          <w:sz w:val="28"/>
          <w:szCs w:val="28"/>
        </w:rPr>
        <w:t xml:space="preserve">2017 года </w:t>
      </w:r>
      <w:r w:rsidRPr="00D03AE0">
        <w:rPr>
          <w:sz w:val="28"/>
          <w:szCs w:val="28"/>
        </w:rPr>
        <w:t>в Казани пройдет 2-е </w:t>
      </w:r>
      <w:r w:rsidRPr="00D03AE0">
        <w:rPr>
          <w:rStyle w:val="m-5763573749463646921gmail-m4567606360585231653gmail-il"/>
          <w:sz w:val="28"/>
          <w:szCs w:val="28"/>
        </w:rPr>
        <w:t>заседание</w:t>
      </w:r>
      <w:r w:rsidRPr="00D03AE0">
        <w:rPr>
          <w:sz w:val="28"/>
          <w:szCs w:val="28"/>
        </w:rPr>
        <w:t xml:space="preserve"> Российско-Китайской подкомиссии по сотрудничеству в области промышленности. Мероприятие пройдет под председательством Министра промышленности и торговли Российской Федерации Дениса </w:t>
      </w:r>
      <w:proofErr w:type="spellStart"/>
      <w:r w:rsidRPr="00D03AE0">
        <w:rPr>
          <w:sz w:val="28"/>
          <w:szCs w:val="28"/>
        </w:rPr>
        <w:t>Мантурова</w:t>
      </w:r>
      <w:proofErr w:type="spellEnd"/>
      <w:r w:rsidRPr="00D03AE0">
        <w:rPr>
          <w:sz w:val="28"/>
          <w:szCs w:val="28"/>
        </w:rPr>
        <w:t xml:space="preserve"> и Министра промышленности и информатизации КНР </w:t>
      </w:r>
      <w:proofErr w:type="spellStart"/>
      <w:r w:rsidRPr="00D03AE0">
        <w:rPr>
          <w:sz w:val="28"/>
          <w:szCs w:val="28"/>
        </w:rPr>
        <w:t>Мяо</w:t>
      </w:r>
      <w:proofErr w:type="spellEnd"/>
      <w:r w:rsidRPr="00D03AE0">
        <w:rPr>
          <w:sz w:val="28"/>
          <w:szCs w:val="28"/>
        </w:rPr>
        <w:t xml:space="preserve"> </w:t>
      </w:r>
      <w:proofErr w:type="spellStart"/>
      <w:r w:rsidRPr="00D03AE0">
        <w:rPr>
          <w:sz w:val="28"/>
          <w:szCs w:val="28"/>
        </w:rPr>
        <w:t>Вэйя</w:t>
      </w:r>
      <w:proofErr w:type="spellEnd"/>
      <w:r w:rsidRPr="00D03AE0">
        <w:rPr>
          <w:sz w:val="28"/>
          <w:szCs w:val="28"/>
        </w:rPr>
        <w:t>. В заседании также примет участие Президент Республики Татарстан Рустам </w:t>
      </w:r>
      <w:proofErr w:type="spellStart"/>
      <w:r w:rsidRPr="00D03AE0">
        <w:rPr>
          <w:sz w:val="28"/>
          <w:szCs w:val="28"/>
        </w:rPr>
        <w:t>Минниханов</w:t>
      </w:r>
      <w:proofErr w:type="spellEnd"/>
      <w:r w:rsidRPr="00D03AE0">
        <w:rPr>
          <w:sz w:val="28"/>
          <w:szCs w:val="28"/>
        </w:rPr>
        <w:t>.</w:t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sz w:val="28"/>
          <w:szCs w:val="28"/>
        </w:rPr>
        <w:t>Участники обсудят российско-китайское сотрудничество в области судостроения, автомобилестроения, авиастроения и авиации, а также алюминиевой промышленности.</w:t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rFonts w:ascii="Helvetica" w:hAnsi="Helvetica" w:cs="Helvetica"/>
          <w:sz w:val="28"/>
          <w:szCs w:val="28"/>
        </w:rPr>
        <w:br/>
      </w:r>
      <w:r>
        <w:rPr>
          <w:sz w:val="28"/>
          <w:szCs w:val="28"/>
        </w:rPr>
        <w:t xml:space="preserve">В ходе заседания участники </w:t>
      </w:r>
      <w:bookmarkStart w:id="0" w:name="_GoBack"/>
      <w:bookmarkEnd w:id="0"/>
      <w:r>
        <w:rPr>
          <w:sz w:val="28"/>
          <w:szCs w:val="28"/>
        </w:rPr>
        <w:t>также</w:t>
      </w:r>
      <w:r w:rsidRPr="00D03AE0">
        <w:rPr>
          <w:sz w:val="28"/>
          <w:szCs w:val="28"/>
        </w:rPr>
        <w:t xml:space="preserve"> рассмотрят ход реализации программы разработки широкофюзеляжного </w:t>
      </w:r>
      <w:proofErr w:type="spellStart"/>
      <w:r w:rsidRPr="00D03AE0">
        <w:rPr>
          <w:sz w:val="28"/>
          <w:szCs w:val="28"/>
        </w:rPr>
        <w:t>дальнемагистрального</w:t>
      </w:r>
      <w:proofErr w:type="spellEnd"/>
      <w:r w:rsidRPr="00D03AE0">
        <w:rPr>
          <w:sz w:val="28"/>
          <w:szCs w:val="28"/>
        </w:rPr>
        <w:t xml:space="preserve"> самолета и создаваемого на его основе семейства, разработку гражданского тяжелого вертолета, экспорт </w:t>
      </w:r>
      <w:proofErr w:type="spellStart"/>
      <w:r w:rsidRPr="00D03AE0">
        <w:rPr>
          <w:sz w:val="28"/>
          <w:szCs w:val="28"/>
        </w:rPr>
        <w:t>энергооборудования</w:t>
      </w:r>
      <w:proofErr w:type="spellEnd"/>
      <w:r w:rsidRPr="00D03AE0">
        <w:rPr>
          <w:sz w:val="28"/>
          <w:szCs w:val="28"/>
        </w:rPr>
        <w:t xml:space="preserve"> в Россию, возможности локализации производства китайского оборудования на территории России.</w:t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sz w:val="28"/>
          <w:szCs w:val="28"/>
        </w:rPr>
        <w:t xml:space="preserve">Кроме того, среди вопросов для обсуждения возможность участия компаний из Китая в развитии кластера по производству алюминиевой продукции высоких переделов на базе Красноярской технологической долины в Восточной Сибири, перенос некоторых </w:t>
      </w:r>
      <w:proofErr w:type="spellStart"/>
      <w:r w:rsidRPr="00D03AE0">
        <w:rPr>
          <w:sz w:val="28"/>
          <w:szCs w:val="28"/>
        </w:rPr>
        <w:t>энергоинтенсивных</w:t>
      </w:r>
      <w:proofErr w:type="spellEnd"/>
      <w:r w:rsidRPr="00D03AE0">
        <w:rPr>
          <w:sz w:val="28"/>
          <w:szCs w:val="28"/>
        </w:rPr>
        <w:t xml:space="preserve"> производств из Китая в Сибирь, план по локализации производства измерительной техники и СВЧ-компонентов «</w:t>
      </w:r>
      <w:proofErr w:type="spellStart"/>
      <w:r w:rsidRPr="00D03AE0">
        <w:rPr>
          <w:sz w:val="28"/>
          <w:szCs w:val="28"/>
        </w:rPr>
        <w:t>China</w:t>
      </w:r>
      <w:proofErr w:type="spellEnd"/>
      <w:r w:rsidRPr="00D03AE0">
        <w:rPr>
          <w:sz w:val="28"/>
          <w:szCs w:val="28"/>
        </w:rPr>
        <w:t> </w:t>
      </w:r>
      <w:proofErr w:type="spellStart"/>
      <w:r w:rsidRPr="00D03AE0">
        <w:rPr>
          <w:sz w:val="28"/>
          <w:szCs w:val="28"/>
        </w:rPr>
        <w:t>Electronics</w:t>
      </w:r>
      <w:proofErr w:type="spellEnd"/>
      <w:r w:rsidRPr="00D03AE0">
        <w:rPr>
          <w:sz w:val="28"/>
          <w:szCs w:val="28"/>
        </w:rPr>
        <w:t xml:space="preserve"> </w:t>
      </w:r>
      <w:proofErr w:type="spellStart"/>
      <w:r w:rsidRPr="00D03AE0">
        <w:rPr>
          <w:sz w:val="28"/>
          <w:szCs w:val="28"/>
        </w:rPr>
        <w:t>Technology</w:t>
      </w:r>
      <w:proofErr w:type="spellEnd"/>
      <w:r w:rsidRPr="00D03AE0">
        <w:rPr>
          <w:sz w:val="28"/>
          <w:szCs w:val="28"/>
        </w:rPr>
        <w:t xml:space="preserve"> </w:t>
      </w:r>
      <w:proofErr w:type="spellStart"/>
      <w:r w:rsidRPr="00D03AE0">
        <w:rPr>
          <w:sz w:val="28"/>
          <w:szCs w:val="28"/>
        </w:rPr>
        <w:t>Instrumentation</w:t>
      </w:r>
      <w:proofErr w:type="spellEnd"/>
      <w:r w:rsidRPr="00D03AE0">
        <w:rPr>
          <w:sz w:val="28"/>
          <w:szCs w:val="28"/>
        </w:rPr>
        <w:t xml:space="preserve"> </w:t>
      </w:r>
      <w:proofErr w:type="spellStart"/>
      <w:r w:rsidRPr="00D03AE0">
        <w:rPr>
          <w:sz w:val="28"/>
          <w:szCs w:val="28"/>
        </w:rPr>
        <w:t>Co</w:t>
      </w:r>
      <w:proofErr w:type="spellEnd"/>
      <w:r w:rsidRPr="00D03AE0">
        <w:rPr>
          <w:sz w:val="28"/>
          <w:szCs w:val="28"/>
        </w:rPr>
        <w:t xml:space="preserve">., </w:t>
      </w:r>
      <w:proofErr w:type="spellStart"/>
      <w:r w:rsidRPr="00D03AE0">
        <w:rPr>
          <w:sz w:val="28"/>
          <w:szCs w:val="28"/>
        </w:rPr>
        <w:t>Ltd</w:t>
      </w:r>
      <w:proofErr w:type="spellEnd"/>
      <w:r w:rsidRPr="00D03AE0">
        <w:rPr>
          <w:sz w:val="28"/>
          <w:szCs w:val="28"/>
        </w:rPr>
        <w:t>».</w:t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rFonts w:ascii="Helvetica" w:hAnsi="Helvetica" w:cs="Helvetica"/>
          <w:sz w:val="28"/>
          <w:szCs w:val="28"/>
        </w:rPr>
        <w:br/>
      </w:r>
      <w:r w:rsidRPr="00D03AE0">
        <w:rPr>
          <w:sz w:val="28"/>
          <w:szCs w:val="28"/>
        </w:rPr>
        <w:t>В области экономического сотрудничества речь пойдет о привлечении китайских партнеров для развития инфраструктуры особой экономической зоны «</w:t>
      </w:r>
      <w:proofErr w:type="spellStart"/>
      <w:r w:rsidRPr="00D03AE0">
        <w:rPr>
          <w:sz w:val="28"/>
          <w:szCs w:val="28"/>
        </w:rPr>
        <w:t>Алабуга</w:t>
      </w:r>
      <w:proofErr w:type="spellEnd"/>
      <w:r w:rsidRPr="00D03AE0">
        <w:rPr>
          <w:sz w:val="28"/>
          <w:szCs w:val="28"/>
        </w:rPr>
        <w:t>».</w:t>
      </w:r>
    </w:p>
    <w:p w:rsidR="00D03AE0" w:rsidRDefault="00D03AE0" w:rsidP="00D03AE0">
      <w:pPr>
        <w:ind w:firstLine="709"/>
        <w:jc w:val="both"/>
      </w:pPr>
      <w:r>
        <w:rPr>
          <w:sz w:val="19"/>
          <w:szCs w:val="19"/>
        </w:rPr>
        <w:br w:type="textWrapping" w:clear="all"/>
      </w:r>
    </w:p>
    <w:p w:rsidR="00F75136" w:rsidRDefault="00F75136"/>
    <w:sectPr w:rsidR="00F7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0"/>
    <w:rsid w:val="00061470"/>
    <w:rsid w:val="00D03AE0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BB57-27E3-4F14-AD2C-F1EAB69D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5763573749463646921gmail-il">
    <w:name w:val="m_-5763573749463646921gmail-il"/>
    <w:basedOn w:val="a0"/>
    <w:rsid w:val="00D03AE0"/>
  </w:style>
  <w:style w:type="character" w:customStyle="1" w:styleId="m-5763573749463646921gmail-m4567606360585231653gmail-il">
    <w:name w:val="m_-5763573749463646921gmail-m_4567606360585231653gmail-il"/>
    <w:basedOn w:val="a0"/>
    <w:rsid w:val="00D0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Зайнуллина Р.Ж.</dc:creator>
  <cp:keywords/>
  <dc:description/>
  <cp:lastModifiedBy>Зайнуллина Р.Ж.</cp:lastModifiedBy>
  <cp:revision>1</cp:revision>
  <dcterms:created xsi:type="dcterms:W3CDTF">2017-09-13T14:43:00Z</dcterms:created>
  <dcterms:modified xsi:type="dcterms:W3CDTF">2017-09-13T15:03:00Z</dcterms:modified>
</cp:coreProperties>
</file>