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2" w:rsidRDefault="00A657D2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p w:rsidR="00ED2EA8" w:rsidRDefault="00ED2EA8" w:rsidP="00A657D2">
      <w:pPr>
        <w:ind w:left="-567" w:right="-284"/>
        <w:jc w:val="both"/>
        <w:rPr>
          <w:sz w:val="28"/>
          <w:szCs w:val="28"/>
        </w:rPr>
      </w:pPr>
    </w:p>
    <w:p w:rsidR="00C73316" w:rsidRDefault="00C73316" w:rsidP="00A657D2">
      <w:pPr>
        <w:ind w:left="-567" w:right="-284"/>
        <w:jc w:val="both"/>
        <w:rPr>
          <w:sz w:val="28"/>
          <w:szCs w:val="28"/>
        </w:rPr>
      </w:pPr>
    </w:p>
    <w:tbl>
      <w:tblPr>
        <w:tblStyle w:val="ae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2EA8" w:rsidTr="007D3AFE">
        <w:tc>
          <w:tcPr>
            <w:tcW w:w="4820" w:type="dxa"/>
          </w:tcPr>
          <w:p w:rsidR="00ED2EA8" w:rsidRDefault="00ED2EA8" w:rsidP="00ED2EA8">
            <w:pPr>
              <w:ind w:left="34"/>
              <w:jc w:val="both"/>
              <w:rPr>
                <w:sz w:val="28"/>
                <w:szCs w:val="28"/>
              </w:rPr>
            </w:pPr>
            <w:r w:rsidRPr="00FC45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постановле-ние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Кабинета Министров</w:t>
            </w:r>
            <w:r w:rsidRPr="002011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</w:t>
            </w:r>
            <w:r w:rsidR="007D3A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Татарстан от 12.02.2007 № 38 «Вопросы Министерства лесного</w:t>
            </w:r>
            <w:r w:rsidRPr="00201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хо-</w:t>
            </w:r>
            <w:proofErr w:type="spellStart"/>
            <w:r>
              <w:rPr>
                <w:sz w:val="28"/>
                <w:szCs w:val="28"/>
              </w:rPr>
              <w:t>зяйства</w:t>
            </w:r>
            <w:proofErr w:type="spellEnd"/>
            <w:r>
              <w:rPr>
                <w:sz w:val="28"/>
                <w:szCs w:val="28"/>
              </w:rPr>
              <w:t xml:space="preserve">  Республики  Татарстан»</w:t>
            </w:r>
          </w:p>
        </w:tc>
      </w:tr>
    </w:tbl>
    <w:p w:rsidR="00C73316" w:rsidRPr="00B077D2" w:rsidRDefault="00C73316" w:rsidP="00A657D2">
      <w:pPr>
        <w:ind w:left="-567" w:right="-284"/>
        <w:jc w:val="both"/>
        <w:rPr>
          <w:sz w:val="28"/>
          <w:szCs w:val="28"/>
        </w:rPr>
      </w:pPr>
    </w:p>
    <w:p w:rsidR="0020111B" w:rsidRDefault="0020111B" w:rsidP="00A657D2">
      <w:pPr>
        <w:ind w:left="-567" w:right="-284" w:firstLine="567"/>
        <w:jc w:val="both"/>
        <w:rPr>
          <w:sz w:val="28"/>
          <w:szCs w:val="28"/>
        </w:rPr>
      </w:pPr>
    </w:p>
    <w:p w:rsidR="00A657D2" w:rsidRPr="0020111B" w:rsidRDefault="0020111B" w:rsidP="00C73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Указом Президента Республики Татарстан от 6 октября </w:t>
      </w:r>
      <w:r w:rsidR="000868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2017 года № УП-891 «О внесении изменения в структуру Министерства лесного хозяйства Республики Татарстан» </w:t>
      </w:r>
      <w:r w:rsidR="00A657D2" w:rsidRPr="008C0469">
        <w:rPr>
          <w:sz w:val="28"/>
          <w:szCs w:val="28"/>
        </w:rPr>
        <w:t>Кабинет Министров Р</w:t>
      </w:r>
      <w:r>
        <w:rPr>
          <w:sz w:val="28"/>
          <w:szCs w:val="28"/>
        </w:rPr>
        <w:t xml:space="preserve">еспублики Татарстан </w:t>
      </w:r>
      <w:r w:rsidR="00134B8D">
        <w:rPr>
          <w:sz w:val="28"/>
          <w:szCs w:val="28"/>
        </w:rPr>
        <w:t>ПОСТАНОВЛЯЕТ</w:t>
      </w:r>
      <w:r w:rsidR="00A657D2" w:rsidRPr="008C0469">
        <w:rPr>
          <w:sz w:val="28"/>
          <w:szCs w:val="28"/>
        </w:rPr>
        <w:t>:</w:t>
      </w:r>
    </w:p>
    <w:p w:rsidR="00A657D2" w:rsidRDefault="00A657D2" w:rsidP="00C73316">
      <w:pPr>
        <w:ind w:firstLine="709"/>
        <w:jc w:val="both"/>
        <w:rPr>
          <w:sz w:val="28"/>
          <w:szCs w:val="28"/>
        </w:rPr>
      </w:pPr>
    </w:p>
    <w:p w:rsidR="002138DC" w:rsidRPr="0002080A" w:rsidRDefault="0020111B" w:rsidP="00C73316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0111B">
        <w:rPr>
          <w:rFonts w:ascii="Times New Roman" w:eastAsiaTheme="minorHAnsi" w:hAnsi="Times New Roman" w:cs="Times New Roman"/>
          <w:sz w:val="28"/>
          <w:szCs w:val="28"/>
        </w:rPr>
        <w:t>1.</w:t>
      </w:r>
      <w:r w:rsidR="00ED2EA8">
        <w:rPr>
          <w:rFonts w:ascii="Times New Roman" w:eastAsiaTheme="minorHAnsi" w:hAnsi="Times New Roman" w:cs="Times New Roman"/>
          <w:color w:val="FFFFFF" w:themeColor="background1"/>
          <w:sz w:val="28"/>
          <w:szCs w:val="28"/>
        </w:rPr>
        <w:t>.</w:t>
      </w:r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Внести в </w:t>
      </w:r>
      <w:hyperlink r:id="rId8" w:history="1">
        <w:r w:rsidR="007C10E6" w:rsidRPr="0020111B">
          <w:rPr>
            <w:rFonts w:ascii="Times New Roman" w:eastAsiaTheme="minorHAnsi" w:hAnsi="Times New Roman" w:cs="Times New Roman"/>
            <w:sz w:val="28"/>
            <w:szCs w:val="28"/>
          </w:rPr>
          <w:t>п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остановление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C73316">
        <w:rPr>
          <w:rFonts w:ascii="Times New Roman" w:eastAsiaTheme="minorHAnsi" w:hAnsi="Times New Roman" w:cs="Times New Roman"/>
          <w:sz w:val="28"/>
          <w:szCs w:val="28"/>
        </w:rPr>
        <w:t xml:space="preserve">            </w:t>
      </w:r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от 12.02.2007 № 38 «Вопросы Министерства лесного хозяйства Республики Татарстан» (с изменениями, внесенными постановлениями Кабинета Министров Республики Татарстан </w:t>
      </w:r>
      <w:hyperlink r:id="rId9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 xml:space="preserve">от 17.12.2010 </w:t>
        </w:r>
        <w:bookmarkStart w:id="0" w:name="_GoBack"/>
        <w:bookmarkEnd w:id="0"/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№ 1078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0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от 27.06.2011 № 515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1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 xml:space="preserve">от 09.02.2012 </w:t>
        </w:r>
        <w:r w:rsidR="00ED2EA8">
          <w:rPr>
            <w:rFonts w:ascii="Times New Roman" w:eastAsiaTheme="minorHAnsi" w:hAnsi="Times New Roman" w:cs="Times New Roman"/>
            <w:sz w:val="28"/>
            <w:szCs w:val="28"/>
          </w:rPr>
          <w:t xml:space="preserve">    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="00ED2EA8">
          <w:rPr>
            <w:rFonts w:ascii="Times New Roman" w:eastAsiaTheme="minorHAnsi" w:hAnsi="Times New Roman" w:cs="Times New Roman"/>
            <w:sz w:val="28"/>
            <w:szCs w:val="28"/>
          </w:rPr>
          <w:t xml:space="preserve"> 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93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2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от</w:t>
        </w:r>
        <w:r w:rsidR="00ED2EA8" w:rsidRPr="00ED2EA8">
          <w:rPr>
            <w:rFonts w:ascii="Times New Roman" w:eastAsiaTheme="minorHAnsi" w:hAnsi="Times New Roman" w:cs="Times New Roman"/>
            <w:color w:val="FFFFFF" w:themeColor="background1"/>
            <w:sz w:val="28"/>
            <w:szCs w:val="28"/>
          </w:rPr>
          <w:t>1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31.08.2012  № 746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3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от</w:t>
        </w:r>
        <w:r w:rsidR="00ED2EA8" w:rsidRPr="00ED2EA8">
          <w:rPr>
            <w:rFonts w:ascii="Times New Roman" w:eastAsiaTheme="minorHAnsi" w:hAnsi="Times New Roman" w:cs="Times New Roman"/>
            <w:color w:val="FFFFFF" w:themeColor="background1"/>
            <w:sz w:val="28"/>
            <w:szCs w:val="28"/>
          </w:rPr>
          <w:t>1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 xml:space="preserve">14.03.2013 </w:t>
        </w:r>
        <w:r w:rsidR="006C4CA3"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 160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4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от</w:t>
        </w:r>
        <w:r w:rsidR="007D3AFE" w:rsidRPr="007D3AFE">
          <w:rPr>
            <w:rFonts w:ascii="Times New Roman" w:eastAsiaTheme="minorHAnsi" w:hAnsi="Times New Roman" w:cs="Times New Roman"/>
            <w:color w:val="FFFFFF" w:themeColor="background1"/>
            <w:sz w:val="28"/>
            <w:szCs w:val="28"/>
          </w:rPr>
          <w:t>1.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29.08.2013 № 611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5" w:history="1"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 xml:space="preserve">от 28.03.2014 </w:t>
        </w:r>
        <w:r w:rsidR="007D3AFE">
          <w:rPr>
            <w:rFonts w:ascii="Times New Roman" w:eastAsiaTheme="minorHAnsi" w:hAnsi="Times New Roman" w:cs="Times New Roman"/>
            <w:sz w:val="28"/>
            <w:szCs w:val="28"/>
          </w:rPr>
          <w:t xml:space="preserve"> 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="00ED2EA8">
          <w:rPr>
            <w:rFonts w:ascii="Times New Roman" w:eastAsiaTheme="minorHAnsi" w:hAnsi="Times New Roman" w:cs="Times New Roman"/>
            <w:sz w:val="28"/>
            <w:szCs w:val="28"/>
          </w:rPr>
          <w:t xml:space="preserve"> </w:t>
        </w:r>
        <w:r w:rsidR="00A657D2" w:rsidRPr="0020111B">
          <w:rPr>
            <w:rFonts w:ascii="Times New Roman" w:eastAsiaTheme="minorHAnsi" w:hAnsi="Times New Roman" w:cs="Times New Roman"/>
            <w:sz w:val="28"/>
            <w:szCs w:val="28"/>
          </w:rPr>
          <w:t>194</w:t>
        </w:r>
      </w:hyperlink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>, от</w:t>
      </w:r>
      <w:r w:rsidR="00ED2EA8" w:rsidRPr="00ED2EA8">
        <w:rPr>
          <w:rFonts w:ascii="Times New Roman" w:eastAsiaTheme="minorHAnsi" w:hAnsi="Times New Roman" w:cs="Times New Roman"/>
          <w:color w:val="FFFFFF" w:themeColor="background1"/>
          <w:sz w:val="28"/>
          <w:szCs w:val="28"/>
        </w:rPr>
        <w:t>1</w:t>
      </w:r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>07.06.2014</w:t>
      </w:r>
      <w:r w:rsidR="007D3AF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 № 388, от </w:t>
      </w:r>
      <w:r w:rsidR="007D3AF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>30.08.2014</w:t>
      </w:r>
      <w:r w:rsidR="007D3AF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7D2" w:rsidRPr="0020111B">
        <w:rPr>
          <w:rFonts w:ascii="Times New Roman" w:eastAsiaTheme="minorHAnsi" w:hAnsi="Times New Roman" w:cs="Times New Roman"/>
          <w:sz w:val="28"/>
          <w:szCs w:val="28"/>
        </w:rPr>
        <w:t xml:space="preserve"> № 630</w:t>
      </w:r>
      <w:r w:rsidR="00DC106B" w:rsidRPr="0020111B">
        <w:rPr>
          <w:rFonts w:ascii="Times New Roman" w:eastAsiaTheme="minorHAnsi" w:hAnsi="Times New Roman" w:cs="Times New Roman"/>
          <w:sz w:val="28"/>
          <w:szCs w:val="28"/>
        </w:rPr>
        <w:t xml:space="preserve">, от 21.10.2015 </w:t>
      </w:r>
      <w:r w:rsidR="007D3AFE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DC106B" w:rsidRPr="0020111B">
        <w:rPr>
          <w:rFonts w:ascii="Times New Roman" w:eastAsiaTheme="minorHAnsi" w:hAnsi="Times New Roman" w:cs="Times New Roman"/>
          <w:sz w:val="28"/>
          <w:szCs w:val="28"/>
        </w:rPr>
        <w:t>№ 789</w:t>
      </w:r>
      <w:r w:rsidR="007F144D"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7D3AF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144D" w:rsidRPr="0020111B">
        <w:rPr>
          <w:rFonts w:ascii="Times New Roman" w:eastAsiaTheme="minorHAnsi" w:hAnsi="Times New Roman" w:cs="Times New Roman"/>
          <w:sz w:val="28"/>
          <w:szCs w:val="28"/>
        </w:rPr>
        <w:t>от 29.12.2015 № 1001</w:t>
      </w:r>
      <w:r w:rsidR="00E73684" w:rsidRPr="0020111B">
        <w:rPr>
          <w:rFonts w:ascii="Times New Roman" w:eastAsiaTheme="minorHAnsi" w:hAnsi="Times New Roman" w:cs="Times New Roman"/>
          <w:sz w:val="28"/>
          <w:szCs w:val="28"/>
        </w:rPr>
        <w:t>, от 07.10.2016 № 725</w:t>
      </w:r>
      <w:r w:rsidRPr="0020111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02080A">
        <w:rPr>
          <w:rFonts w:ascii="Times New Roman" w:eastAsiaTheme="minorHAnsi" w:hAnsi="Times New Roman" w:cs="Times New Roman"/>
          <w:sz w:val="28"/>
          <w:szCs w:val="28"/>
        </w:rPr>
        <w:t>от 15.08.2017 №</w:t>
      </w:r>
      <w:r w:rsidRPr="0020111B">
        <w:rPr>
          <w:rFonts w:ascii="Times New Roman" w:eastAsiaTheme="minorHAnsi" w:hAnsi="Times New Roman" w:cs="Times New Roman"/>
          <w:sz w:val="28"/>
          <w:szCs w:val="28"/>
        </w:rPr>
        <w:t> 581</w:t>
      </w:r>
      <w:r w:rsidR="00A657D2" w:rsidRPr="0002080A">
        <w:rPr>
          <w:rFonts w:ascii="Times New Roman" w:eastAsiaTheme="minorHAnsi" w:hAnsi="Times New Roman" w:cs="Times New Roman"/>
          <w:sz w:val="28"/>
          <w:szCs w:val="28"/>
        </w:rPr>
        <w:t>) следу</w:t>
      </w:r>
      <w:r w:rsidR="007D3AFE">
        <w:rPr>
          <w:rFonts w:ascii="Times New Roman" w:eastAsiaTheme="minorHAnsi" w:hAnsi="Times New Roman" w:cs="Times New Roman"/>
          <w:sz w:val="28"/>
          <w:szCs w:val="28"/>
        </w:rPr>
        <w:t>-</w:t>
      </w:r>
      <w:proofErr w:type="spellStart"/>
      <w:r w:rsidR="00A657D2" w:rsidRPr="0002080A">
        <w:rPr>
          <w:rFonts w:ascii="Times New Roman" w:eastAsiaTheme="minorHAnsi" w:hAnsi="Times New Roman" w:cs="Times New Roman"/>
          <w:sz w:val="28"/>
          <w:szCs w:val="28"/>
        </w:rPr>
        <w:t>ющие</w:t>
      </w:r>
      <w:proofErr w:type="spellEnd"/>
      <w:r w:rsidR="00A657D2" w:rsidRPr="0002080A">
        <w:rPr>
          <w:rFonts w:ascii="Times New Roman" w:eastAsiaTheme="minorHAnsi" w:hAnsi="Times New Roman" w:cs="Times New Roman"/>
          <w:sz w:val="28"/>
          <w:szCs w:val="28"/>
        </w:rPr>
        <w:t xml:space="preserve"> изменения:</w:t>
      </w:r>
    </w:p>
    <w:p w:rsidR="00B71F88" w:rsidRDefault="0002080A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пункта 2 изложить в следующей редакции:</w:t>
      </w:r>
    </w:p>
    <w:p w:rsidR="0002080A" w:rsidRDefault="0002080A" w:rsidP="00C73316">
      <w:pPr>
        <w:ind w:firstLine="709"/>
        <w:jc w:val="both"/>
        <w:rPr>
          <w:sz w:val="28"/>
          <w:szCs w:val="28"/>
        </w:rPr>
      </w:pPr>
      <w:r w:rsidRPr="0002080A">
        <w:rPr>
          <w:rFonts w:eastAsiaTheme="minorHAnsi"/>
          <w:sz w:val="28"/>
          <w:szCs w:val="28"/>
          <w:lang w:eastAsia="en-US"/>
        </w:rPr>
        <w:t>«</w:t>
      </w:r>
      <w:r w:rsidRPr="0002080A">
        <w:rPr>
          <w:sz w:val="28"/>
          <w:szCs w:val="28"/>
        </w:rPr>
        <w:t>предельную численность работников Министерства лесного хозяйства Рес</w:t>
      </w:r>
      <w:r w:rsidR="00C63060">
        <w:rPr>
          <w:sz w:val="28"/>
          <w:szCs w:val="28"/>
        </w:rPr>
        <w:softHyphen/>
      </w:r>
      <w:r w:rsidRPr="0002080A">
        <w:rPr>
          <w:sz w:val="28"/>
          <w:szCs w:val="28"/>
        </w:rPr>
        <w:t>публики Татарстан в количестве 61 единиц</w:t>
      </w:r>
      <w:r w:rsidR="00ED2EA8">
        <w:rPr>
          <w:sz w:val="28"/>
          <w:szCs w:val="28"/>
        </w:rPr>
        <w:t>ы</w:t>
      </w:r>
      <w:r w:rsidRPr="0002080A">
        <w:rPr>
          <w:sz w:val="28"/>
          <w:szCs w:val="28"/>
        </w:rPr>
        <w:t xml:space="preserve"> с месячным фондом оплаты труда по должностным окладам 317,2 </w:t>
      </w:r>
      <w:proofErr w:type="spellStart"/>
      <w:r w:rsidRPr="0002080A">
        <w:rPr>
          <w:sz w:val="28"/>
          <w:szCs w:val="28"/>
        </w:rPr>
        <w:t>тыс</w:t>
      </w:r>
      <w:proofErr w:type="gramStart"/>
      <w:r w:rsidRPr="0002080A">
        <w:rPr>
          <w:sz w:val="28"/>
          <w:szCs w:val="28"/>
        </w:rPr>
        <w:t>.р</w:t>
      </w:r>
      <w:proofErr w:type="gramEnd"/>
      <w:r w:rsidRPr="0002080A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02080A">
        <w:rPr>
          <w:sz w:val="28"/>
          <w:szCs w:val="28"/>
        </w:rPr>
        <w:t>за счет средств федерального бюджета (субвенции)</w:t>
      </w:r>
      <w:r>
        <w:rPr>
          <w:sz w:val="28"/>
          <w:szCs w:val="28"/>
        </w:rPr>
        <w:t>;»;</w:t>
      </w:r>
    </w:p>
    <w:p w:rsidR="0002080A" w:rsidRDefault="0002080A" w:rsidP="00C73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Министерстве лесного хозяйства Республики Татарстан</w:t>
      </w:r>
      <w:r w:rsidR="00C22E8E">
        <w:rPr>
          <w:sz w:val="28"/>
          <w:szCs w:val="28"/>
        </w:rPr>
        <w:t>, утвержденном указанным постановлением</w:t>
      </w:r>
      <w:r>
        <w:rPr>
          <w:sz w:val="28"/>
          <w:szCs w:val="28"/>
        </w:rPr>
        <w:t>:</w:t>
      </w:r>
    </w:p>
    <w:p w:rsidR="0002080A" w:rsidRDefault="0002080A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1.1 </w:t>
      </w:r>
      <w:r w:rsidR="00C22E8E">
        <w:rPr>
          <w:rFonts w:eastAsiaTheme="minorHAnsi"/>
          <w:sz w:val="28"/>
          <w:szCs w:val="28"/>
          <w:lang w:eastAsia="en-US"/>
        </w:rPr>
        <w:t>слов</w:t>
      </w:r>
      <w:r w:rsidR="00A902B8">
        <w:rPr>
          <w:rFonts w:eastAsiaTheme="minorHAnsi"/>
          <w:sz w:val="28"/>
          <w:szCs w:val="28"/>
          <w:lang w:eastAsia="en-US"/>
        </w:rPr>
        <w:t>о</w:t>
      </w:r>
      <w:r w:rsidR="00C22E8E">
        <w:rPr>
          <w:rFonts w:eastAsiaTheme="minorHAnsi"/>
          <w:sz w:val="28"/>
          <w:szCs w:val="28"/>
          <w:lang w:eastAsia="en-US"/>
        </w:rPr>
        <w:t xml:space="preserve"> «</w:t>
      </w:r>
      <w:r w:rsidR="00A902B8">
        <w:rPr>
          <w:rFonts w:eastAsiaTheme="minorHAnsi"/>
          <w:sz w:val="28"/>
          <w:szCs w:val="28"/>
          <w:lang w:eastAsia="en-US"/>
        </w:rPr>
        <w:t xml:space="preserve">, </w:t>
      </w:r>
      <w:r w:rsidR="00C22E8E">
        <w:rPr>
          <w:rFonts w:eastAsiaTheme="minorHAnsi"/>
          <w:sz w:val="28"/>
          <w:szCs w:val="28"/>
          <w:lang w:eastAsia="en-US"/>
        </w:rPr>
        <w:t>природопользования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A902B8" w:rsidRPr="00A902B8">
        <w:rPr>
          <w:rFonts w:eastAsiaTheme="minorHAnsi"/>
          <w:sz w:val="28"/>
          <w:szCs w:val="28"/>
          <w:lang w:eastAsia="en-US"/>
        </w:rPr>
        <w:t xml:space="preserve"> </w:t>
      </w:r>
      <w:r w:rsidR="00A902B8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080A" w:rsidRPr="0002080A" w:rsidRDefault="0002080A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абзац четвертый пункта 2.1</w:t>
      </w:r>
      <w:r w:rsidR="008B2661">
        <w:rPr>
          <w:rFonts w:eastAsiaTheme="minorHAnsi"/>
          <w:sz w:val="28"/>
          <w:szCs w:val="28"/>
          <w:lang w:eastAsia="en-US"/>
        </w:rPr>
        <w:t xml:space="preserve"> </w:t>
      </w:r>
      <w:r w:rsidR="00C63060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8B2661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44716" w:rsidRDefault="008B2661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второй, четвертый</w:t>
      </w:r>
      <w:r w:rsidR="00C7331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шестой пункта 3.1 </w:t>
      </w:r>
      <w:r w:rsidR="00C63060">
        <w:rPr>
          <w:rFonts w:eastAsiaTheme="minorHAnsi"/>
          <w:sz w:val="28"/>
          <w:szCs w:val="28"/>
          <w:lang w:eastAsia="en-US"/>
        </w:rPr>
        <w:t>признать утратившими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A7E4D" w:rsidRDefault="00AA7E4D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3.2:</w:t>
      </w:r>
    </w:p>
    <w:p w:rsidR="008B2661" w:rsidRDefault="00C63060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тринадцатый признать утратившим силу</w:t>
      </w:r>
      <w:r w:rsidR="008B2661">
        <w:rPr>
          <w:rFonts w:eastAsiaTheme="minorHAnsi"/>
          <w:sz w:val="28"/>
          <w:szCs w:val="28"/>
          <w:lang w:eastAsia="en-US"/>
        </w:rPr>
        <w:t>;</w:t>
      </w:r>
    </w:p>
    <w:p w:rsidR="00A16193" w:rsidRDefault="00A16193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двадцатый  изложить в следующей редакции:</w:t>
      </w:r>
    </w:p>
    <w:p w:rsidR="00D23A53" w:rsidRDefault="00F939BC" w:rsidP="00D23A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3229"/>
      <w:r>
        <w:rPr>
          <w:rFonts w:eastAsiaTheme="minorHAnsi"/>
          <w:sz w:val="28"/>
          <w:szCs w:val="28"/>
          <w:lang w:eastAsia="en-US"/>
        </w:rPr>
        <w:t>«</w:t>
      </w:r>
      <w:r w:rsidR="00D23A53" w:rsidRPr="00D23A53">
        <w:rPr>
          <w:rFonts w:eastAsiaTheme="minorHAnsi"/>
          <w:sz w:val="28"/>
          <w:szCs w:val="28"/>
          <w:lang w:eastAsia="en-US"/>
        </w:rPr>
        <w:t>Министерством юстиции Республики Татарстан</w:t>
      </w:r>
      <w:r w:rsidR="006C4CA3">
        <w:rPr>
          <w:rFonts w:eastAsiaTheme="minorHAnsi"/>
          <w:sz w:val="28"/>
          <w:szCs w:val="28"/>
          <w:lang w:eastAsia="en-US"/>
        </w:rPr>
        <w:t xml:space="preserve"> –</w:t>
      </w:r>
      <w:r w:rsidR="00D23A53" w:rsidRPr="00D23A53">
        <w:rPr>
          <w:rFonts w:eastAsiaTheme="minorHAnsi"/>
          <w:sz w:val="28"/>
          <w:szCs w:val="28"/>
          <w:lang w:eastAsia="en-US"/>
        </w:rPr>
        <w:t xml:space="preserve"> при осуществлении следующих функций</w:t>
      </w:r>
      <w:proofErr w:type="gramStart"/>
      <w:r w:rsidR="00D23A53" w:rsidRPr="00D23A53">
        <w:rPr>
          <w:rFonts w:eastAsiaTheme="minorHAnsi"/>
          <w:sz w:val="28"/>
          <w:szCs w:val="28"/>
          <w:lang w:eastAsia="en-US"/>
        </w:rPr>
        <w:t>:</w:t>
      </w:r>
      <w:r w:rsidR="006C4CA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C4CA3">
        <w:rPr>
          <w:rFonts w:eastAsiaTheme="minorHAnsi"/>
          <w:sz w:val="28"/>
          <w:szCs w:val="28"/>
          <w:lang w:eastAsia="en-US"/>
        </w:rPr>
        <w:t>;</w:t>
      </w:r>
    </w:p>
    <w:p w:rsidR="006C4CA3" w:rsidRPr="00D23A53" w:rsidRDefault="006C4CA3" w:rsidP="00D23A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bookmarkEnd w:id="1"/>
    <w:p w:rsidR="00D23A53" w:rsidRPr="00D23A53" w:rsidRDefault="006C4CA3" w:rsidP="00D23A5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23A53" w:rsidRPr="00D23A53">
        <w:rPr>
          <w:rFonts w:eastAsiaTheme="minorHAnsi"/>
          <w:sz w:val="28"/>
          <w:szCs w:val="28"/>
          <w:lang w:eastAsia="en-US"/>
        </w:rPr>
        <w:t>координации нормотворческой деятельности исполнительных органов государственной власти Республики Татарстан (в том числе контроля соответствия проектов нормативных правовых актов Республики Татарстан федеральному законодательству и законодательству Республики Татарстан) (02.04.01);</w:t>
      </w:r>
    </w:p>
    <w:p w:rsidR="00AA7E4D" w:rsidRDefault="00D23A53" w:rsidP="00F939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23A53">
        <w:rPr>
          <w:rFonts w:eastAsiaTheme="minorHAnsi"/>
          <w:sz w:val="28"/>
          <w:szCs w:val="28"/>
          <w:lang w:eastAsia="en-US"/>
        </w:rPr>
        <w:t>государственной регистрации нормативных правовых актов республиканских органов исполнительной власти (02.04.03).</w:t>
      </w:r>
      <w:r w:rsidR="00F939BC">
        <w:rPr>
          <w:rFonts w:eastAsiaTheme="minorHAnsi"/>
          <w:sz w:val="28"/>
          <w:szCs w:val="28"/>
          <w:lang w:eastAsia="en-US"/>
        </w:rPr>
        <w:t>»;</w:t>
      </w:r>
    </w:p>
    <w:p w:rsidR="007D322E" w:rsidRDefault="007D322E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3.3</w:t>
      </w:r>
      <w:r w:rsidR="00C63060">
        <w:rPr>
          <w:rFonts w:eastAsiaTheme="minorHAnsi"/>
          <w:sz w:val="28"/>
          <w:szCs w:val="28"/>
          <w:lang w:eastAsia="en-US"/>
        </w:rPr>
        <w:t>:</w:t>
      </w:r>
    </w:p>
    <w:p w:rsidR="000D75E3" w:rsidRDefault="007D322E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3.3.1 дополнить абзаца</w:t>
      </w:r>
      <w:r w:rsidR="000D75E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="000D75E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7D322E" w:rsidRPr="007D322E" w:rsidRDefault="000D75E3" w:rsidP="00C73316">
      <w:pPr>
        <w:ind w:firstLine="709"/>
        <w:jc w:val="both"/>
        <w:rPr>
          <w:sz w:val="28"/>
          <w:szCs w:val="28"/>
          <w:lang w:eastAsia="en-US"/>
        </w:rPr>
      </w:pPr>
      <w:r w:rsidRPr="007D322E">
        <w:rPr>
          <w:rFonts w:eastAsiaTheme="minorHAnsi"/>
          <w:sz w:val="28"/>
          <w:szCs w:val="28"/>
          <w:lang w:eastAsia="en-US"/>
        </w:rPr>
        <w:t>«</w:t>
      </w:r>
      <w:r w:rsidR="00C22E8E">
        <w:rPr>
          <w:sz w:val="28"/>
          <w:szCs w:val="28"/>
          <w:lang w:eastAsia="en-US"/>
        </w:rPr>
        <w:t>согласовывает</w:t>
      </w:r>
      <w:r w:rsidR="007D322E" w:rsidRPr="007D322E">
        <w:rPr>
          <w:sz w:val="28"/>
          <w:szCs w:val="28"/>
          <w:lang w:eastAsia="en-US"/>
        </w:rPr>
        <w:t xml:space="preserve">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 w:rsidR="006771DE" w:rsidRDefault="00C22E8E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подает заявления о постановке на</w:t>
      </w:r>
      <w:r w:rsidR="007D322E">
        <w:rPr>
          <w:sz w:val="28"/>
          <w:szCs w:val="28"/>
          <w:lang w:eastAsia="en-US"/>
        </w:rPr>
        <w:t xml:space="preserve"> государственный кадастровый учет</w:t>
      </w:r>
      <w:r w:rsidR="007D322E" w:rsidRPr="007D322E">
        <w:rPr>
          <w:sz w:val="28"/>
          <w:szCs w:val="28"/>
          <w:lang w:eastAsia="en-US"/>
        </w:rPr>
        <w:t>, в том числе при уточнении границ земельных у</w:t>
      </w:r>
      <w:r>
        <w:rPr>
          <w:sz w:val="28"/>
          <w:szCs w:val="28"/>
          <w:lang w:eastAsia="en-US"/>
        </w:rPr>
        <w:t>частков, и (или) государственной</w:t>
      </w:r>
      <w:r w:rsidR="007D32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регистрации</w:t>
      </w:r>
      <w:r w:rsidR="007D322E" w:rsidRPr="007D322E">
        <w:rPr>
          <w:sz w:val="28"/>
          <w:szCs w:val="28"/>
          <w:lang w:eastAsia="en-US"/>
        </w:rPr>
        <w:t xml:space="preserve"> прав на земельные участки, являющиеся в соответствии с лесным законодательством лесными участками, в составе земель лесного фонда</w:t>
      </w:r>
      <w:proofErr w:type="gramStart"/>
      <w:r w:rsidR="00C63060">
        <w:rPr>
          <w:rFonts w:eastAsiaTheme="minorHAnsi"/>
          <w:sz w:val="28"/>
          <w:szCs w:val="28"/>
          <w:lang w:eastAsia="en-US"/>
        </w:rPr>
        <w:t>.</w:t>
      </w:r>
      <w:r w:rsidR="007D322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63060" w:rsidRDefault="007D322E" w:rsidP="00C733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3.3.</w:t>
      </w:r>
      <w:r w:rsidR="00C63060">
        <w:rPr>
          <w:rFonts w:eastAsiaTheme="minorHAnsi"/>
          <w:sz w:val="28"/>
          <w:szCs w:val="28"/>
          <w:lang w:eastAsia="en-US"/>
        </w:rPr>
        <w:t>3 и 3.3.4 признать утратившими силу;</w:t>
      </w:r>
    </w:p>
    <w:p w:rsidR="00C63060" w:rsidRPr="00C63060" w:rsidRDefault="00C63060" w:rsidP="00C7331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абзаце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третьем пункта 5.5 слова </w:t>
      </w:r>
      <w:r w:rsidRPr="00C6306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3060">
        <w:rPr>
          <w:sz w:val="28"/>
          <w:szCs w:val="28"/>
        </w:rPr>
        <w:t>в области организации и охраны особо охраняемых природных территорий регионального значения</w:t>
      </w:r>
      <w:r>
        <w:rPr>
          <w:sz w:val="28"/>
          <w:szCs w:val="28"/>
        </w:rPr>
        <w:t>»</w:t>
      </w:r>
      <w:r w:rsidR="00C22E8E">
        <w:rPr>
          <w:sz w:val="28"/>
          <w:szCs w:val="28"/>
        </w:rPr>
        <w:t xml:space="preserve"> </w:t>
      </w:r>
      <w:r w:rsidR="00C22E8E">
        <w:rPr>
          <w:rFonts w:eastAsiaTheme="minorHAnsi"/>
          <w:sz w:val="28"/>
          <w:szCs w:val="28"/>
          <w:lang w:eastAsia="en-US"/>
        </w:rPr>
        <w:t>исключить.</w:t>
      </w:r>
    </w:p>
    <w:p w:rsidR="003C0FB4" w:rsidRDefault="003C0FB4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AC7931" w:rsidRDefault="00AC7931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134B8D" w:rsidRDefault="00134B8D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A657D2" w:rsidRDefault="00A657D2" w:rsidP="00C733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CD1">
        <w:rPr>
          <w:rFonts w:eastAsiaTheme="minorHAnsi"/>
          <w:sz w:val="28"/>
          <w:szCs w:val="28"/>
          <w:lang w:eastAsia="en-US"/>
        </w:rPr>
        <w:t>Премьер-министр</w:t>
      </w:r>
    </w:p>
    <w:p w:rsidR="00A657D2" w:rsidRPr="00F44716" w:rsidRDefault="00A657D2" w:rsidP="00C733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D2EA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269E0">
        <w:rPr>
          <w:rFonts w:eastAsiaTheme="minorHAnsi"/>
          <w:sz w:val="28"/>
          <w:szCs w:val="28"/>
          <w:lang w:eastAsia="en-US"/>
        </w:rPr>
        <w:t>А.В.Песошин</w:t>
      </w:r>
      <w:proofErr w:type="spellEnd"/>
    </w:p>
    <w:p w:rsidR="006269E0" w:rsidRPr="003F32D5" w:rsidRDefault="006269E0" w:rsidP="00C7331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6269E0" w:rsidRPr="003F32D5" w:rsidSect="00ED2EA8">
      <w:headerReference w:type="default" r:id="rId1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25" w:rsidRDefault="003C0025" w:rsidP="004F0D79">
      <w:r>
        <w:separator/>
      </w:r>
    </w:p>
  </w:endnote>
  <w:endnote w:type="continuationSeparator" w:id="0">
    <w:p w:rsidR="003C0025" w:rsidRDefault="003C0025" w:rsidP="004F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25" w:rsidRDefault="003C0025" w:rsidP="004F0D79">
      <w:r>
        <w:separator/>
      </w:r>
    </w:p>
  </w:footnote>
  <w:footnote w:type="continuationSeparator" w:id="0">
    <w:p w:rsidR="003C0025" w:rsidRDefault="003C0025" w:rsidP="004F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78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0D79" w:rsidRPr="00ED2EA8" w:rsidRDefault="004F0D79">
        <w:pPr>
          <w:pStyle w:val="aa"/>
          <w:jc w:val="center"/>
          <w:rPr>
            <w:sz w:val="28"/>
            <w:szCs w:val="28"/>
          </w:rPr>
        </w:pPr>
        <w:r w:rsidRPr="00ED2EA8">
          <w:rPr>
            <w:sz w:val="28"/>
            <w:szCs w:val="28"/>
          </w:rPr>
          <w:fldChar w:fldCharType="begin"/>
        </w:r>
        <w:r w:rsidRPr="00ED2EA8">
          <w:rPr>
            <w:sz w:val="28"/>
            <w:szCs w:val="28"/>
          </w:rPr>
          <w:instrText>PAGE   \* MERGEFORMAT</w:instrText>
        </w:r>
        <w:r w:rsidRPr="00ED2EA8">
          <w:rPr>
            <w:sz w:val="28"/>
            <w:szCs w:val="28"/>
          </w:rPr>
          <w:fldChar w:fldCharType="separate"/>
        </w:r>
        <w:r w:rsidR="00E5651C">
          <w:rPr>
            <w:noProof/>
            <w:sz w:val="28"/>
            <w:szCs w:val="28"/>
          </w:rPr>
          <w:t>2</w:t>
        </w:r>
        <w:r w:rsidRPr="00ED2EA8">
          <w:rPr>
            <w:sz w:val="28"/>
            <w:szCs w:val="28"/>
          </w:rPr>
          <w:fldChar w:fldCharType="end"/>
        </w:r>
      </w:p>
    </w:sdtContent>
  </w:sdt>
  <w:p w:rsidR="004F0D79" w:rsidRDefault="004F0D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D2"/>
    <w:rsid w:val="0002080A"/>
    <w:rsid w:val="00036807"/>
    <w:rsid w:val="00045DA5"/>
    <w:rsid w:val="000845B4"/>
    <w:rsid w:val="000868CE"/>
    <w:rsid w:val="000D143C"/>
    <w:rsid w:val="000D75E3"/>
    <w:rsid w:val="000F4055"/>
    <w:rsid w:val="00102503"/>
    <w:rsid w:val="0012763C"/>
    <w:rsid w:val="00134B8D"/>
    <w:rsid w:val="001A6E5D"/>
    <w:rsid w:val="001C7159"/>
    <w:rsid w:val="0020111B"/>
    <w:rsid w:val="002138DC"/>
    <w:rsid w:val="00246C95"/>
    <w:rsid w:val="00255801"/>
    <w:rsid w:val="00283912"/>
    <w:rsid w:val="00336921"/>
    <w:rsid w:val="003556DD"/>
    <w:rsid w:val="003C0025"/>
    <w:rsid w:val="003C0EB4"/>
    <w:rsid w:val="003C0FB4"/>
    <w:rsid w:val="003E4535"/>
    <w:rsid w:val="003F7C70"/>
    <w:rsid w:val="004720CF"/>
    <w:rsid w:val="00476EAF"/>
    <w:rsid w:val="004B5FAB"/>
    <w:rsid w:val="004F0D79"/>
    <w:rsid w:val="00520622"/>
    <w:rsid w:val="00566B25"/>
    <w:rsid w:val="00582D55"/>
    <w:rsid w:val="00583A3E"/>
    <w:rsid w:val="005E5C75"/>
    <w:rsid w:val="005F5E53"/>
    <w:rsid w:val="006269E0"/>
    <w:rsid w:val="006771DE"/>
    <w:rsid w:val="006C4CA3"/>
    <w:rsid w:val="00794246"/>
    <w:rsid w:val="007B066D"/>
    <w:rsid w:val="007B09B9"/>
    <w:rsid w:val="007C10E6"/>
    <w:rsid w:val="007D2F7A"/>
    <w:rsid w:val="007D322E"/>
    <w:rsid w:val="007D3AFE"/>
    <w:rsid w:val="007E36A4"/>
    <w:rsid w:val="007F0FBF"/>
    <w:rsid w:val="007F144D"/>
    <w:rsid w:val="00871797"/>
    <w:rsid w:val="008B2661"/>
    <w:rsid w:val="008F6EC0"/>
    <w:rsid w:val="009562A2"/>
    <w:rsid w:val="009E54DD"/>
    <w:rsid w:val="00A16193"/>
    <w:rsid w:val="00A16B01"/>
    <w:rsid w:val="00A657D2"/>
    <w:rsid w:val="00A902B8"/>
    <w:rsid w:val="00AA7E4D"/>
    <w:rsid w:val="00AC7931"/>
    <w:rsid w:val="00AE0559"/>
    <w:rsid w:val="00AF50D3"/>
    <w:rsid w:val="00B21859"/>
    <w:rsid w:val="00B405BF"/>
    <w:rsid w:val="00B71F88"/>
    <w:rsid w:val="00B97A70"/>
    <w:rsid w:val="00BD7C8A"/>
    <w:rsid w:val="00C06021"/>
    <w:rsid w:val="00C22E8E"/>
    <w:rsid w:val="00C61B18"/>
    <w:rsid w:val="00C63060"/>
    <w:rsid w:val="00C73316"/>
    <w:rsid w:val="00CF5F68"/>
    <w:rsid w:val="00D23A53"/>
    <w:rsid w:val="00D528DF"/>
    <w:rsid w:val="00D910DF"/>
    <w:rsid w:val="00DA580E"/>
    <w:rsid w:val="00DC106B"/>
    <w:rsid w:val="00DE2862"/>
    <w:rsid w:val="00E47339"/>
    <w:rsid w:val="00E50C85"/>
    <w:rsid w:val="00E5651C"/>
    <w:rsid w:val="00E73684"/>
    <w:rsid w:val="00E872BA"/>
    <w:rsid w:val="00EA4C51"/>
    <w:rsid w:val="00ED2EA8"/>
    <w:rsid w:val="00F44716"/>
    <w:rsid w:val="00F939BC"/>
    <w:rsid w:val="00FA30B0"/>
    <w:rsid w:val="00FB357C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character" w:customStyle="1" w:styleId="a8">
    <w:name w:val="Сравнение редакций. Добавленный фрагмент"/>
    <w:uiPriority w:val="99"/>
    <w:rsid w:val="00F44716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A16B01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4F0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0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0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D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character" w:customStyle="1" w:styleId="a8">
    <w:name w:val="Сравнение редакций. Добавленный фрагмент"/>
    <w:uiPriority w:val="99"/>
    <w:rsid w:val="00F44716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A16B01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4F0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0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0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D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31898.0" TargetMode="External"/><Relationship Id="rId13" Type="http://schemas.openxmlformats.org/officeDocument/2006/relationships/hyperlink" Target="garantF1://34499355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4493543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47875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2415279.0" TargetMode="External"/><Relationship Id="rId10" Type="http://schemas.openxmlformats.org/officeDocument/2006/relationships/hyperlink" Target="garantF1://80005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65611.0" TargetMode="External"/><Relationship Id="rId14" Type="http://schemas.openxmlformats.org/officeDocument/2006/relationships/hyperlink" Target="garantF1://22407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E15E-C837-4A78-BFE1-5A7B62F4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Ольга Матвеева</cp:lastModifiedBy>
  <cp:revision>10</cp:revision>
  <cp:lastPrinted>2017-12-01T12:46:00Z</cp:lastPrinted>
  <dcterms:created xsi:type="dcterms:W3CDTF">2017-11-21T13:31:00Z</dcterms:created>
  <dcterms:modified xsi:type="dcterms:W3CDTF">2017-12-01T12:46:00Z</dcterms:modified>
</cp:coreProperties>
</file>