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00" w:rsidRDefault="006E3900" w:rsidP="00841578">
      <w:pPr>
        <w:keepNext/>
        <w:spacing w:line="240" w:lineRule="auto"/>
        <w:jc w:val="center"/>
        <w:rPr>
          <w:rFonts w:cs="Times New Roman"/>
        </w:rPr>
      </w:pPr>
    </w:p>
    <w:p w:rsidR="006869EC" w:rsidRDefault="006869EC" w:rsidP="00841578">
      <w:pPr>
        <w:keepNext/>
        <w:spacing w:line="240" w:lineRule="auto"/>
        <w:jc w:val="center"/>
        <w:rPr>
          <w:rFonts w:cs="Times New Roman"/>
        </w:rPr>
      </w:pPr>
    </w:p>
    <w:p w:rsidR="006869EC" w:rsidRDefault="006869EC" w:rsidP="00841578">
      <w:pPr>
        <w:keepNext/>
        <w:spacing w:line="240" w:lineRule="auto"/>
        <w:jc w:val="center"/>
        <w:rPr>
          <w:rFonts w:cs="Times New Roman"/>
        </w:rPr>
      </w:pPr>
    </w:p>
    <w:p w:rsidR="006869EC" w:rsidRDefault="006869EC" w:rsidP="00841578">
      <w:pPr>
        <w:keepNext/>
        <w:spacing w:line="240" w:lineRule="auto"/>
        <w:jc w:val="center"/>
        <w:rPr>
          <w:rFonts w:cs="Times New Roman"/>
        </w:rPr>
      </w:pPr>
    </w:p>
    <w:p w:rsidR="006869EC" w:rsidRDefault="006869EC" w:rsidP="00841578">
      <w:pPr>
        <w:keepNext/>
        <w:spacing w:line="240" w:lineRule="auto"/>
        <w:jc w:val="center"/>
        <w:rPr>
          <w:rFonts w:cs="Times New Roman"/>
        </w:rPr>
      </w:pPr>
    </w:p>
    <w:p w:rsidR="006869EC" w:rsidRDefault="006869EC" w:rsidP="00841578">
      <w:pPr>
        <w:keepNext/>
        <w:spacing w:line="240" w:lineRule="auto"/>
        <w:jc w:val="center"/>
        <w:rPr>
          <w:rFonts w:cs="Times New Roman"/>
        </w:rPr>
      </w:pPr>
    </w:p>
    <w:p w:rsidR="006869EC" w:rsidRDefault="006869EC" w:rsidP="00841578">
      <w:pPr>
        <w:keepNext/>
        <w:spacing w:line="240" w:lineRule="auto"/>
        <w:jc w:val="center"/>
        <w:rPr>
          <w:rFonts w:cs="Times New Roman"/>
        </w:rPr>
      </w:pPr>
    </w:p>
    <w:p w:rsidR="006869EC" w:rsidRDefault="006869EC" w:rsidP="00841578">
      <w:pPr>
        <w:keepNext/>
        <w:spacing w:line="240" w:lineRule="auto"/>
        <w:jc w:val="center"/>
        <w:rPr>
          <w:rFonts w:cs="Times New Roman"/>
        </w:rPr>
      </w:pPr>
    </w:p>
    <w:p w:rsidR="006869EC" w:rsidRDefault="006869EC" w:rsidP="00841578">
      <w:pPr>
        <w:keepNext/>
        <w:spacing w:line="240" w:lineRule="auto"/>
        <w:jc w:val="center"/>
        <w:rPr>
          <w:rFonts w:cs="Times New Roman"/>
        </w:rPr>
      </w:pPr>
    </w:p>
    <w:p w:rsidR="006869EC" w:rsidRDefault="006869EC" w:rsidP="00841578">
      <w:pPr>
        <w:keepNext/>
        <w:spacing w:line="240" w:lineRule="auto"/>
        <w:jc w:val="center"/>
        <w:rPr>
          <w:rFonts w:cs="Times New Roman"/>
        </w:rPr>
      </w:pPr>
    </w:p>
    <w:p w:rsidR="006869EC" w:rsidRDefault="006869EC" w:rsidP="00841578">
      <w:pPr>
        <w:keepNext/>
        <w:spacing w:line="240" w:lineRule="auto"/>
        <w:jc w:val="center"/>
        <w:rPr>
          <w:rFonts w:cs="Times New Roman"/>
        </w:rPr>
      </w:pPr>
    </w:p>
    <w:p w:rsidR="006869EC" w:rsidRPr="00745728" w:rsidRDefault="006869EC" w:rsidP="00841578">
      <w:pPr>
        <w:keepNext/>
        <w:spacing w:line="240" w:lineRule="auto"/>
        <w:jc w:val="center"/>
        <w:rPr>
          <w:rFonts w:cs="Times New Roman"/>
        </w:rPr>
      </w:pPr>
    </w:p>
    <w:p w:rsidR="006E3900" w:rsidRPr="00745728" w:rsidRDefault="006E3900" w:rsidP="00841578">
      <w:pPr>
        <w:tabs>
          <w:tab w:val="left" w:pos="5954"/>
        </w:tabs>
        <w:spacing w:line="240" w:lineRule="auto"/>
        <w:rPr>
          <w:rFonts w:cs="Times New Roman"/>
        </w:rPr>
      </w:pPr>
    </w:p>
    <w:p w:rsidR="006E3900" w:rsidRPr="00745728" w:rsidRDefault="006E3900" w:rsidP="00841578">
      <w:pPr>
        <w:pStyle w:val="12"/>
        <w:tabs>
          <w:tab w:val="left" w:pos="993"/>
        </w:tabs>
        <w:suppressAutoHyphens/>
        <w:spacing w:line="240" w:lineRule="auto"/>
        <w:ind w:right="-1"/>
        <w:jc w:val="both"/>
        <w:rPr>
          <w:szCs w:val="28"/>
        </w:rPr>
      </w:pPr>
    </w:p>
    <w:p w:rsidR="006E3900" w:rsidRPr="00745728" w:rsidRDefault="006E3900" w:rsidP="00841578">
      <w:pPr>
        <w:pStyle w:val="12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745728">
        <w:rPr>
          <w:szCs w:val="28"/>
        </w:rPr>
        <w:t>В целях реализации постановления Кабинета Министров Республики Татарстан от 12.03.2010 № 133 «Об утверждении Положения о Единой системе государственного учета и хранения результатов научно-исследовательских, опытно-конструкторских и технологических работ гражданского назначения в Республике Татарстан» утвердить прилагаемый Перечень научно-исследовательских, опытно-конструкторских и технологических работ гражданского назначения, подлежащих регистр</w:t>
      </w:r>
      <w:r w:rsidR="00D20F16" w:rsidRPr="00745728">
        <w:rPr>
          <w:szCs w:val="28"/>
        </w:rPr>
        <w:t>ации и постановке на учет в 2017</w:t>
      </w:r>
      <w:r w:rsidRPr="00745728">
        <w:rPr>
          <w:szCs w:val="28"/>
        </w:rPr>
        <w:t xml:space="preserve"> году в Единой системе государственного учета и хранения результатов научно-исследовательских, опытно-конструкторских и технологических работ гражданского назначения в Республике Татарстан, финансовое обеспечение которых осуществляется за счет средств бюджета Республики Татарстан.</w:t>
      </w:r>
    </w:p>
    <w:p w:rsidR="006E3900" w:rsidRPr="00745728" w:rsidRDefault="006E3900" w:rsidP="00841578">
      <w:pPr>
        <w:pStyle w:val="12"/>
        <w:tabs>
          <w:tab w:val="left" w:pos="993"/>
        </w:tabs>
        <w:suppressAutoHyphens/>
        <w:spacing w:line="240" w:lineRule="auto"/>
        <w:jc w:val="both"/>
        <w:rPr>
          <w:szCs w:val="28"/>
        </w:rPr>
      </w:pPr>
    </w:p>
    <w:p w:rsidR="006E3900" w:rsidRPr="00745728" w:rsidRDefault="006E3900" w:rsidP="00841578">
      <w:pPr>
        <w:pStyle w:val="12"/>
        <w:tabs>
          <w:tab w:val="left" w:pos="993"/>
        </w:tabs>
        <w:suppressAutoHyphens/>
        <w:spacing w:line="240" w:lineRule="auto"/>
        <w:ind w:right="-1"/>
        <w:jc w:val="both"/>
        <w:rPr>
          <w:szCs w:val="28"/>
        </w:rPr>
      </w:pPr>
    </w:p>
    <w:p w:rsidR="006E3900" w:rsidRPr="00745728" w:rsidRDefault="006E3900" w:rsidP="00841578">
      <w:pPr>
        <w:spacing w:line="240" w:lineRule="auto"/>
        <w:rPr>
          <w:rFonts w:cs="Times New Roman"/>
        </w:rPr>
      </w:pPr>
    </w:p>
    <w:p w:rsidR="006E3900" w:rsidRPr="00745728" w:rsidRDefault="006E3900" w:rsidP="00841578">
      <w:pPr>
        <w:spacing w:line="240" w:lineRule="auto"/>
        <w:rPr>
          <w:rFonts w:cs="Times New Roman"/>
        </w:rPr>
      </w:pPr>
      <w:r w:rsidRPr="00745728">
        <w:rPr>
          <w:rFonts w:cs="Times New Roman"/>
        </w:rPr>
        <w:t>Премьер-министр</w:t>
      </w:r>
    </w:p>
    <w:p w:rsidR="006E3900" w:rsidRPr="00745728" w:rsidRDefault="006E3900" w:rsidP="00841578">
      <w:pPr>
        <w:spacing w:line="240" w:lineRule="auto"/>
        <w:rPr>
          <w:rFonts w:cs="Times New Roman"/>
        </w:rPr>
      </w:pPr>
      <w:r w:rsidRPr="00745728">
        <w:rPr>
          <w:rFonts w:cs="Times New Roman"/>
        </w:rPr>
        <w:t xml:space="preserve">Республики Татарстан                                                                   </w:t>
      </w:r>
      <w:r w:rsidR="00E92C37">
        <w:rPr>
          <w:rFonts w:cs="Times New Roman"/>
        </w:rPr>
        <w:t xml:space="preserve">                 </w:t>
      </w:r>
      <w:proofErr w:type="spellStart"/>
      <w:r w:rsidR="00067600" w:rsidRPr="00745728">
        <w:rPr>
          <w:rFonts w:cs="Times New Roman"/>
        </w:rPr>
        <w:t>А.В.Песошин</w:t>
      </w:r>
      <w:proofErr w:type="spellEnd"/>
    </w:p>
    <w:p w:rsidR="006E3900" w:rsidRPr="00745728" w:rsidRDefault="006E3900" w:rsidP="00841578">
      <w:pPr>
        <w:spacing w:after="200" w:line="240" w:lineRule="auto"/>
        <w:jc w:val="left"/>
        <w:rPr>
          <w:rStyle w:val="2"/>
          <w:b w:val="0"/>
          <w:bCs w:val="0"/>
          <w:color w:val="000000"/>
          <w:sz w:val="28"/>
          <w:szCs w:val="28"/>
        </w:rPr>
      </w:pPr>
    </w:p>
    <w:p w:rsidR="006E3900" w:rsidRPr="00745728" w:rsidRDefault="006E3900" w:rsidP="00841578">
      <w:pPr>
        <w:pStyle w:val="20"/>
        <w:shd w:val="clear" w:color="auto" w:fill="auto"/>
        <w:spacing w:line="240" w:lineRule="auto"/>
        <w:ind w:left="120" w:firstLine="6117"/>
        <w:jc w:val="left"/>
        <w:rPr>
          <w:rStyle w:val="2"/>
          <w:color w:val="000000"/>
          <w:sz w:val="28"/>
          <w:szCs w:val="28"/>
        </w:rPr>
      </w:pPr>
    </w:p>
    <w:p w:rsidR="006E3900" w:rsidRPr="00745728" w:rsidRDefault="006E3900" w:rsidP="00841578">
      <w:pPr>
        <w:pStyle w:val="20"/>
        <w:shd w:val="clear" w:color="auto" w:fill="auto"/>
        <w:spacing w:line="240" w:lineRule="auto"/>
        <w:ind w:left="120" w:firstLine="6117"/>
        <w:jc w:val="left"/>
        <w:rPr>
          <w:rStyle w:val="2"/>
          <w:color w:val="000000"/>
          <w:sz w:val="28"/>
          <w:szCs w:val="28"/>
        </w:rPr>
      </w:pPr>
    </w:p>
    <w:p w:rsidR="006E3900" w:rsidRPr="00745728" w:rsidRDefault="006E3900" w:rsidP="00841578">
      <w:pPr>
        <w:pStyle w:val="20"/>
        <w:shd w:val="clear" w:color="auto" w:fill="auto"/>
        <w:spacing w:line="240" w:lineRule="auto"/>
        <w:ind w:left="120" w:firstLine="6117"/>
        <w:jc w:val="left"/>
        <w:rPr>
          <w:rStyle w:val="2"/>
          <w:color w:val="000000"/>
          <w:sz w:val="28"/>
          <w:szCs w:val="28"/>
        </w:rPr>
      </w:pPr>
    </w:p>
    <w:p w:rsidR="00E24D10" w:rsidRPr="00745728" w:rsidRDefault="00E24D10" w:rsidP="00841578">
      <w:pPr>
        <w:pStyle w:val="20"/>
        <w:shd w:val="clear" w:color="auto" w:fill="auto"/>
        <w:spacing w:line="240" w:lineRule="auto"/>
        <w:rPr>
          <w:rStyle w:val="2"/>
          <w:color w:val="000000"/>
          <w:sz w:val="28"/>
          <w:szCs w:val="28"/>
        </w:rPr>
        <w:sectPr w:rsidR="00E24D10" w:rsidRPr="00745728" w:rsidSect="006869EC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9C07C7" w:rsidRPr="006E6C60" w:rsidRDefault="00A10811" w:rsidP="006E6C60">
      <w:pPr>
        <w:pStyle w:val="20"/>
        <w:shd w:val="clear" w:color="auto" w:fill="auto"/>
        <w:spacing w:line="240" w:lineRule="auto"/>
        <w:ind w:left="11199"/>
        <w:jc w:val="left"/>
        <w:rPr>
          <w:b w:val="0"/>
          <w:sz w:val="28"/>
          <w:szCs w:val="28"/>
        </w:rPr>
      </w:pPr>
      <w:r w:rsidRPr="006E6C60">
        <w:rPr>
          <w:b w:val="0"/>
          <w:sz w:val="28"/>
          <w:szCs w:val="28"/>
        </w:rPr>
        <w:lastRenderedPageBreak/>
        <w:t>Утвержден</w:t>
      </w:r>
    </w:p>
    <w:p w:rsidR="00A10811" w:rsidRPr="006E6C60" w:rsidRDefault="00A10811" w:rsidP="006E6C60">
      <w:pPr>
        <w:pStyle w:val="20"/>
        <w:shd w:val="clear" w:color="auto" w:fill="auto"/>
        <w:spacing w:line="240" w:lineRule="auto"/>
        <w:ind w:left="11199"/>
        <w:jc w:val="left"/>
        <w:rPr>
          <w:b w:val="0"/>
          <w:sz w:val="28"/>
          <w:szCs w:val="28"/>
        </w:rPr>
      </w:pPr>
      <w:r w:rsidRPr="006E6C60">
        <w:rPr>
          <w:b w:val="0"/>
          <w:sz w:val="28"/>
          <w:szCs w:val="28"/>
        </w:rPr>
        <w:t>распоряжением</w:t>
      </w:r>
    </w:p>
    <w:p w:rsidR="00A10811" w:rsidRPr="006E6C60" w:rsidRDefault="00A10811" w:rsidP="006E6C60">
      <w:pPr>
        <w:pStyle w:val="20"/>
        <w:shd w:val="clear" w:color="auto" w:fill="auto"/>
        <w:spacing w:line="240" w:lineRule="auto"/>
        <w:ind w:left="11199"/>
        <w:jc w:val="left"/>
        <w:rPr>
          <w:b w:val="0"/>
          <w:sz w:val="28"/>
          <w:szCs w:val="28"/>
        </w:rPr>
      </w:pPr>
      <w:r w:rsidRPr="006E6C60">
        <w:rPr>
          <w:b w:val="0"/>
          <w:sz w:val="28"/>
          <w:szCs w:val="28"/>
        </w:rPr>
        <w:t xml:space="preserve">Кабинета Министров республики Татарстан </w:t>
      </w:r>
    </w:p>
    <w:p w:rsidR="00A10811" w:rsidRPr="006E6C60" w:rsidRDefault="00067600" w:rsidP="006E6C60">
      <w:pPr>
        <w:pStyle w:val="20"/>
        <w:shd w:val="clear" w:color="auto" w:fill="auto"/>
        <w:spacing w:line="240" w:lineRule="auto"/>
        <w:ind w:left="11199"/>
        <w:jc w:val="left"/>
        <w:rPr>
          <w:b w:val="0"/>
          <w:sz w:val="28"/>
          <w:szCs w:val="28"/>
        </w:rPr>
      </w:pPr>
      <w:r w:rsidRPr="006E6C60">
        <w:rPr>
          <w:b w:val="0"/>
          <w:sz w:val="28"/>
          <w:szCs w:val="28"/>
        </w:rPr>
        <w:t>от ______2017</w:t>
      </w:r>
      <w:r w:rsidR="006754B7" w:rsidRPr="006E6C60">
        <w:rPr>
          <w:b w:val="0"/>
          <w:sz w:val="28"/>
          <w:szCs w:val="28"/>
        </w:rPr>
        <w:t xml:space="preserve"> №</w:t>
      </w:r>
      <w:r w:rsidR="00A10811" w:rsidRPr="006E6C60">
        <w:rPr>
          <w:b w:val="0"/>
          <w:sz w:val="28"/>
          <w:szCs w:val="28"/>
        </w:rPr>
        <w:t>________</w:t>
      </w:r>
    </w:p>
    <w:p w:rsidR="009C07C7" w:rsidRPr="006E6C60" w:rsidRDefault="009C07C7" w:rsidP="006E6C60">
      <w:pPr>
        <w:pStyle w:val="20"/>
        <w:shd w:val="clear" w:color="auto" w:fill="auto"/>
        <w:spacing w:line="240" w:lineRule="auto"/>
        <w:ind w:left="120"/>
        <w:jc w:val="center"/>
        <w:rPr>
          <w:b w:val="0"/>
          <w:sz w:val="14"/>
          <w:szCs w:val="28"/>
        </w:rPr>
      </w:pPr>
    </w:p>
    <w:p w:rsidR="00195A46" w:rsidRPr="006E6C60" w:rsidRDefault="00E24D10" w:rsidP="006E6C60">
      <w:pPr>
        <w:pStyle w:val="20"/>
        <w:shd w:val="clear" w:color="auto" w:fill="auto"/>
        <w:spacing w:line="240" w:lineRule="auto"/>
        <w:ind w:left="120"/>
        <w:jc w:val="center"/>
        <w:rPr>
          <w:b w:val="0"/>
          <w:sz w:val="28"/>
          <w:szCs w:val="28"/>
        </w:rPr>
      </w:pPr>
      <w:r w:rsidRPr="006E6C60">
        <w:rPr>
          <w:b w:val="0"/>
          <w:sz w:val="28"/>
          <w:szCs w:val="28"/>
        </w:rPr>
        <w:t>Перечень</w:t>
      </w:r>
    </w:p>
    <w:p w:rsidR="00195A46" w:rsidRPr="006E6C60" w:rsidRDefault="00195A46" w:rsidP="006E6C60">
      <w:pPr>
        <w:pStyle w:val="20"/>
        <w:shd w:val="clear" w:color="auto" w:fill="auto"/>
        <w:spacing w:line="240" w:lineRule="auto"/>
        <w:ind w:left="120"/>
        <w:jc w:val="center"/>
        <w:rPr>
          <w:rStyle w:val="2"/>
          <w:color w:val="000000"/>
          <w:sz w:val="28"/>
          <w:szCs w:val="28"/>
        </w:rPr>
      </w:pPr>
      <w:r w:rsidRPr="006E6C60">
        <w:rPr>
          <w:rStyle w:val="2"/>
          <w:color w:val="000000"/>
          <w:sz w:val="28"/>
          <w:szCs w:val="28"/>
        </w:rPr>
        <w:t>научно-исследовательских, опытно-конструкторских и технологических работ гражданского назначения, подлежащих регистрации и постановке на учет в Единой системе государственного учета и хранения результатов научно-исследовательских, опытно-конструкторских и технологических работ гражданского на</w:t>
      </w:r>
      <w:r w:rsidR="006238B0" w:rsidRPr="006E6C60">
        <w:rPr>
          <w:rStyle w:val="2"/>
          <w:color w:val="000000"/>
          <w:sz w:val="28"/>
          <w:szCs w:val="28"/>
        </w:rPr>
        <w:t>значения в Республике Татарстан</w:t>
      </w:r>
      <w:r w:rsidR="00067600" w:rsidRPr="006E6C60">
        <w:rPr>
          <w:rStyle w:val="2"/>
          <w:color w:val="000000"/>
          <w:sz w:val="28"/>
          <w:szCs w:val="28"/>
        </w:rPr>
        <w:t xml:space="preserve"> в 2017 году, финансовое обеспечение которых осуществляется за счет средств бюджета Республики Татарстан</w:t>
      </w:r>
    </w:p>
    <w:p w:rsidR="00195A46" w:rsidRPr="006E6C60" w:rsidRDefault="00195A46" w:rsidP="006E6C60">
      <w:pPr>
        <w:spacing w:line="240" w:lineRule="auto"/>
        <w:rPr>
          <w:rFonts w:cs="Times New Roman"/>
          <w:b/>
          <w:bCs/>
          <w:spacing w:val="6"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253"/>
        <w:gridCol w:w="3402"/>
        <w:gridCol w:w="2268"/>
      </w:tblGrid>
      <w:tr w:rsidR="00195A46" w:rsidRPr="006E6C60" w:rsidTr="00775CE9">
        <w:trPr>
          <w:trHeight w:val="1517"/>
        </w:trPr>
        <w:tc>
          <w:tcPr>
            <w:tcW w:w="709" w:type="dxa"/>
          </w:tcPr>
          <w:p w:rsidR="00195A46" w:rsidRPr="006E6C60" w:rsidRDefault="00195A46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№</w:t>
            </w:r>
          </w:p>
          <w:p w:rsidR="00195A46" w:rsidRPr="006E6C60" w:rsidRDefault="00195A46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п/п</w:t>
            </w:r>
          </w:p>
        </w:tc>
        <w:tc>
          <w:tcPr>
            <w:tcW w:w="4678" w:type="dxa"/>
          </w:tcPr>
          <w:p w:rsidR="00195A46" w:rsidRPr="006E6C60" w:rsidRDefault="00195A46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Наименование </w:t>
            </w:r>
          </w:p>
          <w:p w:rsidR="00195A46" w:rsidRPr="006E6C60" w:rsidRDefault="00195A46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работ</w:t>
            </w:r>
          </w:p>
        </w:tc>
        <w:tc>
          <w:tcPr>
            <w:tcW w:w="4253" w:type="dxa"/>
          </w:tcPr>
          <w:p w:rsidR="00195A46" w:rsidRPr="006E6C60" w:rsidRDefault="00195A46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Основание </w:t>
            </w:r>
          </w:p>
          <w:p w:rsidR="00195A46" w:rsidRPr="006E6C60" w:rsidRDefault="00195A46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выполнения</w:t>
            </w:r>
          </w:p>
          <w:p w:rsidR="00195A46" w:rsidRPr="006E6C60" w:rsidRDefault="00195A46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 работ</w:t>
            </w:r>
          </w:p>
        </w:tc>
        <w:tc>
          <w:tcPr>
            <w:tcW w:w="3402" w:type="dxa"/>
          </w:tcPr>
          <w:p w:rsidR="00195A46" w:rsidRPr="006E6C60" w:rsidRDefault="00195A46" w:rsidP="006E6C60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E6C60">
              <w:rPr>
                <w:color w:val="000000"/>
                <w:sz w:val="28"/>
                <w:szCs w:val="28"/>
              </w:rPr>
              <w:t>Реквиз</w:t>
            </w:r>
            <w:r w:rsidR="002304A4" w:rsidRPr="006E6C60">
              <w:rPr>
                <w:color w:val="000000"/>
                <w:sz w:val="28"/>
                <w:szCs w:val="28"/>
              </w:rPr>
              <w:t xml:space="preserve">иты нормативных правовых и иных </w:t>
            </w:r>
            <w:r w:rsidRPr="006E6C60">
              <w:rPr>
                <w:color w:val="000000"/>
                <w:sz w:val="28"/>
                <w:szCs w:val="28"/>
              </w:rPr>
              <w:t>актов,</w:t>
            </w:r>
            <w:r w:rsidR="002304A4" w:rsidRPr="006E6C60">
              <w:rPr>
                <w:color w:val="000000"/>
                <w:sz w:val="28"/>
                <w:szCs w:val="28"/>
              </w:rPr>
              <w:t xml:space="preserve"> </w:t>
            </w:r>
            <w:r w:rsidRPr="006E6C60">
              <w:rPr>
                <w:color w:val="000000"/>
                <w:sz w:val="28"/>
                <w:szCs w:val="28"/>
              </w:rPr>
              <w:t>на основании</w:t>
            </w:r>
            <w:r w:rsidR="002304A4" w:rsidRPr="006E6C60">
              <w:rPr>
                <w:color w:val="000000"/>
                <w:sz w:val="28"/>
                <w:szCs w:val="28"/>
              </w:rPr>
              <w:t xml:space="preserve"> которых </w:t>
            </w:r>
            <w:r w:rsidRPr="006E6C60">
              <w:rPr>
                <w:color w:val="000000"/>
                <w:sz w:val="28"/>
                <w:szCs w:val="28"/>
              </w:rPr>
              <w:t>выполняются работы</w:t>
            </w:r>
          </w:p>
        </w:tc>
        <w:tc>
          <w:tcPr>
            <w:tcW w:w="2268" w:type="dxa"/>
          </w:tcPr>
          <w:p w:rsidR="002304A4" w:rsidRPr="006E6C60" w:rsidRDefault="00195A46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 xml:space="preserve">Лимит финансирования в текущем году, </w:t>
            </w:r>
            <w:proofErr w:type="spellStart"/>
            <w:r w:rsidRPr="006E6C60">
              <w:rPr>
                <w:rFonts w:cs="Times New Roman"/>
                <w:color w:val="000000"/>
              </w:rPr>
              <w:t>тыс.рублей</w:t>
            </w:r>
            <w:proofErr w:type="spellEnd"/>
          </w:p>
        </w:tc>
      </w:tr>
      <w:tr w:rsidR="00E24D10" w:rsidRPr="006E6C60" w:rsidTr="00775CE9">
        <w:trPr>
          <w:trHeight w:val="264"/>
        </w:trPr>
        <w:tc>
          <w:tcPr>
            <w:tcW w:w="709" w:type="dxa"/>
          </w:tcPr>
          <w:p w:rsidR="00E24D10" w:rsidRPr="006E6C60" w:rsidRDefault="00E24D1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1</w:t>
            </w:r>
          </w:p>
        </w:tc>
        <w:tc>
          <w:tcPr>
            <w:tcW w:w="4678" w:type="dxa"/>
          </w:tcPr>
          <w:p w:rsidR="00E24D10" w:rsidRPr="006E6C60" w:rsidRDefault="00E24D1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2</w:t>
            </w:r>
          </w:p>
        </w:tc>
        <w:tc>
          <w:tcPr>
            <w:tcW w:w="4253" w:type="dxa"/>
          </w:tcPr>
          <w:p w:rsidR="00E24D10" w:rsidRPr="006E6C60" w:rsidRDefault="00E24D1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3</w:t>
            </w:r>
          </w:p>
        </w:tc>
        <w:tc>
          <w:tcPr>
            <w:tcW w:w="3402" w:type="dxa"/>
          </w:tcPr>
          <w:p w:rsidR="00E24D10" w:rsidRPr="006E6C60" w:rsidRDefault="00E24D10" w:rsidP="006E6C60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E6C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24D10" w:rsidRPr="006E6C60" w:rsidRDefault="00E24D10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>5</w:t>
            </w:r>
          </w:p>
        </w:tc>
      </w:tr>
      <w:tr w:rsidR="00D10AAE" w:rsidRPr="006E6C60" w:rsidTr="00775CE9">
        <w:trPr>
          <w:trHeight w:val="264"/>
        </w:trPr>
        <w:tc>
          <w:tcPr>
            <w:tcW w:w="15310" w:type="dxa"/>
            <w:gridSpan w:val="5"/>
          </w:tcPr>
          <w:p w:rsidR="00D10AAE" w:rsidRPr="006E6C60" w:rsidRDefault="006C4DF6" w:rsidP="006E6C60">
            <w:pPr>
              <w:spacing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6E6C60">
              <w:rPr>
                <w:rFonts w:cs="Times New Roman"/>
                <w:b/>
                <w:color w:val="000000"/>
              </w:rPr>
              <w:t>Государственный заказчик – Академия наук Республики Татарстан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Особенности волновой динамики двухфазных сред с учетом взаимодействия волн со слоями газокапельной и пузырьковой смеси</w:t>
            </w:r>
          </w:p>
        </w:tc>
        <w:tc>
          <w:tcPr>
            <w:tcW w:w="4253" w:type="dxa"/>
            <w:vMerge w:val="restart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результаты конкурса на соискание республиканских молодежных научных грантов Республики Татарстан</w:t>
            </w:r>
          </w:p>
          <w:p w:rsidR="00D10AAE" w:rsidRPr="006E6C60" w:rsidRDefault="00D10AAE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 w:val="restart"/>
          </w:tcPr>
          <w:p w:rsidR="009F50C2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Указ</w:t>
            </w:r>
            <w:r w:rsidR="006C4DF6" w:rsidRPr="006E6C60">
              <w:rPr>
                <w:b w:val="0"/>
                <w:sz w:val="28"/>
                <w:szCs w:val="28"/>
              </w:rPr>
              <w:t xml:space="preserve"> Президента </w:t>
            </w:r>
            <w:r w:rsidRPr="006E6C60">
              <w:rPr>
                <w:b w:val="0"/>
                <w:sz w:val="28"/>
                <w:szCs w:val="28"/>
              </w:rPr>
              <w:t>Республики Татарстан от 24</w:t>
            </w:r>
            <w:r w:rsidR="003F5F4D" w:rsidRPr="006E6C60">
              <w:rPr>
                <w:b w:val="0"/>
                <w:sz w:val="28"/>
                <w:szCs w:val="28"/>
              </w:rPr>
              <w:t>.12.</w:t>
            </w:r>
            <w:r w:rsidRPr="006E6C60">
              <w:rPr>
                <w:b w:val="0"/>
                <w:sz w:val="28"/>
                <w:szCs w:val="28"/>
              </w:rPr>
              <w:t xml:space="preserve">2002 </w:t>
            </w:r>
          </w:p>
          <w:p w:rsidR="00841578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№</w:t>
            </w:r>
            <w:r w:rsidR="00775CE9" w:rsidRPr="006E6C60">
              <w:rPr>
                <w:b w:val="0"/>
                <w:sz w:val="28"/>
                <w:szCs w:val="28"/>
              </w:rPr>
              <w:t xml:space="preserve"> </w:t>
            </w:r>
            <w:r w:rsidRPr="006E6C60">
              <w:rPr>
                <w:b w:val="0"/>
                <w:sz w:val="28"/>
                <w:szCs w:val="28"/>
              </w:rPr>
              <w:t xml:space="preserve">УП-1153, постановление </w:t>
            </w:r>
          </w:p>
          <w:p w:rsidR="00841578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 xml:space="preserve">Кабинета Министров Республики Татарстан </w:t>
            </w:r>
          </w:p>
          <w:p w:rsidR="00841578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от 19.05.2003 №</w:t>
            </w:r>
            <w:r w:rsidR="00E92C37" w:rsidRPr="006E6C60">
              <w:rPr>
                <w:b w:val="0"/>
                <w:sz w:val="28"/>
                <w:szCs w:val="28"/>
              </w:rPr>
              <w:t xml:space="preserve"> </w:t>
            </w:r>
            <w:r w:rsidRPr="006E6C60">
              <w:rPr>
                <w:b w:val="0"/>
                <w:sz w:val="28"/>
                <w:szCs w:val="28"/>
              </w:rPr>
              <w:t xml:space="preserve">271, постановление президиума </w:t>
            </w:r>
          </w:p>
          <w:p w:rsidR="00841578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 xml:space="preserve">Академии наук Республики Татарстан </w:t>
            </w:r>
          </w:p>
          <w:p w:rsidR="00841578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от 20.04.</w:t>
            </w:r>
            <w:r w:rsidR="009F50C2" w:rsidRPr="006E6C60">
              <w:rPr>
                <w:b w:val="0"/>
                <w:sz w:val="28"/>
                <w:szCs w:val="28"/>
              </w:rPr>
              <w:t xml:space="preserve">2017 </w:t>
            </w:r>
          </w:p>
          <w:p w:rsidR="00D10AAE" w:rsidRPr="006E6C60" w:rsidRDefault="005404C7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(протокол № 4)</w:t>
            </w:r>
          </w:p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250,0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фольклор </w:t>
            </w:r>
            <w:proofErr w:type="spellStart"/>
            <w:proofErr w:type="gramStart"/>
            <w:r w:rsidRPr="006E6C60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  <w:r w:rsidR="00E92C37" w:rsidRPr="006E6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6C60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proofErr w:type="gramEnd"/>
            <w:r w:rsidRPr="006E6C60">
              <w:rPr>
                <w:rFonts w:ascii="Times New Roman" w:hAnsi="Times New Roman" w:cs="Times New Roman"/>
                <w:sz w:val="28"/>
                <w:szCs w:val="28"/>
              </w:rPr>
              <w:t xml:space="preserve"> татар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250,0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Коррекция качества </w:t>
            </w:r>
            <w:proofErr w:type="spellStart"/>
            <w:proofErr w:type="gramStart"/>
            <w:r w:rsidRPr="006E6C60">
              <w:rPr>
                <w:rFonts w:eastAsia="Calibri"/>
                <w:b w:val="0"/>
                <w:sz w:val="28"/>
                <w:szCs w:val="28"/>
              </w:rPr>
              <w:t>обезжи</w:t>
            </w:r>
            <w:r w:rsidR="0003276D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ренного</w:t>
            </w:r>
            <w:proofErr w:type="spellEnd"/>
            <w:proofErr w:type="gram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и маложирного кисло</w:t>
            </w:r>
            <w:r w:rsidR="0003276D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молочного продукта методами биотехнологии</w:t>
            </w:r>
          </w:p>
          <w:p w:rsidR="00047C72" w:rsidRPr="006E6C60" w:rsidRDefault="00047C72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250,0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Разработка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энергоресурсосбере</w:t>
            </w:r>
            <w:r w:rsidR="0003276D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гающих</w:t>
            </w:r>
            <w:proofErr w:type="spell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технологий производства композиционных цементов с комплексными добавками на основе местного сырья, получение б</w:t>
            </w:r>
            <w:r w:rsidR="00406CEC" w:rsidRPr="006E6C60">
              <w:rPr>
                <w:rFonts w:eastAsia="Calibri"/>
                <w:b w:val="0"/>
                <w:sz w:val="28"/>
                <w:szCs w:val="28"/>
              </w:rPr>
              <w:t>етонов и растворов на их основе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250,0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Новые типы каталитических 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lastRenderedPageBreak/>
              <w:t xml:space="preserve">систем на основе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наноразмерных</w:t>
            </w:r>
            <w:proofErr w:type="spell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ассоциатов</w:t>
            </w:r>
            <w:proofErr w:type="spell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для нефтехимии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250,0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 xml:space="preserve">Совместный проект с молодыми учеными Республики </w:t>
            </w:r>
            <w:proofErr w:type="spellStart"/>
            <w:proofErr w:type="gramStart"/>
            <w:r w:rsidRPr="006E6C60">
              <w:rPr>
                <w:b w:val="0"/>
                <w:sz w:val="28"/>
                <w:szCs w:val="28"/>
              </w:rPr>
              <w:t>Башкорто</w:t>
            </w:r>
            <w:proofErr w:type="spellEnd"/>
            <w:r w:rsidR="0003276D" w:rsidRPr="006E6C60">
              <w:rPr>
                <w:b w:val="0"/>
                <w:sz w:val="28"/>
                <w:szCs w:val="28"/>
              </w:rPr>
              <w:t>-</w:t>
            </w:r>
            <w:r w:rsidRPr="006E6C60">
              <w:rPr>
                <w:b w:val="0"/>
                <w:sz w:val="28"/>
                <w:szCs w:val="28"/>
              </w:rPr>
              <w:t>стан</w:t>
            </w:r>
            <w:proofErr w:type="gramEnd"/>
            <w:r w:rsidRPr="006E6C60">
              <w:rPr>
                <w:b w:val="0"/>
                <w:sz w:val="28"/>
                <w:szCs w:val="28"/>
              </w:rPr>
              <w:t xml:space="preserve"> «Публицистическая и литературно-критическая деятель</w:t>
            </w:r>
            <w:r w:rsidR="0003276D" w:rsidRPr="006E6C60">
              <w:rPr>
                <w:b w:val="0"/>
                <w:sz w:val="28"/>
                <w:szCs w:val="28"/>
              </w:rPr>
              <w:t>-</w:t>
            </w:r>
            <w:proofErr w:type="spellStart"/>
            <w:r w:rsidRPr="006E6C60">
              <w:rPr>
                <w:b w:val="0"/>
                <w:sz w:val="28"/>
                <w:szCs w:val="28"/>
              </w:rPr>
              <w:t>ность</w:t>
            </w:r>
            <w:proofErr w:type="spellEnd"/>
            <w:r w:rsidRPr="006E6C6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E6C60">
              <w:rPr>
                <w:b w:val="0"/>
                <w:sz w:val="28"/>
                <w:szCs w:val="28"/>
              </w:rPr>
              <w:t>Галимджана</w:t>
            </w:r>
            <w:proofErr w:type="spellEnd"/>
            <w:r w:rsidRPr="006E6C60">
              <w:rPr>
                <w:b w:val="0"/>
                <w:sz w:val="28"/>
                <w:szCs w:val="28"/>
              </w:rPr>
              <w:t xml:space="preserve"> Ибрагимова: библиографический аспект»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250,0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Древние и средневековые горные меднорудные центры на </w:t>
            </w:r>
            <w:proofErr w:type="spellStart"/>
            <w:proofErr w:type="gramStart"/>
            <w:r w:rsidRPr="006E6C60">
              <w:rPr>
                <w:rFonts w:eastAsia="Calibri"/>
                <w:b w:val="0"/>
                <w:sz w:val="28"/>
                <w:szCs w:val="28"/>
              </w:rPr>
              <w:t>терри</w:t>
            </w:r>
            <w:proofErr w:type="spellEnd"/>
            <w:r w:rsidR="00605AD2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тории</w:t>
            </w:r>
            <w:proofErr w:type="gram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Республики Татарстан: критерии выделения и методика исследования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250,0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Модификация поверхности </w:t>
            </w:r>
            <w:proofErr w:type="gramStart"/>
            <w:r w:rsidRPr="006E6C60">
              <w:rPr>
                <w:rFonts w:eastAsia="Calibri"/>
                <w:b w:val="0"/>
                <w:sz w:val="28"/>
                <w:szCs w:val="28"/>
              </w:rPr>
              <w:t>поли</w:t>
            </w:r>
            <w:r w:rsidR="0003276D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мерных</w:t>
            </w:r>
            <w:proofErr w:type="gram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композитных материалов посредством лазерной обработки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250,0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E50150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Создание цифровой модели </w:t>
            </w:r>
            <w:proofErr w:type="spellStart"/>
            <w:proofErr w:type="gramStart"/>
            <w:r w:rsidRPr="006E6C60">
              <w:rPr>
                <w:rFonts w:eastAsia="Calibri"/>
                <w:b w:val="0"/>
                <w:sz w:val="28"/>
                <w:szCs w:val="28"/>
              </w:rPr>
              <w:t>струк</w:t>
            </w:r>
            <w:r w:rsidR="00605AD2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турной</w:t>
            </w:r>
            <w:proofErr w:type="spellEnd"/>
            <w:proofErr w:type="gram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поверхности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кристалличес</w:t>
            </w:r>
            <w:proofErr w:type="spellEnd"/>
            <w:r w:rsidR="00605AD2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кого фундамента на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Альметьев</w:t>
            </w:r>
            <w:r w:rsidR="00605AD2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ской</w:t>
            </w:r>
            <w:proofErr w:type="spell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и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Миннибаевской</w:t>
            </w:r>
            <w:proofErr w:type="spell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площадях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Ромашкинского</w:t>
            </w:r>
            <w:proofErr w:type="spell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месторождения</w:t>
            </w:r>
          </w:p>
          <w:p w:rsidR="00047C72" w:rsidRPr="006E6C60" w:rsidRDefault="00047C72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  <w:p w:rsidR="00047C72" w:rsidRPr="006E6C60" w:rsidRDefault="00047C72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250,0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Исследование свойств бозе-эйнштейновской конденсации </w:t>
            </w:r>
            <w:proofErr w:type="gramStart"/>
            <w:r w:rsidRPr="006E6C60">
              <w:rPr>
                <w:rFonts w:eastAsia="Calibri"/>
                <w:b w:val="0"/>
                <w:sz w:val="28"/>
                <w:szCs w:val="28"/>
              </w:rPr>
              <w:t>маг</w:t>
            </w:r>
            <w:r w:rsidR="00E92C37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нонов</w:t>
            </w:r>
            <w:proofErr w:type="spellEnd"/>
            <w:proofErr w:type="gram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в твердотельном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антифер</w:t>
            </w:r>
            <w:r w:rsidR="00E92C37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ромагнетике</w:t>
            </w:r>
            <w:proofErr w:type="spell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MnCO</w:t>
            </w:r>
            <w:r w:rsidRPr="006E6C60">
              <w:rPr>
                <w:rFonts w:eastAsia="Calibri"/>
                <w:b w:val="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spacing w:val="6"/>
              </w:rPr>
              <w:t>250</w:t>
            </w:r>
            <w:r w:rsidRPr="006E6C60">
              <w:rPr>
                <w:rFonts w:cs="Times New Roman"/>
              </w:rPr>
              <w:t>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Разработка методов и средств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шумоглушения</w:t>
            </w:r>
            <w:proofErr w:type="spellEnd"/>
            <w:r w:rsidR="006C4DF6" w:rsidRPr="006E6C60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6C60">
              <w:rPr>
                <w:rFonts w:eastAsia="Calibri"/>
                <w:b w:val="0"/>
                <w:sz w:val="28"/>
                <w:szCs w:val="28"/>
              </w:rPr>
              <w:t>теплоэнергетичес</w:t>
            </w:r>
            <w:proofErr w:type="spellEnd"/>
            <w:r w:rsidR="0003276D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ких</w:t>
            </w:r>
            <w:proofErr w:type="gram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машин и установок с ДВС малой мощности 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spacing w:val="6"/>
              </w:rPr>
              <w:t>250</w:t>
            </w:r>
            <w:r w:rsidRPr="006E6C60">
              <w:rPr>
                <w:rFonts w:cs="Times New Roman"/>
              </w:rPr>
              <w:t>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Народы Татарстана в контексте становления и развития </w:t>
            </w:r>
            <w:proofErr w:type="spellStart"/>
            <w:proofErr w:type="gramStart"/>
            <w:r w:rsidRPr="006E6C60">
              <w:rPr>
                <w:rFonts w:eastAsia="Calibri"/>
                <w:b w:val="0"/>
                <w:sz w:val="28"/>
                <w:szCs w:val="28"/>
              </w:rPr>
              <w:t>академи</w:t>
            </w:r>
            <w:proofErr w:type="spellEnd"/>
            <w:r w:rsidR="00605AD2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ческой</w:t>
            </w:r>
            <w:proofErr w:type="gram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науки</w:t>
            </w:r>
            <w:r w:rsidR="00B56BDF" w:rsidRPr="006E6C60">
              <w:rPr>
                <w:rFonts w:eastAsia="Calibri"/>
                <w:b w:val="0"/>
                <w:sz w:val="28"/>
                <w:szCs w:val="28"/>
              </w:rPr>
              <w:t xml:space="preserve"> в Татарстане в 1930 – 1950 годы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spacing w:val="6"/>
              </w:rPr>
              <w:t>250</w:t>
            </w:r>
            <w:r w:rsidRPr="006E6C60">
              <w:rPr>
                <w:rFonts w:cs="Times New Roman"/>
              </w:rPr>
              <w:t>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Этнополитика</w:t>
            </w:r>
            <w:proofErr w:type="spell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татарского языка: между политической лингвистикой и социологией коммуникации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spacing w:val="6"/>
              </w:rPr>
              <w:t>250</w:t>
            </w:r>
            <w:r w:rsidRPr="006E6C60">
              <w:rPr>
                <w:rFonts w:cs="Times New Roman"/>
              </w:rPr>
              <w:t>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>Медицинская микробиология: учебно-методическое пособие на татарском языке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spacing w:val="6"/>
              </w:rPr>
              <w:t>250</w:t>
            </w:r>
            <w:r w:rsidRPr="006E6C60">
              <w:rPr>
                <w:rFonts w:cs="Times New Roman"/>
              </w:rPr>
              <w:t>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>Династия казанских историков Хвостов</w:t>
            </w:r>
            <w:r w:rsidR="00B56BDF" w:rsidRPr="006E6C60">
              <w:rPr>
                <w:rFonts w:eastAsia="Calibri"/>
                <w:b w:val="0"/>
                <w:sz w:val="28"/>
                <w:szCs w:val="28"/>
              </w:rPr>
              <w:t xml:space="preserve">ых и революции 1917 года </w:t>
            </w:r>
            <w:r w:rsidR="00406CEC" w:rsidRPr="006E6C60">
              <w:rPr>
                <w:rFonts w:eastAsia="Calibri"/>
                <w:b w:val="0"/>
                <w:sz w:val="28"/>
                <w:szCs w:val="28"/>
              </w:rPr>
              <w:t>в России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spacing w:val="6"/>
              </w:rPr>
              <w:t>250</w:t>
            </w:r>
            <w:r w:rsidRPr="006E6C60">
              <w:rPr>
                <w:rFonts w:cs="Times New Roman"/>
              </w:rPr>
              <w:t>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Исследование особенностей </w:t>
            </w:r>
            <w:proofErr w:type="spellStart"/>
            <w:proofErr w:type="gramStart"/>
            <w:r w:rsidRPr="006E6C60">
              <w:rPr>
                <w:rFonts w:eastAsia="Calibri"/>
                <w:b w:val="0"/>
                <w:sz w:val="28"/>
                <w:szCs w:val="28"/>
              </w:rPr>
              <w:t>нацио</w:t>
            </w:r>
            <w:r w:rsidR="0003276D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нальной</w:t>
            </w:r>
            <w:proofErr w:type="spellEnd"/>
            <w:proofErr w:type="gram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модели развития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предпри</w:t>
            </w:r>
            <w:r w:rsidR="00605AD2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нимательства</w:t>
            </w:r>
            <w:proofErr w:type="spell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в Р</w:t>
            </w:r>
            <w:r w:rsidR="006C4DF6" w:rsidRPr="006E6C60">
              <w:rPr>
                <w:rFonts w:eastAsia="Calibri"/>
                <w:b w:val="0"/>
                <w:sz w:val="28"/>
                <w:szCs w:val="28"/>
              </w:rPr>
              <w:t xml:space="preserve">еспублике 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Т</w:t>
            </w:r>
            <w:r w:rsidR="006C4DF6" w:rsidRPr="006E6C60">
              <w:rPr>
                <w:rFonts w:eastAsia="Calibri"/>
                <w:b w:val="0"/>
                <w:sz w:val="28"/>
                <w:szCs w:val="28"/>
              </w:rPr>
              <w:t>атарстан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spacing w:val="6"/>
              </w:rPr>
              <w:t>250</w:t>
            </w:r>
            <w:r w:rsidRPr="006E6C60">
              <w:rPr>
                <w:rFonts w:cs="Times New Roman"/>
              </w:rPr>
              <w:t>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047C72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Разработка нового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lastRenderedPageBreak/>
              <w:t>энергоэффек</w:t>
            </w:r>
            <w:r w:rsidR="0003276D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тивного</w:t>
            </w:r>
            <w:proofErr w:type="spell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ротационного </w:t>
            </w:r>
            <w:proofErr w:type="spellStart"/>
            <w:proofErr w:type="gramStart"/>
            <w:r w:rsidRPr="006E6C60">
              <w:rPr>
                <w:rFonts w:eastAsia="Calibri"/>
                <w:b w:val="0"/>
                <w:sz w:val="28"/>
                <w:szCs w:val="28"/>
              </w:rPr>
              <w:t>культива</w:t>
            </w:r>
            <w:proofErr w:type="spellEnd"/>
            <w:r w:rsidR="0003276D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тора</w:t>
            </w:r>
            <w:proofErr w:type="gram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с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парнодисковыми</w:t>
            </w:r>
            <w:proofErr w:type="spell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рабочими органами для поверхностной обработки почвы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spacing w:val="6"/>
              </w:rPr>
              <w:t>250</w:t>
            </w:r>
            <w:r w:rsidRPr="006E6C60">
              <w:rPr>
                <w:rFonts w:cs="Times New Roman"/>
              </w:rPr>
              <w:t>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>Межрегиональные практики ислама в молодежной среде: гендерный аспект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spacing w:val="6"/>
              </w:rPr>
              <w:t>250</w:t>
            </w:r>
            <w:r w:rsidRPr="006E6C60">
              <w:rPr>
                <w:rFonts w:cs="Times New Roman"/>
              </w:rPr>
              <w:t>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>Жизненные стратегии молодых</w:t>
            </w:r>
            <w:r w:rsidR="00406CEC" w:rsidRPr="006E6C60">
              <w:rPr>
                <w:rFonts w:eastAsia="Calibri"/>
                <w:b w:val="0"/>
                <w:sz w:val="28"/>
                <w:szCs w:val="28"/>
              </w:rPr>
              <w:t xml:space="preserve"> мусульман Республики Татарстан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spacing w:val="6"/>
              </w:rPr>
              <w:t>250</w:t>
            </w:r>
            <w:r w:rsidRPr="006E6C60">
              <w:rPr>
                <w:rFonts w:cs="Times New Roman"/>
              </w:rPr>
              <w:t>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ind w:left="33" w:right="-108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>Пряма</w:t>
            </w:r>
            <w:r w:rsidR="0003276D" w:rsidRPr="006E6C60">
              <w:rPr>
                <w:rFonts w:eastAsia="Calibri"/>
                <w:b w:val="0"/>
                <w:sz w:val="28"/>
                <w:szCs w:val="28"/>
              </w:rPr>
              <w:t>я генная терапия для сдерживания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гибели нейронов головного мозга после ишемического инсульта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spacing w:val="6"/>
              </w:rPr>
              <w:t>250</w:t>
            </w:r>
            <w:r w:rsidRPr="006E6C60">
              <w:rPr>
                <w:rFonts w:cs="Times New Roman"/>
              </w:rPr>
              <w:t>,0</w:t>
            </w:r>
          </w:p>
        </w:tc>
      </w:tr>
      <w:tr w:rsidR="00D10AAE" w:rsidRPr="006E6C60" w:rsidTr="00775CE9">
        <w:trPr>
          <w:trHeight w:val="264"/>
        </w:trPr>
        <w:tc>
          <w:tcPr>
            <w:tcW w:w="709" w:type="dxa"/>
          </w:tcPr>
          <w:p w:rsidR="00D10AAE" w:rsidRPr="006E6C60" w:rsidRDefault="00D10AAE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678" w:type="dxa"/>
          </w:tcPr>
          <w:p w:rsidR="00D10AAE" w:rsidRPr="006E6C60" w:rsidRDefault="006C4DF6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Итого</w:t>
            </w:r>
          </w:p>
        </w:tc>
        <w:tc>
          <w:tcPr>
            <w:tcW w:w="4253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0AAE" w:rsidRPr="006E6C60" w:rsidRDefault="00D10AAE" w:rsidP="006E6C60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AAE" w:rsidRPr="006E6C60" w:rsidRDefault="006C4DF6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>5 000,0</w:t>
            </w:r>
          </w:p>
        </w:tc>
      </w:tr>
      <w:tr w:rsidR="00D10AAE" w:rsidRPr="006E6C60" w:rsidTr="00775CE9">
        <w:trPr>
          <w:trHeight w:val="334"/>
        </w:trPr>
        <w:tc>
          <w:tcPr>
            <w:tcW w:w="15310" w:type="dxa"/>
            <w:gridSpan w:val="5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b/>
              </w:rPr>
              <w:t xml:space="preserve">Государственный заказчик </w:t>
            </w:r>
            <w:r w:rsidR="00E92C37" w:rsidRPr="006E6C60">
              <w:rPr>
                <w:rFonts w:cs="Times New Roman"/>
                <w:b/>
              </w:rPr>
              <w:t>–</w:t>
            </w:r>
            <w:r w:rsidRPr="006E6C60">
              <w:rPr>
                <w:rFonts w:cs="Times New Roman"/>
                <w:b/>
              </w:rPr>
              <w:t xml:space="preserve"> Министерство образования и науки Республики Татарстан</w:t>
            </w:r>
          </w:p>
        </w:tc>
      </w:tr>
      <w:tr w:rsidR="00D10AAE" w:rsidRPr="006E6C60" w:rsidTr="00775CE9">
        <w:trPr>
          <w:trHeight w:val="1255"/>
        </w:trPr>
        <w:tc>
          <w:tcPr>
            <w:tcW w:w="709" w:type="dxa"/>
          </w:tcPr>
          <w:p w:rsidR="00D10AAE" w:rsidRPr="006E6C60" w:rsidRDefault="00D10AAE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1.</w:t>
            </w:r>
          </w:p>
        </w:tc>
        <w:tc>
          <w:tcPr>
            <w:tcW w:w="4678" w:type="dxa"/>
          </w:tcPr>
          <w:p w:rsidR="00D10AAE" w:rsidRPr="006E6C60" w:rsidRDefault="00403D08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Подготовка, проведение и обработка результатов этносоциологического исследования этноязыкового </w:t>
            </w:r>
            <w:proofErr w:type="spellStart"/>
            <w:proofErr w:type="gramStart"/>
            <w:r w:rsidRPr="006E6C60">
              <w:rPr>
                <w:rFonts w:cs="Times New Roman"/>
              </w:rPr>
              <w:t>пове</w:t>
            </w:r>
            <w:r w:rsidR="00E92C37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>дения</w:t>
            </w:r>
            <w:proofErr w:type="spellEnd"/>
            <w:proofErr w:type="gramEnd"/>
            <w:r w:rsidRPr="006E6C60">
              <w:rPr>
                <w:rFonts w:cs="Times New Roman"/>
              </w:rPr>
              <w:t xml:space="preserve"> народов Республики Та</w:t>
            </w:r>
            <w:r w:rsidR="00E92C37" w:rsidRPr="006E6C60">
              <w:rPr>
                <w:rFonts w:cs="Times New Roman"/>
              </w:rPr>
              <w:t>-</w:t>
            </w:r>
            <w:proofErr w:type="spellStart"/>
            <w:r w:rsidRPr="006E6C60">
              <w:rPr>
                <w:rFonts w:cs="Times New Roman"/>
              </w:rPr>
              <w:t>тарстан</w:t>
            </w:r>
            <w:proofErr w:type="spellEnd"/>
          </w:p>
        </w:tc>
        <w:tc>
          <w:tcPr>
            <w:tcW w:w="4253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государственная программа «Сохранение, изучение и развитие государственных языков Республики Татарстан и других языков в Республике Татарстан на 2014</w:t>
            </w:r>
            <w:r w:rsidR="00E92C37" w:rsidRPr="006E6C60">
              <w:rPr>
                <w:rFonts w:cs="Times New Roman"/>
              </w:rPr>
              <w:t xml:space="preserve"> – </w:t>
            </w:r>
            <w:r w:rsidRPr="006E6C60">
              <w:rPr>
                <w:rFonts w:cs="Times New Roman"/>
              </w:rPr>
              <w:t>2020 годы»</w:t>
            </w:r>
          </w:p>
        </w:tc>
        <w:tc>
          <w:tcPr>
            <w:tcW w:w="3402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постановление </w:t>
            </w:r>
          </w:p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Кабинета Министров Республики Татарстан </w:t>
            </w:r>
          </w:p>
          <w:p w:rsidR="00D10AAE" w:rsidRPr="006E6C60" w:rsidRDefault="00D10AAE" w:rsidP="006E6C60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E6C60">
              <w:rPr>
                <w:sz w:val="28"/>
                <w:szCs w:val="28"/>
              </w:rPr>
              <w:t>от 25.10.2013 № 794</w:t>
            </w:r>
          </w:p>
        </w:tc>
        <w:tc>
          <w:tcPr>
            <w:tcW w:w="2268" w:type="dxa"/>
          </w:tcPr>
          <w:p w:rsidR="00D10AAE" w:rsidRPr="006E6C60" w:rsidRDefault="00403D08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 xml:space="preserve">3 </w:t>
            </w:r>
            <w:r w:rsidR="00D10AAE" w:rsidRPr="006E6C60">
              <w:rPr>
                <w:rFonts w:cs="Times New Roman"/>
                <w:color w:val="000000"/>
              </w:rPr>
              <w:t>000,0</w:t>
            </w:r>
          </w:p>
        </w:tc>
      </w:tr>
      <w:tr w:rsidR="00D10AAE" w:rsidRPr="006E6C60" w:rsidTr="00775CE9">
        <w:trPr>
          <w:trHeight w:val="15"/>
        </w:trPr>
        <w:tc>
          <w:tcPr>
            <w:tcW w:w="709" w:type="dxa"/>
          </w:tcPr>
          <w:p w:rsidR="00D10AAE" w:rsidRPr="006E6C60" w:rsidRDefault="00403D08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2</w:t>
            </w:r>
            <w:r w:rsidR="00D10AAE" w:rsidRPr="006E6C60">
              <w:rPr>
                <w:rFonts w:cs="Times New Roman"/>
              </w:rPr>
              <w:t>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Организация научных исследований, подготовка образовательных </w:t>
            </w:r>
            <w:proofErr w:type="spellStart"/>
            <w:proofErr w:type="gramStart"/>
            <w:r w:rsidRPr="006E6C60">
              <w:rPr>
                <w:rFonts w:cs="Times New Roman"/>
              </w:rPr>
              <w:t>проек</w:t>
            </w:r>
            <w:r w:rsidR="0003276D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>тов</w:t>
            </w:r>
            <w:proofErr w:type="spellEnd"/>
            <w:proofErr w:type="gramEnd"/>
            <w:r w:rsidRPr="006E6C60">
              <w:rPr>
                <w:rFonts w:cs="Times New Roman"/>
              </w:rPr>
              <w:t xml:space="preserve"> по популяризации исторических дат, являющихся фактором единения представителей народов, проживаю</w:t>
            </w:r>
            <w:r w:rsidR="0003276D" w:rsidRPr="006E6C60">
              <w:rPr>
                <w:rFonts w:cs="Times New Roman"/>
              </w:rPr>
              <w:t>-</w:t>
            </w:r>
            <w:proofErr w:type="spellStart"/>
            <w:r w:rsidRPr="006E6C60">
              <w:rPr>
                <w:rFonts w:cs="Times New Roman"/>
              </w:rPr>
              <w:t>щих</w:t>
            </w:r>
            <w:proofErr w:type="spellEnd"/>
            <w:r w:rsidRPr="006E6C60">
              <w:rPr>
                <w:rFonts w:cs="Times New Roman"/>
              </w:rPr>
              <w:t xml:space="preserve"> в Республике Татарстан</w:t>
            </w:r>
          </w:p>
        </w:tc>
        <w:tc>
          <w:tcPr>
            <w:tcW w:w="4253" w:type="dxa"/>
          </w:tcPr>
          <w:p w:rsidR="003F5F4D" w:rsidRPr="006E6C60" w:rsidRDefault="00D67D5A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г</w:t>
            </w:r>
            <w:r w:rsidR="00D10AAE" w:rsidRPr="006E6C60">
              <w:rPr>
                <w:rFonts w:cs="Times New Roman"/>
              </w:rPr>
              <w:t xml:space="preserve">осударственная программа «Реализация государственной национальной политики в Республике Татарстан </w:t>
            </w:r>
          </w:p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на 2014</w:t>
            </w:r>
            <w:r w:rsidR="00E92C37" w:rsidRPr="006E6C60">
              <w:rPr>
                <w:rFonts w:cs="Times New Roman"/>
              </w:rPr>
              <w:t xml:space="preserve"> </w:t>
            </w:r>
            <w:r w:rsidRPr="006E6C60">
              <w:rPr>
                <w:rFonts w:cs="Times New Roman"/>
              </w:rPr>
              <w:t>–</w:t>
            </w:r>
            <w:r w:rsidR="00E92C37" w:rsidRPr="006E6C60">
              <w:rPr>
                <w:rFonts w:cs="Times New Roman"/>
              </w:rPr>
              <w:t xml:space="preserve"> </w:t>
            </w:r>
            <w:r w:rsidRPr="006E6C60">
              <w:rPr>
                <w:rFonts w:cs="Times New Roman"/>
              </w:rPr>
              <w:t>2020 годы»</w:t>
            </w:r>
          </w:p>
        </w:tc>
        <w:tc>
          <w:tcPr>
            <w:tcW w:w="3402" w:type="dxa"/>
          </w:tcPr>
          <w:p w:rsidR="00841578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постановление </w:t>
            </w:r>
          </w:p>
          <w:p w:rsidR="00841578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Кабинета Министров Республики Татарстан </w:t>
            </w:r>
          </w:p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от 18.12.2013 № 1006</w:t>
            </w: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>800,0</w:t>
            </w:r>
          </w:p>
        </w:tc>
      </w:tr>
      <w:tr w:rsidR="00D10AAE" w:rsidRPr="006E6C60" w:rsidTr="00775CE9">
        <w:trPr>
          <w:trHeight w:val="1255"/>
        </w:trPr>
        <w:tc>
          <w:tcPr>
            <w:tcW w:w="709" w:type="dxa"/>
          </w:tcPr>
          <w:p w:rsidR="00D10AAE" w:rsidRPr="006E6C60" w:rsidRDefault="00403D08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3</w:t>
            </w:r>
            <w:r w:rsidR="00D10AAE" w:rsidRPr="006E6C60">
              <w:rPr>
                <w:rFonts w:cs="Times New Roman"/>
              </w:rPr>
              <w:t>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Подготовка и издание научных сборников «Документы по истории татар в архивохранилищах Европы и мира»</w:t>
            </w:r>
          </w:p>
        </w:tc>
        <w:tc>
          <w:tcPr>
            <w:tcW w:w="4253" w:type="dxa"/>
            <w:vMerge w:val="restart"/>
          </w:tcPr>
          <w:p w:rsidR="00D10AAE" w:rsidRPr="006E6C60" w:rsidRDefault="00D67D5A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г</w:t>
            </w:r>
            <w:r w:rsidR="00D10AAE" w:rsidRPr="006E6C60">
              <w:rPr>
                <w:rFonts w:cs="Times New Roman"/>
              </w:rPr>
              <w:t>осударственная программа Республики Татарстан «Сохранение национальной идентичности татарского народа (2014 – 2019 годы)»</w:t>
            </w:r>
          </w:p>
        </w:tc>
        <w:tc>
          <w:tcPr>
            <w:tcW w:w="3402" w:type="dxa"/>
            <w:vMerge w:val="restart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постановление </w:t>
            </w:r>
          </w:p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Кабинета Министров Республики Татарстан </w:t>
            </w:r>
          </w:p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от 21.10.2013 № 785</w:t>
            </w: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>993,0</w:t>
            </w:r>
          </w:p>
        </w:tc>
      </w:tr>
      <w:tr w:rsidR="00D10AAE" w:rsidRPr="006E6C60" w:rsidTr="00E92C37">
        <w:trPr>
          <w:trHeight w:val="482"/>
        </w:trPr>
        <w:tc>
          <w:tcPr>
            <w:tcW w:w="709" w:type="dxa"/>
          </w:tcPr>
          <w:p w:rsidR="00D10AAE" w:rsidRPr="006E6C60" w:rsidRDefault="00403D08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4</w:t>
            </w:r>
            <w:r w:rsidR="00D10AAE" w:rsidRPr="006E6C60">
              <w:rPr>
                <w:rFonts w:cs="Times New Roman"/>
              </w:rPr>
              <w:t>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Проведение серии </w:t>
            </w:r>
            <w:proofErr w:type="spellStart"/>
            <w:proofErr w:type="gramStart"/>
            <w:r w:rsidRPr="006E6C60">
              <w:rPr>
                <w:rFonts w:cs="Times New Roman"/>
              </w:rPr>
              <w:t>этносоциологи</w:t>
            </w:r>
            <w:r w:rsidR="0003276D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>ческих</w:t>
            </w:r>
            <w:proofErr w:type="spellEnd"/>
            <w:proofErr w:type="gramEnd"/>
            <w:r w:rsidRPr="006E6C60">
              <w:rPr>
                <w:rFonts w:cs="Times New Roman"/>
              </w:rPr>
              <w:t xml:space="preserve"> исследований, направленных на изучение идентичности </w:t>
            </w:r>
            <w:proofErr w:type="spellStart"/>
            <w:r w:rsidRPr="006E6C60">
              <w:rPr>
                <w:rFonts w:cs="Times New Roman"/>
              </w:rPr>
              <w:t>татарс</w:t>
            </w:r>
            <w:proofErr w:type="spellEnd"/>
            <w:r w:rsidR="00605AD2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 xml:space="preserve">кого народа в регионах Российской Федерации (Республика </w:t>
            </w:r>
            <w:proofErr w:type="spellStart"/>
            <w:r w:rsidRPr="006E6C60">
              <w:rPr>
                <w:rFonts w:cs="Times New Roman"/>
              </w:rPr>
              <w:t>Башкорто</w:t>
            </w:r>
            <w:proofErr w:type="spellEnd"/>
            <w:r w:rsidR="00605AD2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>стан, Республика Крым, Тюменская область)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>738,0</w:t>
            </w:r>
          </w:p>
        </w:tc>
      </w:tr>
      <w:tr w:rsidR="00D10AAE" w:rsidRPr="006E6C60" w:rsidTr="0003276D">
        <w:trPr>
          <w:trHeight w:val="910"/>
        </w:trPr>
        <w:tc>
          <w:tcPr>
            <w:tcW w:w="709" w:type="dxa"/>
          </w:tcPr>
          <w:p w:rsidR="00D10AAE" w:rsidRPr="006E6C60" w:rsidRDefault="00403D08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5</w:t>
            </w:r>
            <w:r w:rsidR="00D10AAE" w:rsidRPr="006E6C60">
              <w:rPr>
                <w:rFonts w:cs="Times New Roman"/>
              </w:rPr>
              <w:t>.</w:t>
            </w:r>
          </w:p>
        </w:tc>
        <w:tc>
          <w:tcPr>
            <w:tcW w:w="4678" w:type="dxa"/>
          </w:tcPr>
          <w:p w:rsidR="00D10AAE" w:rsidRPr="006E6C60" w:rsidRDefault="00D10AAE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Историко-культурные исследования татарских сел Республики Татарстан</w:t>
            </w:r>
          </w:p>
        </w:tc>
        <w:tc>
          <w:tcPr>
            <w:tcW w:w="4253" w:type="dxa"/>
            <w:vMerge/>
          </w:tcPr>
          <w:p w:rsidR="00D10AAE" w:rsidRPr="006E6C60" w:rsidRDefault="00D10AAE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>746,0</w:t>
            </w:r>
          </w:p>
        </w:tc>
      </w:tr>
      <w:tr w:rsidR="00D10AAE" w:rsidRPr="006E6C60" w:rsidTr="00775CE9">
        <w:trPr>
          <w:trHeight w:val="341"/>
        </w:trPr>
        <w:tc>
          <w:tcPr>
            <w:tcW w:w="709" w:type="dxa"/>
          </w:tcPr>
          <w:p w:rsidR="00D10AAE" w:rsidRPr="006E6C60" w:rsidRDefault="00D10AAE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678" w:type="dxa"/>
          </w:tcPr>
          <w:p w:rsidR="00D10AAE" w:rsidRPr="006E6C60" w:rsidRDefault="00D10AAE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Итого</w:t>
            </w:r>
          </w:p>
        </w:tc>
        <w:tc>
          <w:tcPr>
            <w:tcW w:w="4253" w:type="dxa"/>
          </w:tcPr>
          <w:p w:rsidR="00D10AAE" w:rsidRPr="006E6C60" w:rsidRDefault="00D10AAE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D10AAE" w:rsidRPr="006E6C60" w:rsidRDefault="00403D08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>6 2</w:t>
            </w:r>
            <w:r w:rsidR="00D10AAE" w:rsidRPr="006E6C60">
              <w:rPr>
                <w:rFonts w:cs="Times New Roman"/>
                <w:color w:val="000000"/>
              </w:rPr>
              <w:t>77</w:t>
            </w:r>
            <w:r w:rsidRPr="006E6C60">
              <w:rPr>
                <w:rFonts w:cs="Times New Roman"/>
                <w:color w:val="000000"/>
              </w:rPr>
              <w:t>,0</w:t>
            </w:r>
          </w:p>
        </w:tc>
      </w:tr>
      <w:tr w:rsidR="00D10AAE" w:rsidRPr="006E6C60" w:rsidTr="00775CE9">
        <w:trPr>
          <w:trHeight w:val="341"/>
        </w:trPr>
        <w:tc>
          <w:tcPr>
            <w:tcW w:w="15310" w:type="dxa"/>
            <w:gridSpan w:val="5"/>
          </w:tcPr>
          <w:p w:rsidR="00D10AAE" w:rsidRPr="006E6C60" w:rsidRDefault="00D10AAE" w:rsidP="006E6C60">
            <w:pPr>
              <w:spacing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6E6C60">
              <w:rPr>
                <w:rFonts w:cs="Times New Roman"/>
                <w:b/>
              </w:rPr>
              <w:t xml:space="preserve">Государственный заказчик </w:t>
            </w:r>
            <w:r w:rsidR="00047C72" w:rsidRPr="006E6C60">
              <w:rPr>
                <w:rFonts w:cs="Times New Roman"/>
                <w:b/>
              </w:rPr>
              <w:t>–</w:t>
            </w:r>
            <w:r w:rsidRPr="006E6C60">
              <w:rPr>
                <w:rFonts w:cs="Times New Roman"/>
                <w:b/>
              </w:rPr>
              <w:t xml:space="preserve"> </w:t>
            </w:r>
            <w:r w:rsidRPr="006E6C60">
              <w:rPr>
                <w:rFonts w:cs="Times New Roman"/>
                <w:b/>
                <w:color w:val="000000"/>
              </w:rPr>
              <w:t>Министерство лесного хозяйства Республики Татарстан</w:t>
            </w:r>
          </w:p>
        </w:tc>
      </w:tr>
      <w:tr w:rsidR="004438C5" w:rsidRPr="006E6C60" w:rsidTr="00775CE9">
        <w:trPr>
          <w:trHeight w:val="341"/>
        </w:trPr>
        <w:tc>
          <w:tcPr>
            <w:tcW w:w="709" w:type="dxa"/>
          </w:tcPr>
          <w:p w:rsidR="004438C5" w:rsidRPr="006E6C60" w:rsidRDefault="008221EB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1</w:t>
            </w:r>
            <w:r w:rsidR="004438C5" w:rsidRPr="006E6C60">
              <w:rPr>
                <w:rFonts w:cs="Times New Roman"/>
              </w:rPr>
              <w:t>.</w:t>
            </w:r>
          </w:p>
        </w:tc>
        <w:tc>
          <w:tcPr>
            <w:tcW w:w="4678" w:type="dxa"/>
          </w:tcPr>
          <w:p w:rsidR="004438C5" w:rsidRPr="006E6C60" w:rsidRDefault="004438C5" w:rsidP="006E6C60">
            <w:pPr>
              <w:spacing w:line="240" w:lineRule="auto"/>
            </w:pPr>
            <w:r w:rsidRPr="006E6C60">
              <w:rPr>
                <w:bCs/>
                <w:shd w:val="clear" w:color="auto" w:fill="FFFFFF"/>
              </w:rPr>
              <w:t xml:space="preserve">Создание и использование </w:t>
            </w:r>
            <w:proofErr w:type="gramStart"/>
            <w:r w:rsidRPr="006E6C60">
              <w:rPr>
                <w:bCs/>
                <w:shd w:val="clear" w:color="auto" w:fill="FFFFFF"/>
              </w:rPr>
              <w:t>древес</w:t>
            </w:r>
            <w:r w:rsidR="00605AD2" w:rsidRPr="006E6C60">
              <w:rPr>
                <w:bCs/>
                <w:shd w:val="clear" w:color="auto" w:fill="FFFFFF"/>
              </w:rPr>
              <w:t>-</w:t>
            </w:r>
            <w:proofErr w:type="spellStart"/>
            <w:r w:rsidRPr="006E6C60">
              <w:rPr>
                <w:bCs/>
                <w:shd w:val="clear" w:color="auto" w:fill="FFFFFF"/>
              </w:rPr>
              <w:t>ных</w:t>
            </w:r>
            <w:proofErr w:type="spellEnd"/>
            <w:proofErr w:type="gramEnd"/>
            <w:r w:rsidRPr="006E6C60">
              <w:rPr>
                <w:bCs/>
                <w:shd w:val="clear" w:color="auto" w:fill="FFFFFF"/>
              </w:rPr>
              <w:t xml:space="preserve"> плантаций в зоне деятельности государственного казенного </w:t>
            </w:r>
            <w:proofErr w:type="spellStart"/>
            <w:r w:rsidRPr="006E6C60">
              <w:rPr>
                <w:bCs/>
                <w:shd w:val="clear" w:color="auto" w:fill="FFFFFF"/>
              </w:rPr>
              <w:t>учреж</w:t>
            </w:r>
            <w:r w:rsidR="00605AD2" w:rsidRPr="006E6C60">
              <w:rPr>
                <w:bCs/>
                <w:shd w:val="clear" w:color="auto" w:fill="FFFFFF"/>
              </w:rPr>
              <w:t>-</w:t>
            </w:r>
            <w:r w:rsidRPr="006E6C60">
              <w:rPr>
                <w:bCs/>
                <w:shd w:val="clear" w:color="auto" w:fill="FFFFFF"/>
              </w:rPr>
              <w:t>дения</w:t>
            </w:r>
            <w:proofErr w:type="spellEnd"/>
            <w:r w:rsidRPr="006E6C60">
              <w:rPr>
                <w:bCs/>
                <w:shd w:val="clear" w:color="auto" w:fill="FFFFFF"/>
              </w:rPr>
              <w:t xml:space="preserve"> Республики Татарстан «Сабинское лесничество» </w:t>
            </w:r>
          </w:p>
        </w:tc>
        <w:tc>
          <w:tcPr>
            <w:tcW w:w="4253" w:type="dxa"/>
            <w:vMerge w:val="restart"/>
          </w:tcPr>
          <w:p w:rsidR="004438C5" w:rsidRPr="006E6C60" w:rsidRDefault="004438C5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решение научно-технического совета Министерства лесного хозяйства Республики Татарстан</w:t>
            </w:r>
          </w:p>
        </w:tc>
        <w:tc>
          <w:tcPr>
            <w:tcW w:w="3402" w:type="dxa"/>
            <w:vMerge w:val="restart"/>
          </w:tcPr>
          <w:p w:rsidR="004438C5" w:rsidRPr="006E6C60" w:rsidRDefault="004438C5" w:rsidP="006E6C60">
            <w:pPr>
              <w:widowControl w:val="0"/>
              <w:spacing w:line="240" w:lineRule="auto"/>
              <w:jc w:val="center"/>
              <w:rPr>
                <w:rFonts w:cs="Times New Roman"/>
                <w:color w:val="000000"/>
                <w:spacing w:val="7"/>
              </w:rPr>
            </w:pPr>
            <w:r w:rsidRPr="006E6C60">
              <w:rPr>
                <w:rFonts w:cs="Times New Roman"/>
                <w:color w:val="000000"/>
                <w:spacing w:val="7"/>
              </w:rPr>
              <w:t xml:space="preserve">протокол совещания научно-технического совета Министерства лесного хозяйства Республики Татарстан </w:t>
            </w:r>
          </w:p>
          <w:p w:rsidR="004438C5" w:rsidRPr="006E6C60" w:rsidRDefault="004438C5" w:rsidP="006E6C60">
            <w:pPr>
              <w:widowControl w:val="0"/>
              <w:spacing w:line="240" w:lineRule="auto"/>
              <w:jc w:val="center"/>
              <w:rPr>
                <w:rFonts w:cs="Times New Roman"/>
                <w:color w:val="000000"/>
                <w:spacing w:val="7"/>
              </w:rPr>
            </w:pPr>
            <w:r w:rsidRPr="006E6C60">
              <w:rPr>
                <w:rFonts w:cs="Times New Roman"/>
                <w:color w:val="000000"/>
                <w:spacing w:val="7"/>
              </w:rPr>
              <w:t>от 20.02.2017 № 1,</w:t>
            </w:r>
          </w:p>
          <w:p w:rsidR="004438C5" w:rsidRPr="006E6C60" w:rsidRDefault="004438C5" w:rsidP="006E6C60">
            <w:pPr>
              <w:widowControl w:val="0"/>
              <w:spacing w:line="240" w:lineRule="auto"/>
              <w:jc w:val="center"/>
              <w:rPr>
                <w:rFonts w:cs="Times New Roman"/>
                <w:color w:val="000000"/>
                <w:spacing w:val="7"/>
              </w:rPr>
            </w:pPr>
            <w:r w:rsidRPr="006E6C60">
              <w:rPr>
                <w:rFonts w:cs="Times New Roman"/>
                <w:color w:val="000000"/>
                <w:spacing w:val="7"/>
              </w:rPr>
              <w:t xml:space="preserve">распоряжение </w:t>
            </w:r>
          </w:p>
          <w:p w:rsidR="004438C5" w:rsidRPr="006E6C60" w:rsidRDefault="004438C5" w:rsidP="006E6C60">
            <w:pPr>
              <w:widowControl w:val="0"/>
              <w:spacing w:line="240" w:lineRule="auto"/>
              <w:jc w:val="center"/>
              <w:rPr>
                <w:rFonts w:cs="Times New Roman"/>
                <w:color w:val="000000"/>
                <w:spacing w:val="7"/>
              </w:rPr>
            </w:pPr>
            <w:r w:rsidRPr="006E6C60">
              <w:rPr>
                <w:rFonts w:cs="Times New Roman"/>
                <w:color w:val="000000"/>
                <w:spacing w:val="7"/>
              </w:rPr>
              <w:t xml:space="preserve">Кабинета Министров Республики </w:t>
            </w:r>
            <w:r w:rsidRPr="006E6C60">
              <w:rPr>
                <w:rFonts w:cs="Times New Roman"/>
                <w:color w:val="000000"/>
                <w:spacing w:val="7"/>
              </w:rPr>
              <w:lastRenderedPageBreak/>
              <w:t xml:space="preserve">Татарстан </w:t>
            </w:r>
          </w:p>
          <w:p w:rsidR="004438C5" w:rsidRPr="006E6C60" w:rsidRDefault="004438C5" w:rsidP="006E6C60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E6C60">
              <w:rPr>
                <w:rFonts w:cstheme="minorBidi"/>
                <w:color w:val="000000"/>
                <w:spacing w:val="0"/>
                <w:sz w:val="28"/>
                <w:szCs w:val="28"/>
              </w:rPr>
              <w:t>от 05.06.2017 № 1177-р</w:t>
            </w:r>
          </w:p>
        </w:tc>
        <w:tc>
          <w:tcPr>
            <w:tcW w:w="2268" w:type="dxa"/>
          </w:tcPr>
          <w:p w:rsidR="004438C5" w:rsidRPr="006E6C60" w:rsidRDefault="00A306D2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lastRenderedPageBreak/>
              <w:t>1 660</w:t>
            </w:r>
            <w:r w:rsidR="004438C5" w:rsidRPr="006E6C60">
              <w:rPr>
                <w:rFonts w:cs="Times New Roman"/>
              </w:rPr>
              <w:t>,0</w:t>
            </w:r>
          </w:p>
        </w:tc>
      </w:tr>
      <w:tr w:rsidR="004438C5" w:rsidRPr="006E6C60" w:rsidTr="00775CE9">
        <w:trPr>
          <w:trHeight w:val="341"/>
        </w:trPr>
        <w:tc>
          <w:tcPr>
            <w:tcW w:w="709" w:type="dxa"/>
          </w:tcPr>
          <w:p w:rsidR="004438C5" w:rsidRPr="006E6C60" w:rsidRDefault="008221EB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2</w:t>
            </w:r>
            <w:r w:rsidR="004438C5" w:rsidRPr="006E6C60">
              <w:rPr>
                <w:rFonts w:cs="Times New Roman"/>
              </w:rPr>
              <w:t>.</w:t>
            </w:r>
          </w:p>
        </w:tc>
        <w:tc>
          <w:tcPr>
            <w:tcW w:w="4678" w:type="dxa"/>
          </w:tcPr>
          <w:p w:rsidR="004438C5" w:rsidRPr="006E6C60" w:rsidRDefault="004438C5" w:rsidP="006E6C60">
            <w:pPr>
              <w:spacing w:line="240" w:lineRule="auto"/>
            </w:pPr>
            <w:r w:rsidRPr="006E6C60">
              <w:rPr>
                <w:bCs/>
                <w:shd w:val="clear" w:color="auto" w:fill="FFFFFF"/>
              </w:rPr>
              <w:t xml:space="preserve">Определение оптимального </w:t>
            </w:r>
            <w:proofErr w:type="gramStart"/>
            <w:r w:rsidRPr="006E6C60">
              <w:rPr>
                <w:bCs/>
                <w:shd w:val="clear" w:color="auto" w:fill="FFFFFF"/>
              </w:rPr>
              <w:t>коли</w:t>
            </w:r>
            <w:r w:rsidR="0003276D" w:rsidRPr="006E6C60">
              <w:rPr>
                <w:bCs/>
                <w:shd w:val="clear" w:color="auto" w:fill="FFFFFF"/>
              </w:rPr>
              <w:t>-</w:t>
            </w:r>
            <w:proofErr w:type="spellStart"/>
            <w:r w:rsidRPr="006E6C60">
              <w:rPr>
                <w:bCs/>
                <w:shd w:val="clear" w:color="auto" w:fill="FFFFFF"/>
              </w:rPr>
              <w:t>чества</w:t>
            </w:r>
            <w:proofErr w:type="spellEnd"/>
            <w:proofErr w:type="gramEnd"/>
            <w:r w:rsidRPr="006E6C60">
              <w:rPr>
                <w:bCs/>
                <w:shd w:val="clear" w:color="auto" w:fill="FFFFFF"/>
              </w:rPr>
              <w:t xml:space="preserve"> посадочного материала при создании дубово-липовых культур в условиях государственного </w:t>
            </w:r>
            <w:proofErr w:type="spellStart"/>
            <w:r w:rsidRPr="006E6C60">
              <w:rPr>
                <w:bCs/>
                <w:shd w:val="clear" w:color="auto" w:fill="FFFFFF"/>
              </w:rPr>
              <w:t>казен</w:t>
            </w:r>
            <w:r w:rsidR="0003276D" w:rsidRPr="006E6C60">
              <w:rPr>
                <w:bCs/>
                <w:shd w:val="clear" w:color="auto" w:fill="FFFFFF"/>
              </w:rPr>
              <w:t>-</w:t>
            </w:r>
            <w:r w:rsidRPr="006E6C60">
              <w:rPr>
                <w:bCs/>
                <w:shd w:val="clear" w:color="auto" w:fill="FFFFFF"/>
              </w:rPr>
              <w:t>ного</w:t>
            </w:r>
            <w:proofErr w:type="spellEnd"/>
            <w:r w:rsidRPr="006E6C60">
              <w:rPr>
                <w:bCs/>
                <w:shd w:val="clear" w:color="auto" w:fill="FFFFFF"/>
              </w:rPr>
              <w:t xml:space="preserve"> учреждения Республики </w:t>
            </w:r>
            <w:r w:rsidRPr="006E6C60">
              <w:rPr>
                <w:bCs/>
                <w:shd w:val="clear" w:color="auto" w:fill="FFFFFF"/>
              </w:rPr>
              <w:lastRenderedPageBreak/>
              <w:t>Татарстан «</w:t>
            </w:r>
            <w:proofErr w:type="spellStart"/>
            <w:r w:rsidRPr="006E6C60">
              <w:rPr>
                <w:bCs/>
                <w:shd w:val="clear" w:color="auto" w:fill="FFFFFF"/>
              </w:rPr>
              <w:t>Кайбицкое</w:t>
            </w:r>
            <w:proofErr w:type="spellEnd"/>
            <w:r w:rsidRPr="006E6C60">
              <w:rPr>
                <w:bCs/>
                <w:shd w:val="clear" w:color="auto" w:fill="FFFFFF"/>
              </w:rPr>
              <w:t xml:space="preserve"> лесничество»</w:t>
            </w:r>
          </w:p>
        </w:tc>
        <w:tc>
          <w:tcPr>
            <w:tcW w:w="4253" w:type="dxa"/>
            <w:vMerge/>
          </w:tcPr>
          <w:p w:rsidR="004438C5" w:rsidRPr="006E6C60" w:rsidRDefault="004438C5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4438C5" w:rsidRPr="006E6C60" w:rsidRDefault="004438C5" w:rsidP="006E6C60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38C5" w:rsidRPr="006E6C60" w:rsidRDefault="00A306D2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422,5</w:t>
            </w:r>
          </w:p>
        </w:tc>
      </w:tr>
      <w:tr w:rsidR="004438C5" w:rsidRPr="006E6C60" w:rsidTr="00775CE9">
        <w:trPr>
          <w:trHeight w:val="341"/>
        </w:trPr>
        <w:tc>
          <w:tcPr>
            <w:tcW w:w="709" w:type="dxa"/>
          </w:tcPr>
          <w:p w:rsidR="004438C5" w:rsidRPr="006E6C60" w:rsidRDefault="008221EB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3</w:t>
            </w:r>
            <w:r w:rsidR="004438C5" w:rsidRPr="006E6C60">
              <w:rPr>
                <w:rFonts w:cs="Times New Roman"/>
              </w:rPr>
              <w:t>.</w:t>
            </w:r>
          </w:p>
        </w:tc>
        <w:tc>
          <w:tcPr>
            <w:tcW w:w="4678" w:type="dxa"/>
          </w:tcPr>
          <w:p w:rsidR="004438C5" w:rsidRPr="006E6C60" w:rsidRDefault="004438C5" w:rsidP="006E6C60">
            <w:pPr>
              <w:spacing w:line="240" w:lineRule="auto"/>
            </w:pPr>
            <w:r w:rsidRPr="006E6C60">
              <w:t xml:space="preserve">Определение сравнительной </w:t>
            </w:r>
            <w:proofErr w:type="spellStart"/>
            <w:proofErr w:type="gramStart"/>
            <w:r w:rsidRPr="006E6C60">
              <w:t>харак</w:t>
            </w:r>
            <w:r w:rsidR="0003276D" w:rsidRPr="006E6C60">
              <w:t>-</w:t>
            </w:r>
            <w:r w:rsidRPr="006E6C60">
              <w:t>теристики</w:t>
            </w:r>
            <w:proofErr w:type="spellEnd"/>
            <w:proofErr w:type="gramEnd"/>
            <w:r w:rsidRPr="006E6C60">
              <w:t xml:space="preserve"> развития лесных культур, созданных посадочным материалом с закрытой и открытой корневой системой в различных </w:t>
            </w:r>
            <w:proofErr w:type="spellStart"/>
            <w:r w:rsidRPr="006E6C60">
              <w:t>лесорасти</w:t>
            </w:r>
            <w:proofErr w:type="spellEnd"/>
            <w:r w:rsidR="0003276D" w:rsidRPr="006E6C60">
              <w:t>-</w:t>
            </w:r>
            <w:r w:rsidRPr="006E6C60">
              <w:t xml:space="preserve">тельных условиях Республики Татарстан </w:t>
            </w:r>
          </w:p>
          <w:p w:rsidR="00047C72" w:rsidRPr="006E6C60" w:rsidRDefault="00047C72" w:rsidP="006E6C60">
            <w:pPr>
              <w:spacing w:line="240" w:lineRule="auto"/>
            </w:pPr>
          </w:p>
          <w:p w:rsidR="00047C72" w:rsidRPr="006E6C60" w:rsidRDefault="00047C72" w:rsidP="006E6C60">
            <w:pPr>
              <w:spacing w:line="240" w:lineRule="auto"/>
            </w:pPr>
          </w:p>
        </w:tc>
        <w:tc>
          <w:tcPr>
            <w:tcW w:w="4253" w:type="dxa"/>
            <w:vMerge/>
          </w:tcPr>
          <w:p w:rsidR="004438C5" w:rsidRPr="006E6C60" w:rsidRDefault="004438C5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4438C5" w:rsidRPr="006E6C60" w:rsidRDefault="004438C5" w:rsidP="006E6C60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38C5" w:rsidRPr="006E6C60" w:rsidRDefault="00A306D2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497,5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Итого</w:t>
            </w:r>
          </w:p>
        </w:tc>
        <w:tc>
          <w:tcPr>
            <w:tcW w:w="4253" w:type="dxa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3402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A306D2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>2 580</w:t>
            </w:r>
            <w:r w:rsidR="008221EB" w:rsidRPr="006E6C60">
              <w:rPr>
                <w:rFonts w:cs="Times New Roman"/>
                <w:color w:val="000000"/>
              </w:rPr>
              <w:t>,0</w:t>
            </w:r>
          </w:p>
        </w:tc>
      </w:tr>
      <w:tr w:rsidR="00C878C0" w:rsidRPr="006E6C60" w:rsidTr="00775CE9">
        <w:trPr>
          <w:trHeight w:val="341"/>
        </w:trPr>
        <w:tc>
          <w:tcPr>
            <w:tcW w:w="15310" w:type="dxa"/>
            <w:gridSpan w:val="5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6E6C60">
              <w:rPr>
                <w:rFonts w:cs="Times New Roman"/>
                <w:b/>
                <w:color w:val="000000"/>
              </w:rPr>
              <w:t>Государственный заказчик – Министерство культуры Республики Татарстан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ind w:left="34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 xml:space="preserve">Организация археографических экспедиций по </w:t>
            </w:r>
            <w:r w:rsidR="00605AD2" w:rsidRPr="006E6C60">
              <w:rPr>
                <w:b w:val="0"/>
                <w:sz w:val="28"/>
                <w:szCs w:val="28"/>
              </w:rPr>
              <w:t xml:space="preserve">Республике </w:t>
            </w:r>
            <w:proofErr w:type="gramStart"/>
            <w:r w:rsidR="00605AD2" w:rsidRPr="006E6C60">
              <w:rPr>
                <w:b w:val="0"/>
                <w:sz w:val="28"/>
                <w:szCs w:val="28"/>
              </w:rPr>
              <w:t>Татар-стан</w:t>
            </w:r>
            <w:proofErr w:type="gramEnd"/>
            <w:r w:rsidR="00605AD2" w:rsidRPr="006E6C60">
              <w:rPr>
                <w:b w:val="0"/>
                <w:sz w:val="28"/>
                <w:szCs w:val="28"/>
              </w:rPr>
              <w:t xml:space="preserve"> </w:t>
            </w:r>
            <w:r w:rsidRPr="006E6C60">
              <w:rPr>
                <w:b w:val="0"/>
                <w:sz w:val="28"/>
                <w:szCs w:val="28"/>
              </w:rPr>
              <w:t xml:space="preserve">с целью выявления, </w:t>
            </w:r>
            <w:proofErr w:type="spellStart"/>
            <w:r w:rsidRPr="006E6C60">
              <w:rPr>
                <w:b w:val="0"/>
                <w:sz w:val="28"/>
                <w:szCs w:val="28"/>
              </w:rPr>
              <w:t>приобре</w:t>
            </w:r>
            <w:r w:rsidR="00605AD2" w:rsidRPr="006E6C60">
              <w:rPr>
                <w:b w:val="0"/>
                <w:sz w:val="28"/>
                <w:szCs w:val="28"/>
              </w:rPr>
              <w:t>-</w:t>
            </w:r>
            <w:r w:rsidRPr="006E6C60">
              <w:rPr>
                <w:b w:val="0"/>
                <w:sz w:val="28"/>
                <w:szCs w:val="28"/>
              </w:rPr>
              <w:t>тения</w:t>
            </w:r>
            <w:proofErr w:type="spellEnd"/>
            <w:r w:rsidRPr="006E6C60">
              <w:rPr>
                <w:b w:val="0"/>
                <w:sz w:val="28"/>
                <w:szCs w:val="28"/>
              </w:rPr>
              <w:t xml:space="preserve"> и учета книжных </w:t>
            </w:r>
            <w:proofErr w:type="spellStart"/>
            <w:r w:rsidRPr="006E6C60">
              <w:rPr>
                <w:b w:val="0"/>
                <w:sz w:val="28"/>
                <w:szCs w:val="28"/>
              </w:rPr>
              <w:t>памят</w:t>
            </w:r>
            <w:r w:rsidR="00605AD2" w:rsidRPr="006E6C60">
              <w:rPr>
                <w:b w:val="0"/>
                <w:sz w:val="28"/>
                <w:szCs w:val="28"/>
              </w:rPr>
              <w:t>-</w:t>
            </w:r>
            <w:r w:rsidRPr="006E6C60">
              <w:rPr>
                <w:b w:val="0"/>
                <w:sz w:val="28"/>
                <w:szCs w:val="28"/>
              </w:rPr>
              <w:t>ников</w:t>
            </w:r>
            <w:proofErr w:type="spellEnd"/>
            <w:r w:rsidRPr="006E6C60">
              <w:rPr>
                <w:b w:val="0"/>
                <w:sz w:val="28"/>
                <w:szCs w:val="28"/>
              </w:rPr>
              <w:t>, находящихся у населения</w:t>
            </w:r>
          </w:p>
        </w:tc>
        <w:tc>
          <w:tcPr>
            <w:tcW w:w="4253" w:type="dxa"/>
            <w:vMerge w:val="restart"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государственная программа «Сохранение, изучение и развитие государственных языков Р</w:t>
            </w:r>
            <w:r w:rsidR="00895FA7" w:rsidRPr="006E6C60">
              <w:rPr>
                <w:b w:val="0"/>
                <w:sz w:val="28"/>
                <w:szCs w:val="28"/>
              </w:rPr>
              <w:t xml:space="preserve">еспублики </w:t>
            </w:r>
            <w:r w:rsidRPr="006E6C60">
              <w:rPr>
                <w:b w:val="0"/>
                <w:sz w:val="28"/>
                <w:szCs w:val="28"/>
              </w:rPr>
              <w:t>Т</w:t>
            </w:r>
            <w:r w:rsidR="00895FA7" w:rsidRPr="006E6C60">
              <w:rPr>
                <w:b w:val="0"/>
                <w:sz w:val="28"/>
                <w:szCs w:val="28"/>
              </w:rPr>
              <w:t>атарстан</w:t>
            </w:r>
            <w:r w:rsidRPr="006E6C60">
              <w:rPr>
                <w:b w:val="0"/>
                <w:sz w:val="28"/>
                <w:szCs w:val="28"/>
              </w:rPr>
              <w:t xml:space="preserve"> и других языков в Р</w:t>
            </w:r>
            <w:r w:rsidR="00895FA7" w:rsidRPr="006E6C60">
              <w:rPr>
                <w:b w:val="0"/>
                <w:sz w:val="28"/>
                <w:szCs w:val="28"/>
              </w:rPr>
              <w:t xml:space="preserve">еспублике </w:t>
            </w:r>
            <w:r w:rsidRPr="006E6C60">
              <w:rPr>
                <w:b w:val="0"/>
                <w:sz w:val="28"/>
                <w:szCs w:val="28"/>
              </w:rPr>
              <w:t>Т</w:t>
            </w:r>
            <w:r w:rsidR="00895FA7" w:rsidRPr="006E6C60">
              <w:rPr>
                <w:b w:val="0"/>
                <w:sz w:val="28"/>
                <w:szCs w:val="28"/>
              </w:rPr>
              <w:t>атарстан</w:t>
            </w:r>
            <w:r w:rsidRPr="006E6C60">
              <w:rPr>
                <w:b w:val="0"/>
                <w:sz w:val="28"/>
                <w:szCs w:val="28"/>
              </w:rPr>
              <w:t xml:space="preserve"> на 2014</w:t>
            </w:r>
            <w:r w:rsidR="006B1859" w:rsidRPr="006E6C60">
              <w:rPr>
                <w:b w:val="0"/>
                <w:sz w:val="28"/>
                <w:szCs w:val="28"/>
              </w:rPr>
              <w:t xml:space="preserve"> – </w:t>
            </w:r>
            <w:r w:rsidRPr="006E6C60">
              <w:rPr>
                <w:b w:val="0"/>
                <w:sz w:val="28"/>
                <w:szCs w:val="28"/>
              </w:rPr>
              <w:t>2020 годы»</w:t>
            </w:r>
          </w:p>
        </w:tc>
        <w:tc>
          <w:tcPr>
            <w:tcW w:w="3402" w:type="dxa"/>
            <w:vMerge w:val="restart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постановление </w:t>
            </w: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Кабинета Министров Республики Татарстан </w:t>
            </w:r>
          </w:p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от 25.10.2013 № 794</w:t>
            </w:r>
          </w:p>
        </w:tc>
        <w:tc>
          <w:tcPr>
            <w:tcW w:w="2268" w:type="dxa"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200,0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ind w:left="34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</w:t>
            </w:r>
            <w:r w:rsidR="00E50150" w:rsidRPr="006E6C6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Проведение оцифровки, научного описания памятников письменного наследия, создание баз данных</w:t>
            </w:r>
          </w:p>
        </w:tc>
        <w:tc>
          <w:tcPr>
            <w:tcW w:w="4253" w:type="dxa"/>
            <w:vMerge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460,0</w:t>
            </w:r>
          </w:p>
        </w:tc>
      </w:tr>
      <w:tr w:rsidR="00D80E1A" w:rsidRPr="006E6C60" w:rsidTr="00775CE9">
        <w:trPr>
          <w:trHeight w:val="341"/>
        </w:trPr>
        <w:tc>
          <w:tcPr>
            <w:tcW w:w="709" w:type="dxa"/>
          </w:tcPr>
          <w:p w:rsidR="00D80E1A" w:rsidRPr="006E6C60" w:rsidRDefault="00D80E1A" w:rsidP="006E6C60">
            <w:pPr>
              <w:pStyle w:val="20"/>
              <w:shd w:val="clear" w:color="auto" w:fill="auto"/>
              <w:spacing w:line="240" w:lineRule="auto"/>
              <w:ind w:left="34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80E1A" w:rsidRPr="006E6C60" w:rsidRDefault="00D80E1A" w:rsidP="006E6C60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 xml:space="preserve">Организация межведомственной системы мониторинга состояния межнациональных и </w:t>
            </w:r>
            <w:proofErr w:type="spellStart"/>
            <w:proofErr w:type="gramStart"/>
            <w:r w:rsidRPr="006E6C60">
              <w:rPr>
                <w:b w:val="0"/>
                <w:sz w:val="28"/>
                <w:szCs w:val="28"/>
              </w:rPr>
              <w:t>межконфес</w:t>
            </w:r>
            <w:r w:rsidR="006B1859" w:rsidRPr="006E6C60">
              <w:rPr>
                <w:b w:val="0"/>
                <w:sz w:val="28"/>
                <w:szCs w:val="28"/>
              </w:rPr>
              <w:t>-</w:t>
            </w:r>
            <w:r w:rsidRPr="006E6C60">
              <w:rPr>
                <w:b w:val="0"/>
                <w:sz w:val="28"/>
                <w:szCs w:val="28"/>
              </w:rPr>
              <w:t>сиональных</w:t>
            </w:r>
            <w:proofErr w:type="spellEnd"/>
            <w:proofErr w:type="gramEnd"/>
            <w:r w:rsidRPr="006E6C60">
              <w:rPr>
                <w:b w:val="0"/>
                <w:sz w:val="28"/>
                <w:szCs w:val="28"/>
              </w:rPr>
              <w:t xml:space="preserve"> отношений в </w:t>
            </w:r>
            <w:proofErr w:type="spellStart"/>
            <w:r w:rsidRPr="006E6C60">
              <w:rPr>
                <w:b w:val="0"/>
                <w:sz w:val="28"/>
                <w:szCs w:val="28"/>
              </w:rPr>
              <w:t>Рес</w:t>
            </w:r>
            <w:proofErr w:type="spellEnd"/>
            <w:r w:rsidR="006B1859" w:rsidRPr="006E6C60">
              <w:rPr>
                <w:b w:val="0"/>
                <w:sz w:val="28"/>
                <w:szCs w:val="28"/>
              </w:rPr>
              <w:t>-</w:t>
            </w:r>
            <w:r w:rsidRPr="006E6C60">
              <w:rPr>
                <w:b w:val="0"/>
                <w:sz w:val="28"/>
                <w:szCs w:val="28"/>
              </w:rPr>
              <w:t>публике Татарстан</w:t>
            </w:r>
          </w:p>
        </w:tc>
        <w:tc>
          <w:tcPr>
            <w:tcW w:w="4253" w:type="dxa"/>
          </w:tcPr>
          <w:p w:rsidR="00D80E1A" w:rsidRPr="006E6C60" w:rsidRDefault="00D80E1A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 xml:space="preserve">государственная программа «Реализация государственной национальной политики в Республике Татарстан </w:t>
            </w:r>
          </w:p>
          <w:p w:rsidR="00D80E1A" w:rsidRPr="006E6C60" w:rsidRDefault="00D80E1A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на 2014</w:t>
            </w:r>
            <w:r w:rsidR="006B1859" w:rsidRPr="006E6C60">
              <w:rPr>
                <w:b w:val="0"/>
                <w:sz w:val="28"/>
                <w:szCs w:val="28"/>
              </w:rPr>
              <w:t xml:space="preserve"> </w:t>
            </w:r>
            <w:r w:rsidRPr="006E6C60">
              <w:rPr>
                <w:b w:val="0"/>
                <w:sz w:val="28"/>
                <w:szCs w:val="28"/>
              </w:rPr>
              <w:t>–</w:t>
            </w:r>
            <w:r w:rsidR="006B1859" w:rsidRPr="006E6C60">
              <w:rPr>
                <w:b w:val="0"/>
                <w:sz w:val="28"/>
                <w:szCs w:val="28"/>
              </w:rPr>
              <w:t xml:space="preserve"> </w:t>
            </w:r>
            <w:r w:rsidRPr="006E6C60">
              <w:rPr>
                <w:b w:val="0"/>
                <w:sz w:val="28"/>
                <w:szCs w:val="28"/>
              </w:rPr>
              <w:t>2020 годы»</w:t>
            </w:r>
          </w:p>
        </w:tc>
        <w:tc>
          <w:tcPr>
            <w:tcW w:w="3402" w:type="dxa"/>
          </w:tcPr>
          <w:p w:rsidR="00D80E1A" w:rsidRPr="006E6C60" w:rsidRDefault="00D80E1A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постановление </w:t>
            </w:r>
          </w:p>
          <w:p w:rsidR="00D80E1A" w:rsidRPr="006E6C60" w:rsidRDefault="00D80E1A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Кабинета Министров Республики Татарстан </w:t>
            </w:r>
          </w:p>
          <w:p w:rsidR="00D80E1A" w:rsidRPr="006E6C60" w:rsidRDefault="00D80E1A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от 18.12.2013 № 1006</w:t>
            </w:r>
          </w:p>
        </w:tc>
        <w:tc>
          <w:tcPr>
            <w:tcW w:w="2268" w:type="dxa"/>
          </w:tcPr>
          <w:p w:rsidR="00D80E1A" w:rsidRPr="006E6C60" w:rsidRDefault="00D80E1A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630,0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Итого</w:t>
            </w:r>
          </w:p>
        </w:tc>
        <w:tc>
          <w:tcPr>
            <w:tcW w:w="4253" w:type="dxa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3402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D80E1A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>1 290</w:t>
            </w:r>
            <w:r w:rsidR="00C878C0" w:rsidRPr="006E6C60">
              <w:rPr>
                <w:rFonts w:cs="Times New Roman"/>
                <w:color w:val="000000"/>
              </w:rPr>
              <w:t>,0</w:t>
            </w:r>
          </w:p>
        </w:tc>
      </w:tr>
      <w:tr w:rsidR="00C878C0" w:rsidRPr="006E6C60" w:rsidTr="00775CE9">
        <w:trPr>
          <w:trHeight w:val="341"/>
        </w:trPr>
        <w:tc>
          <w:tcPr>
            <w:tcW w:w="15310" w:type="dxa"/>
            <w:gridSpan w:val="5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6E6C60">
              <w:rPr>
                <w:rFonts w:cs="Times New Roman"/>
                <w:b/>
                <w:color w:val="000000"/>
              </w:rPr>
              <w:t>Государственный заказчик – Министерство экономики Республики Татарстан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ind w:left="94" w:hanging="60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Формирование республиканского фонда информационных ресурсов научно-технического развития в 2017 году </w:t>
            </w:r>
          </w:p>
        </w:tc>
        <w:tc>
          <w:tcPr>
            <w:tcW w:w="4253" w:type="dxa"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государственный контракт на выполнение работ по формированию республиканского фонда информационных ресурсов научно-технического развития</w:t>
            </w:r>
          </w:p>
          <w:p w:rsidR="00047C72" w:rsidRPr="006E6C60" w:rsidRDefault="00047C72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постановление </w:t>
            </w:r>
          </w:p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Кабинета Министров Республики Татарстан </w:t>
            </w:r>
          </w:p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 17.01.2011 № 15</w:t>
            </w:r>
          </w:p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3 080,0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ind w:left="176" w:hanging="176"/>
              <w:jc w:val="left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rPr>
                <w:rFonts w:eastAsia="Calibri"/>
                <w:b w:val="0"/>
                <w:sz w:val="28"/>
                <w:szCs w:val="28"/>
              </w:rPr>
            </w:pPr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Осуществление государственного учета и хранения результатов научно-исследовательских, </w:t>
            </w:r>
            <w:proofErr w:type="gramStart"/>
            <w:r w:rsidRPr="006E6C60">
              <w:rPr>
                <w:rFonts w:eastAsia="Calibri"/>
                <w:b w:val="0"/>
                <w:sz w:val="28"/>
                <w:szCs w:val="28"/>
              </w:rPr>
              <w:t>опыт</w:t>
            </w:r>
            <w:r w:rsidR="006B1859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но</w:t>
            </w:r>
            <w:proofErr w:type="gram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-конструкторских и </w:t>
            </w:r>
            <w:proofErr w:type="spellStart"/>
            <w:r w:rsidRPr="006E6C60">
              <w:rPr>
                <w:rFonts w:eastAsia="Calibri"/>
                <w:b w:val="0"/>
                <w:sz w:val="28"/>
                <w:szCs w:val="28"/>
              </w:rPr>
              <w:t>техноло</w:t>
            </w:r>
            <w:r w:rsidR="006B1859" w:rsidRPr="006E6C60">
              <w:rPr>
                <w:rFonts w:eastAsia="Calibri"/>
                <w:b w:val="0"/>
                <w:sz w:val="28"/>
                <w:szCs w:val="28"/>
              </w:rPr>
              <w:t>-</w:t>
            </w:r>
            <w:r w:rsidRPr="006E6C60">
              <w:rPr>
                <w:rFonts w:eastAsia="Calibri"/>
                <w:b w:val="0"/>
                <w:sz w:val="28"/>
                <w:szCs w:val="28"/>
              </w:rPr>
              <w:t>гических</w:t>
            </w:r>
            <w:proofErr w:type="spellEnd"/>
            <w:r w:rsidRPr="006E6C60">
              <w:rPr>
                <w:rFonts w:eastAsia="Calibri"/>
                <w:b w:val="0"/>
                <w:sz w:val="28"/>
                <w:szCs w:val="28"/>
              </w:rPr>
              <w:t xml:space="preserve"> работ гражданского назначения Республики Татарстан в 2017 году </w:t>
            </w:r>
          </w:p>
        </w:tc>
        <w:tc>
          <w:tcPr>
            <w:tcW w:w="4253" w:type="dxa"/>
          </w:tcPr>
          <w:p w:rsidR="00C878C0" w:rsidRPr="006E6C60" w:rsidRDefault="00C878C0" w:rsidP="006E6C6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E6C60">
              <w:rPr>
                <w:b w:val="0"/>
                <w:sz w:val="28"/>
                <w:szCs w:val="28"/>
              </w:rPr>
              <w:t>государственный контракт на выполнение работ по осуществлению государственного учета и хранения результатов научно-исследовательских, опытно-конструкторских и технологических работ гражданского назначения Республики Татарстан</w:t>
            </w:r>
          </w:p>
        </w:tc>
        <w:tc>
          <w:tcPr>
            <w:tcW w:w="3402" w:type="dxa"/>
          </w:tcPr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постановление </w:t>
            </w:r>
          </w:p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Кабинета Министров</w:t>
            </w:r>
          </w:p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Республики Татарстан </w:t>
            </w:r>
          </w:p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 12.03.2010 №</w:t>
            </w:r>
            <w:r w:rsidR="006B1859"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133,</w:t>
            </w:r>
          </w:p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распоряжение </w:t>
            </w:r>
          </w:p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Кабинета Министров</w:t>
            </w:r>
          </w:p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Республики Татарстан</w:t>
            </w:r>
          </w:p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 28.03.2011 </w:t>
            </w:r>
          </w:p>
          <w:p w:rsidR="00C878C0" w:rsidRPr="006E6C60" w:rsidRDefault="00C878C0" w:rsidP="006E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421-р</w:t>
            </w:r>
          </w:p>
          <w:p w:rsidR="00C878C0" w:rsidRPr="006E6C60" w:rsidRDefault="00C878C0" w:rsidP="006E6C60">
            <w:pPr>
              <w:pStyle w:val="ConsPlusNonformat"/>
              <w:widowControl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</w:pPr>
            <w:r w:rsidRPr="006E6C60">
              <w:t>5 188,0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Итого</w:t>
            </w:r>
          </w:p>
        </w:tc>
        <w:tc>
          <w:tcPr>
            <w:tcW w:w="4253" w:type="dxa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3402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>8 268,0</w:t>
            </w:r>
          </w:p>
        </w:tc>
      </w:tr>
      <w:tr w:rsidR="00C878C0" w:rsidRPr="006E6C60" w:rsidTr="00775CE9">
        <w:trPr>
          <w:trHeight w:val="341"/>
        </w:trPr>
        <w:tc>
          <w:tcPr>
            <w:tcW w:w="15310" w:type="dxa"/>
            <w:gridSpan w:val="5"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b/>
                <w:color w:val="000000"/>
              </w:rPr>
              <w:t>Государственный заказчик – Министерство транспорта и дорожного хозяйства Республики Татарстан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1.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Разработка атласа автомобильных дорог общего пользования регионального значения Республики Татарстан</w:t>
            </w:r>
          </w:p>
        </w:tc>
        <w:tc>
          <w:tcPr>
            <w:tcW w:w="4253" w:type="dxa"/>
          </w:tcPr>
          <w:p w:rsidR="003F5F4D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Программа дорожных работ на дорогах общего пользования Республики Татарстан </w:t>
            </w: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на 2017 год</w:t>
            </w:r>
          </w:p>
        </w:tc>
        <w:tc>
          <w:tcPr>
            <w:tcW w:w="3402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 xml:space="preserve">постановление </w:t>
            </w: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 xml:space="preserve">Кабинета Министров Республики Татарстан </w:t>
            </w: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color w:val="000000"/>
              </w:rPr>
              <w:t xml:space="preserve">от 10.12.2016 № 916   </w:t>
            </w: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  <w:color w:val="000000"/>
              </w:rPr>
              <w:t>1 000,0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Итого</w:t>
            </w:r>
          </w:p>
        </w:tc>
        <w:tc>
          <w:tcPr>
            <w:tcW w:w="4253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6E6C60">
              <w:rPr>
                <w:rFonts w:cs="Times New Roman"/>
                <w:color w:val="000000"/>
              </w:rPr>
              <w:t>1 000,0</w:t>
            </w:r>
          </w:p>
        </w:tc>
      </w:tr>
      <w:tr w:rsidR="00C878C0" w:rsidRPr="006E6C60" w:rsidTr="00775CE9">
        <w:trPr>
          <w:trHeight w:val="341"/>
        </w:trPr>
        <w:tc>
          <w:tcPr>
            <w:tcW w:w="15310" w:type="dxa"/>
            <w:gridSpan w:val="5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  <w:b/>
                <w:color w:val="000000"/>
                <w:lang w:val="tt-RU"/>
              </w:rPr>
            </w:pPr>
            <w:r w:rsidRPr="006E6C60">
              <w:rPr>
                <w:rFonts w:cs="Times New Roman"/>
                <w:b/>
              </w:rPr>
              <w:t xml:space="preserve">Государственный заказчик </w:t>
            </w:r>
            <w:r w:rsidR="00047C72" w:rsidRPr="006E6C60">
              <w:rPr>
                <w:rFonts w:cs="Times New Roman"/>
                <w:b/>
              </w:rPr>
              <w:t>–</w:t>
            </w:r>
            <w:r w:rsidRPr="006E6C60">
              <w:rPr>
                <w:rFonts w:cs="Times New Roman"/>
                <w:b/>
              </w:rPr>
              <w:t xml:space="preserve"> </w:t>
            </w:r>
            <w:r w:rsidRPr="006E6C60">
              <w:rPr>
                <w:rFonts w:cs="Times New Roman"/>
                <w:b/>
                <w:color w:val="000000"/>
                <w:lang w:val="tt-RU"/>
              </w:rPr>
              <w:t>Министерство труда, занятости и со</w:t>
            </w:r>
            <w:proofErr w:type="spellStart"/>
            <w:r w:rsidRPr="006E6C60">
              <w:rPr>
                <w:rFonts w:cs="Times New Roman"/>
                <w:b/>
                <w:color w:val="000000"/>
              </w:rPr>
              <w:t>циальной</w:t>
            </w:r>
            <w:proofErr w:type="spellEnd"/>
            <w:r w:rsidRPr="006E6C60">
              <w:rPr>
                <w:rFonts w:cs="Times New Roman"/>
                <w:b/>
                <w:color w:val="000000"/>
              </w:rPr>
              <w:t xml:space="preserve"> защиты Республики Татарстан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lastRenderedPageBreak/>
              <w:t>1.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  <w:ind w:right="142"/>
              <w:rPr>
                <w:rFonts w:cs="Times New Roman"/>
              </w:rPr>
            </w:pPr>
            <w:r w:rsidRPr="006E6C60">
              <w:rPr>
                <w:rFonts w:cs="Times New Roman"/>
              </w:rPr>
              <w:t>Исследование социально-</w:t>
            </w:r>
            <w:proofErr w:type="spellStart"/>
            <w:r w:rsidRPr="006E6C60">
              <w:rPr>
                <w:rFonts w:cs="Times New Roman"/>
              </w:rPr>
              <w:t>экономи</w:t>
            </w:r>
            <w:proofErr w:type="spellEnd"/>
            <w:r w:rsidR="0003276D" w:rsidRPr="006E6C60">
              <w:rPr>
                <w:rFonts w:cs="Times New Roman"/>
              </w:rPr>
              <w:t>-</w:t>
            </w:r>
            <w:proofErr w:type="spellStart"/>
            <w:r w:rsidRPr="006E6C60">
              <w:rPr>
                <w:rFonts w:cs="Times New Roman"/>
              </w:rPr>
              <w:t>ческого</w:t>
            </w:r>
            <w:proofErr w:type="spellEnd"/>
            <w:r w:rsidRPr="006E6C60">
              <w:rPr>
                <w:rFonts w:cs="Times New Roman"/>
              </w:rPr>
              <w:t xml:space="preserve"> и правового положения, уровня материального положения и правовой защищенности граждан, уволенных с военной службы, и членов их семей, ветеранов военной службы в современных условиях</w:t>
            </w:r>
          </w:p>
          <w:p w:rsidR="00047C72" w:rsidRPr="006E6C60" w:rsidRDefault="00047C72" w:rsidP="006E6C60">
            <w:pPr>
              <w:spacing w:line="240" w:lineRule="auto"/>
              <w:ind w:right="142"/>
              <w:rPr>
                <w:rFonts w:cs="Times New Roman"/>
              </w:rPr>
            </w:pPr>
          </w:p>
        </w:tc>
        <w:tc>
          <w:tcPr>
            <w:tcW w:w="4253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государственная программа «Содействие занятости населения Республики Татарстан на 2014 </w:t>
            </w:r>
            <w:r w:rsidR="006B1859" w:rsidRPr="006E6C60">
              <w:rPr>
                <w:rFonts w:cs="Times New Roman"/>
              </w:rPr>
              <w:t>–</w:t>
            </w:r>
            <w:r w:rsidRPr="006E6C60">
              <w:rPr>
                <w:rFonts w:cs="Times New Roman"/>
              </w:rPr>
              <w:t xml:space="preserve"> 2020 годы»</w:t>
            </w:r>
          </w:p>
        </w:tc>
        <w:tc>
          <w:tcPr>
            <w:tcW w:w="3402" w:type="dxa"/>
          </w:tcPr>
          <w:p w:rsidR="00C878C0" w:rsidRPr="006E6C60" w:rsidRDefault="00C878C0" w:rsidP="006E6C60">
            <w:pPr>
              <w:spacing w:line="240" w:lineRule="auto"/>
              <w:ind w:left="142" w:right="283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постановление</w:t>
            </w:r>
          </w:p>
          <w:p w:rsidR="00C878C0" w:rsidRPr="006E6C60" w:rsidRDefault="00C878C0" w:rsidP="006E6C60">
            <w:pPr>
              <w:tabs>
                <w:tab w:val="left" w:pos="2679"/>
              </w:tabs>
              <w:spacing w:line="240" w:lineRule="auto"/>
              <w:ind w:left="-14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Кабинета Министров Республики Татарстан </w:t>
            </w:r>
          </w:p>
          <w:p w:rsidR="00C878C0" w:rsidRPr="006E6C60" w:rsidRDefault="00C878C0" w:rsidP="006E6C60">
            <w:pPr>
              <w:tabs>
                <w:tab w:val="left" w:pos="2679"/>
              </w:tabs>
              <w:spacing w:line="240" w:lineRule="auto"/>
              <w:ind w:left="-14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от 09.08.2013 № 553</w:t>
            </w: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470,0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  <w:ind w:right="142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Итого</w:t>
            </w:r>
          </w:p>
        </w:tc>
        <w:tc>
          <w:tcPr>
            <w:tcW w:w="4253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C878C0" w:rsidRPr="006E6C60" w:rsidRDefault="00C878C0" w:rsidP="006E6C60">
            <w:pPr>
              <w:spacing w:line="240" w:lineRule="auto"/>
              <w:ind w:left="142" w:right="28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28407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470</w:t>
            </w:r>
            <w:r w:rsidR="00C878C0" w:rsidRPr="006E6C60">
              <w:rPr>
                <w:rFonts w:cs="Times New Roman"/>
              </w:rPr>
              <w:t>,0</w:t>
            </w:r>
          </w:p>
        </w:tc>
      </w:tr>
      <w:tr w:rsidR="00C878C0" w:rsidRPr="006E6C60" w:rsidTr="00775CE9">
        <w:trPr>
          <w:trHeight w:val="341"/>
        </w:trPr>
        <w:tc>
          <w:tcPr>
            <w:tcW w:w="15310" w:type="dxa"/>
            <w:gridSpan w:val="5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6E6C60">
              <w:rPr>
                <w:rFonts w:cs="Times New Roman"/>
                <w:b/>
              </w:rPr>
              <w:t>Государственный заказчик – Министерство сельского хозяйства и продовольствия Республики Татарстан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1.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pStyle w:val="1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C60">
              <w:rPr>
                <w:rFonts w:ascii="Times New Roman" w:hAnsi="Times New Roman"/>
                <w:sz w:val="28"/>
                <w:szCs w:val="28"/>
              </w:rPr>
              <w:t>Создание для современного земледелия высокотехнологичных сортов зернобобовых культур продовольственного и кормового использования и разработка приемов их возделывания</w:t>
            </w:r>
          </w:p>
          <w:p w:rsidR="00047C72" w:rsidRPr="006E6C60" w:rsidRDefault="00047C72" w:rsidP="006E6C60">
            <w:pPr>
              <w:pStyle w:val="1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C878C0" w:rsidRPr="006E6C60" w:rsidRDefault="00361858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результаты конкурса по отбору проектов на право получения грантов Министерства сельского хозяйства и продовольствия Республики Татарстан на государственную поддержку научных исследований и разработок в области агропромышленного комплекса</w:t>
            </w:r>
          </w:p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 w:val="restart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постановление </w:t>
            </w: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Кабинета Министров Республики Татарстан</w:t>
            </w: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от 10.02.2017 № 78</w:t>
            </w:r>
            <w:r w:rsidR="00361858" w:rsidRPr="006E6C60">
              <w:rPr>
                <w:rFonts w:cs="Times New Roman"/>
              </w:rPr>
              <w:t>,</w:t>
            </w:r>
          </w:p>
          <w:p w:rsidR="000F380C" w:rsidRPr="006E6C60" w:rsidRDefault="00361858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протокол</w:t>
            </w:r>
            <w:r w:rsidR="00284070" w:rsidRPr="006E6C60">
              <w:rPr>
                <w:rFonts w:cs="Times New Roman"/>
              </w:rPr>
              <w:t>ы</w:t>
            </w:r>
            <w:r w:rsidRPr="006E6C60">
              <w:rPr>
                <w:rFonts w:cs="Times New Roman"/>
              </w:rPr>
              <w:t xml:space="preserve"> заседания конкурсной комиссии</w:t>
            </w:r>
          </w:p>
          <w:p w:rsidR="000F380C" w:rsidRPr="006E6C60" w:rsidRDefault="000F380C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eastAsia="Calibri" w:cs="Times New Roman"/>
              </w:rPr>
              <w:t>по отбору проектов на право получения грантов Министерства сельского хозяйства и продовольствия Республики Татарстан на государственную поддержку научных исследований и разработок в области агропромышленного комплекса</w:t>
            </w:r>
          </w:p>
          <w:p w:rsidR="00361858" w:rsidRPr="006E6C60" w:rsidRDefault="00361858" w:rsidP="006E6C6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E6C60">
              <w:rPr>
                <w:rFonts w:cs="Times New Roman"/>
              </w:rPr>
              <w:t xml:space="preserve"> </w:t>
            </w:r>
            <w:r w:rsidRPr="006E6C60">
              <w:rPr>
                <w:rFonts w:eastAsia="Calibri" w:cs="Times New Roman"/>
              </w:rPr>
              <w:t>от 02.06.2017 №</w:t>
            </w:r>
            <w:r w:rsidR="006B1859" w:rsidRPr="006E6C60">
              <w:rPr>
                <w:rFonts w:eastAsia="Calibri" w:cs="Times New Roman"/>
              </w:rPr>
              <w:t xml:space="preserve"> </w:t>
            </w:r>
            <w:r w:rsidRPr="006E6C60">
              <w:rPr>
                <w:rFonts w:eastAsia="Calibri" w:cs="Times New Roman"/>
              </w:rPr>
              <w:t>1,</w:t>
            </w:r>
          </w:p>
          <w:p w:rsidR="00361858" w:rsidRPr="006E6C60" w:rsidRDefault="00361858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eastAsia="Calibri" w:cs="Times New Roman"/>
              </w:rPr>
              <w:t>от 05.06.2017 №</w:t>
            </w:r>
            <w:r w:rsidR="006B1859" w:rsidRPr="006E6C60">
              <w:rPr>
                <w:rFonts w:eastAsia="Calibri" w:cs="Times New Roman"/>
              </w:rPr>
              <w:t xml:space="preserve"> </w:t>
            </w:r>
            <w:r w:rsidRPr="006E6C60">
              <w:rPr>
                <w:rFonts w:eastAsia="Calibri" w:cs="Times New Roman"/>
              </w:rPr>
              <w:t>2</w:t>
            </w: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4 500,0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2.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t xml:space="preserve">Выведение нового сорта картофеля, адаптированного к условиям Республики Татарстан с </w:t>
            </w:r>
            <w:proofErr w:type="spellStart"/>
            <w:proofErr w:type="gramStart"/>
            <w:r w:rsidRPr="006E6C60">
              <w:t>повы</w:t>
            </w:r>
            <w:r w:rsidR="0003276D" w:rsidRPr="006E6C60">
              <w:t>-</w:t>
            </w:r>
            <w:r w:rsidRPr="006E6C60">
              <w:t>шенной</w:t>
            </w:r>
            <w:proofErr w:type="spellEnd"/>
            <w:proofErr w:type="gramEnd"/>
            <w:r w:rsidRPr="006E6C60">
              <w:t xml:space="preserve"> урожайностью и устой</w:t>
            </w:r>
            <w:r w:rsidR="0003276D" w:rsidRPr="006E6C60">
              <w:t>-</w:t>
            </w:r>
            <w:proofErr w:type="spellStart"/>
            <w:r w:rsidRPr="006E6C60">
              <w:t>чивостью</w:t>
            </w:r>
            <w:proofErr w:type="spellEnd"/>
            <w:r w:rsidRPr="006E6C60">
              <w:t xml:space="preserve"> к вирусным болезням, совершенствование семеноводства новых сортов картофеля на оздоровленной основе</w:t>
            </w:r>
          </w:p>
        </w:tc>
        <w:tc>
          <w:tcPr>
            <w:tcW w:w="4253" w:type="dxa"/>
            <w:vMerge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4 500,0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3.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Создание высококачественных сортов яровой мягкой пшеницы хлебопекарного назначения (ценная пшеница) и оптимизация приемов их возделывания</w:t>
            </w:r>
          </w:p>
        </w:tc>
        <w:tc>
          <w:tcPr>
            <w:tcW w:w="4253" w:type="dxa"/>
            <w:vMerge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3 500,0</w:t>
            </w:r>
          </w:p>
        </w:tc>
      </w:tr>
      <w:tr w:rsidR="00C878C0" w:rsidRPr="006E6C60" w:rsidTr="00775CE9">
        <w:trPr>
          <w:trHeight w:val="624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4.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 xml:space="preserve">Создание адаптивного сорта ярового ячменя зернофуражного </w:t>
            </w:r>
            <w:proofErr w:type="spellStart"/>
            <w:proofErr w:type="gramStart"/>
            <w:r w:rsidRPr="006E6C60">
              <w:t>направ</w:t>
            </w:r>
            <w:r w:rsidR="0003276D" w:rsidRPr="006E6C60">
              <w:t>-</w:t>
            </w:r>
            <w:r w:rsidRPr="006E6C60">
              <w:t>ления</w:t>
            </w:r>
            <w:proofErr w:type="spellEnd"/>
            <w:proofErr w:type="gramEnd"/>
            <w:r w:rsidRPr="006E6C60">
              <w:t xml:space="preserve"> использования, обладающего высокой и стабильной урожай</w:t>
            </w:r>
            <w:r w:rsidR="0003276D" w:rsidRPr="006E6C60">
              <w:t>-</w:t>
            </w:r>
            <w:proofErr w:type="spellStart"/>
            <w:r w:rsidRPr="006E6C60">
              <w:t>ностью</w:t>
            </w:r>
            <w:proofErr w:type="spellEnd"/>
            <w:r w:rsidRPr="006E6C60">
              <w:t xml:space="preserve"> и разработка основных элементов технологии его возделывания</w:t>
            </w:r>
          </w:p>
        </w:tc>
        <w:tc>
          <w:tcPr>
            <w:tcW w:w="4253" w:type="dxa"/>
            <w:vMerge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2 500,0</w:t>
            </w: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C878C0" w:rsidRPr="006E6C60" w:rsidTr="00047C72">
        <w:trPr>
          <w:trHeight w:val="1032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5.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pStyle w:val="1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C60">
              <w:rPr>
                <w:rFonts w:ascii="Times New Roman" w:hAnsi="Times New Roman"/>
                <w:sz w:val="28"/>
                <w:szCs w:val="28"/>
              </w:rPr>
              <w:t xml:space="preserve">Разработка системы </w:t>
            </w:r>
            <w:proofErr w:type="spellStart"/>
            <w:r w:rsidRPr="006E6C60">
              <w:rPr>
                <w:rFonts w:ascii="Times New Roman" w:hAnsi="Times New Roman"/>
                <w:sz w:val="28"/>
                <w:szCs w:val="28"/>
              </w:rPr>
              <w:t>биологизации</w:t>
            </w:r>
            <w:proofErr w:type="spellEnd"/>
            <w:r w:rsidRPr="006E6C60">
              <w:rPr>
                <w:rFonts w:ascii="Times New Roman" w:hAnsi="Times New Roman"/>
                <w:sz w:val="28"/>
                <w:szCs w:val="28"/>
              </w:rPr>
              <w:t xml:space="preserve"> земледелия Республики Татарстан на 2017</w:t>
            </w:r>
            <w:r w:rsidR="006B1859" w:rsidRPr="006E6C6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E6C60">
              <w:rPr>
                <w:rFonts w:ascii="Times New Roman" w:hAnsi="Times New Roman"/>
                <w:sz w:val="28"/>
                <w:szCs w:val="28"/>
              </w:rPr>
              <w:t>2022 годы</w:t>
            </w:r>
          </w:p>
        </w:tc>
        <w:tc>
          <w:tcPr>
            <w:tcW w:w="4253" w:type="dxa"/>
            <w:vMerge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1 000,0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6.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Инновационные технологии </w:t>
            </w:r>
            <w:proofErr w:type="spellStart"/>
            <w:proofErr w:type="gramStart"/>
            <w:r w:rsidRPr="006E6C60">
              <w:rPr>
                <w:rFonts w:cs="Times New Roman"/>
              </w:rPr>
              <w:t>возде</w:t>
            </w:r>
            <w:r w:rsidR="006B1859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>лывания</w:t>
            </w:r>
            <w:proofErr w:type="spellEnd"/>
            <w:proofErr w:type="gramEnd"/>
            <w:r w:rsidRPr="006E6C60">
              <w:rPr>
                <w:rFonts w:cs="Times New Roman"/>
              </w:rPr>
              <w:t xml:space="preserve"> кормовых культур в условиях Республики Татарстан и их эффективность</w:t>
            </w:r>
          </w:p>
        </w:tc>
        <w:tc>
          <w:tcPr>
            <w:tcW w:w="4253" w:type="dxa"/>
            <w:vMerge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1 000,0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7.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 xml:space="preserve">Разработка и внедрение методов специфической профилактики и лечения анаэробной </w:t>
            </w:r>
            <w:proofErr w:type="spellStart"/>
            <w:r w:rsidRPr="006E6C60">
              <w:t>энтеротоксимии</w:t>
            </w:r>
            <w:proofErr w:type="spellEnd"/>
            <w:r w:rsidRPr="006E6C60">
              <w:t xml:space="preserve"> и </w:t>
            </w:r>
            <w:proofErr w:type="spellStart"/>
            <w:r w:rsidRPr="006E6C60">
              <w:t>эшерихиозной</w:t>
            </w:r>
            <w:proofErr w:type="spellEnd"/>
            <w:r w:rsidRPr="006E6C60">
              <w:t xml:space="preserve"> диареи телят в Республике Татарстан</w:t>
            </w:r>
          </w:p>
        </w:tc>
        <w:tc>
          <w:tcPr>
            <w:tcW w:w="4253" w:type="dxa"/>
            <w:vMerge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900,0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8.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 xml:space="preserve">Разработка новых антимикробных и антимикотических препаратов на основе гетероциклических </w:t>
            </w:r>
            <w:proofErr w:type="spellStart"/>
            <w:proofErr w:type="gramStart"/>
            <w:r w:rsidRPr="006E6C60">
              <w:t>соеди</w:t>
            </w:r>
            <w:proofErr w:type="spellEnd"/>
            <w:r w:rsidR="0003276D" w:rsidRPr="006E6C60">
              <w:t>-</w:t>
            </w:r>
            <w:r w:rsidRPr="006E6C60">
              <w:t>нений</w:t>
            </w:r>
            <w:proofErr w:type="gramEnd"/>
            <w:r w:rsidRPr="006E6C60">
              <w:t xml:space="preserve"> азота</w:t>
            </w:r>
          </w:p>
        </w:tc>
        <w:tc>
          <w:tcPr>
            <w:tcW w:w="4253" w:type="dxa"/>
            <w:vMerge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600,0</w:t>
            </w: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9.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 xml:space="preserve">Разработка инновационной </w:t>
            </w:r>
            <w:proofErr w:type="spellStart"/>
            <w:proofErr w:type="gramStart"/>
            <w:r w:rsidRPr="006E6C60">
              <w:t>кормо</w:t>
            </w:r>
            <w:proofErr w:type="spellEnd"/>
            <w:r w:rsidR="0003276D" w:rsidRPr="006E6C60">
              <w:t>-</w:t>
            </w:r>
            <w:r w:rsidRPr="006E6C60">
              <w:t>вой</w:t>
            </w:r>
            <w:proofErr w:type="gramEnd"/>
            <w:r w:rsidRPr="006E6C60">
              <w:t xml:space="preserve"> добавки лечебно-</w:t>
            </w:r>
            <w:proofErr w:type="spellStart"/>
            <w:r w:rsidRPr="006E6C60">
              <w:t>профилак</w:t>
            </w:r>
            <w:proofErr w:type="spellEnd"/>
            <w:r w:rsidR="0003276D" w:rsidRPr="006E6C60">
              <w:t>-</w:t>
            </w:r>
            <w:proofErr w:type="spellStart"/>
            <w:r w:rsidRPr="006E6C60">
              <w:t>тического</w:t>
            </w:r>
            <w:proofErr w:type="spellEnd"/>
            <w:r w:rsidRPr="006E6C60">
              <w:t xml:space="preserve"> и ростостимулирующего </w:t>
            </w:r>
            <w:r w:rsidRPr="006E6C60">
              <w:lastRenderedPageBreak/>
              <w:t>действия для молодняка сельско</w:t>
            </w:r>
            <w:r w:rsidR="0003276D" w:rsidRPr="006E6C60">
              <w:t>-</w:t>
            </w:r>
            <w:r w:rsidRPr="006E6C60">
              <w:t>хозяйственных животных и птиц</w:t>
            </w:r>
          </w:p>
        </w:tc>
        <w:tc>
          <w:tcPr>
            <w:tcW w:w="4253" w:type="dxa"/>
            <w:vMerge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500,0</w:t>
            </w: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10.</w:t>
            </w: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Разработка комбикормов для осетровых, форелевых и карповых рыб из ингредиентов местного производства</w:t>
            </w:r>
          </w:p>
        </w:tc>
        <w:tc>
          <w:tcPr>
            <w:tcW w:w="4253" w:type="dxa"/>
            <w:vMerge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1 000,0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</w:tcPr>
          <w:p w:rsidR="00C878C0" w:rsidRPr="006E6C60" w:rsidRDefault="00C878C0" w:rsidP="006E6C60">
            <w:pPr>
              <w:spacing w:line="240" w:lineRule="auto"/>
            </w:pPr>
          </w:p>
        </w:tc>
        <w:tc>
          <w:tcPr>
            <w:tcW w:w="4678" w:type="dxa"/>
          </w:tcPr>
          <w:p w:rsidR="00C878C0" w:rsidRPr="006E6C60" w:rsidRDefault="00C878C0" w:rsidP="006E6C60">
            <w:pPr>
              <w:spacing w:line="240" w:lineRule="auto"/>
            </w:pPr>
            <w:r w:rsidRPr="006E6C60">
              <w:t>Итого</w:t>
            </w:r>
          </w:p>
        </w:tc>
        <w:tc>
          <w:tcPr>
            <w:tcW w:w="4253" w:type="dxa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20 000,0</w:t>
            </w:r>
          </w:p>
        </w:tc>
      </w:tr>
      <w:tr w:rsidR="00C878C0" w:rsidRPr="006E6C60" w:rsidTr="00775CE9">
        <w:trPr>
          <w:trHeight w:val="341"/>
        </w:trPr>
        <w:tc>
          <w:tcPr>
            <w:tcW w:w="15310" w:type="dxa"/>
            <w:gridSpan w:val="5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6E6C60">
              <w:rPr>
                <w:rFonts w:cs="Times New Roman"/>
                <w:b/>
                <w:color w:val="000000"/>
              </w:rPr>
              <w:t>Государственный заказчик – Министерство экологии и природных ресурсов Республики Татарстан</w:t>
            </w:r>
          </w:p>
        </w:tc>
      </w:tr>
      <w:tr w:rsidR="00C0690D" w:rsidRPr="006E6C60" w:rsidTr="00775CE9">
        <w:trPr>
          <w:trHeight w:val="341"/>
        </w:trPr>
        <w:tc>
          <w:tcPr>
            <w:tcW w:w="709" w:type="dxa"/>
            <w:vAlign w:val="center"/>
          </w:tcPr>
          <w:p w:rsidR="00C0690D" w:rsidRPr="006E6C60" w:rsidRDefault="00C0690D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C0690D" w:rsidRPr="006E6C60" w:rsidRDefault="00C0690D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Развитие и сопровождение ГИС «Экологическая карта Республики Татарстан»</w:t>
            </w:r>
          </w:p>
        </w:tc>
        <w:tc>
          <w:tcPr>
            <w:tcW w:w="4253" w:type="dxa"/>
            <w:vMerge w:val="restart"/>
          </w:tcPr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</w:t>
            </w:r>
            <w:r w:rsidR="006B1859" w:rsidRPr="006E6C60">
              <w:rPr>
                <w:rFonts w:cs="Times New Roman"/>
              </w:rPr>
              <w:t xml:space="preserve"> – </w:t>
            </w:r>
            <w:r w:rsidRPr="006E6C60">
              <w:rPr>
                <w:rFonts w:cs="Times New Roman"/>
              </w:rPr>
              <w:t xml:space="preserve">2020 годы», подпрограмма «Регулирование качества окружающей среды Республики Татарстан </w:t>
            </w:r>
          </w:p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на 2014</w:t>
            </w:r>
            <w:r w:rsidR="006B1859" w:rsidRPr="006E6C60">
              <w:rPr>
                <w:rFonts w:cs="Times New Roman"/>
              </w:rPr>
              <w:t xml:space="preserve"> – </w:t>
            </w:r>
            <w:r w:rsidRPr="006E6C60">
              <w:rPr>
                <w:rFonts w:cs="Times New Roman"/>
              </w:rPr>
              <w:t>2020 годы»</w:t>
            </w:r>
          </w:p>
        </w:tc>
        <w:tc>
          <w:tcPr>
            <w:tcW w:w="3402" w:type="dxa"/>
            <w:vMerge w:val="restart"/>
          </w:tcPr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постановление </w:t>
            </w:r>
          </w:p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Кабинета Министров Республики Татарстан </w:t>
            </w:r>
          </w:p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от 28.12.2013 № 1083</w:t>
            </w:r>
          </w:p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1 690,0</w:t>
            </w:r>
          </w:p>
        </w:tc>
      </w:tr>
      <w:tr w:rsidR="00C0690D" w:rsidRPr="006E6C60" w:rsidTr="00775CE9">
        <w:trPr>
          <w:trHeight w:val="341"/>
        </w:trPr>
        <w:tc>
          <w:tcPr>
            <w:tcW w:w="709" w:type="dxa"/>
            <w:vAlign w:val="center"/>
          </w:tcPr>
          <w:p w:rsidR="00C0690D" w:rsidRPr="006E6C60" w:rsidRDefault="00C0690D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C0690D" w:rsidRPr="006E6C60" w:rsidRDefault="00C0690D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Ведение системы расчетного мониторинга за состоянием атмосферного воздуха для выявления источников загрязнения, деятельность которых является причиной повышенной </w:t>
            </w:r>
            <w:proofErr w:type="spellStart"/>
            <w:proofErr w:type="gramStart"/>
            <w:r w:rsidRPr="006E6C60">
              <w:rPr>
                <w:rFonts w:cs="Times New Roman"/>
              </w:rPr>
              <w:t>загазован-ности</w:t>
            </w:r>
            <w:proofErr w:type="spellEnd"/>
            <w:proofErr w:type="gramEnd"/>
            <w:r w:rsidRPr="006E6C60">
              <w:rPr>
                <w:rFonts w:cs="Times New Roman"/>
              </w:rPr>
              <w:t xml:space="preserve"> атмосферного воздуха в городе Казани</w:t>
            </w:r>
          </w:p>
          <w:p w:rsidR="00047C72" w:rsidRPr="006E6C60" w:rsidRDefault="00047C72" w:rsidP="006E6C6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1 490,0</w:t>
            </w:r>
          </w:p>
        </w:tc>
      </w:tr>
      <w:tr w:rsidR="00C0690D" w:rsidRPr="006E6C60" w:rsidTr="00775CE9">
        <w:trPr>
          <w:trHeight w:val="341"/>
        </w:trPr>
        <w:tc>
          <w:tcPr>
            <w:tcW w:w="709" w:type="dxa"/>
            <w:vAlign w:val="center"/>
          </w:tcPr>
          <w:p w:rsidR="00C0690D" w:rsidRPr="006E6C60" w:rsidRDefault="00C0690D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C0690D" w:rsidRPr="006E6C60" w:rsidRDefault="00C0690D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Ведение системы расчетного мониторинга за состоянием атмосферного воздуха для </w:t>
            </w:r>
            <w:proofErr w:type="spellStart"/>
            <w:proofErr w:type="gramStart"/>
            <w:r w:rsidRPr="006E6C60">
              <w:rPr>
                <w:rFonts w:cs="Times New Roman"/>
              </w:rPr>
              <w:t>выяв</w:t>
            </w:r>
            <w:r w:rsidR="006B1859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>ления</w:t>
            </w:r>
            <w:proofErr w:type="spellEnd"/>
            <w:proofErr w:type="gramEnd"/>
            <w:r w:rsidRPr="006E6C60">
              <w:rPr>
                <w:rFonts w:cs="Times New Roman"/>
              </w:rPr>
              <w:t xml:space="preserve"> источников загрязнения, деятельность которых является причиной повышенной </w:t>
            </w:r>
            <w:proofErr w:type="spellStart"/>
            <w:r w:rsidRPr="006E6C60">
              <w:rPr>
                <w:rFonts w:cs="Times New Roman"/>
              </w:rPr>
              <w:t>загазован-ности</w:t>
            </w:r>
            <w:proofErr w:type="spellEnd"/>
            <w:r w:rsidRPr="006E6C60">
              <w:rPr>
                <w:rFonts w:cs="Times New Roman"/>
              </w:rPr>
              <w:t xml:space="preserve"> атмосферного воздуха в городе Нижнекамске</w:t>
            </w:r>
          </w:p>
        </w:tc>
        <w:tc>
          <w:tcPr>
            <w:tcW w:w="4253" w:type="dxa"/>
            <w:vMerge/>
            <w:vAlign w:val="center"/>
          </w:tcPr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990,0</w:t>
            </w:r>
          </w:p>
        </w:tc>
      </w:tr>
      <w:tr w:rsidR="00C0690D" w:rsidRPr="006E6C60" w:rsidTr="00C0690D">
        <w:trPr>
          <w:trHeight w:val="1260"/>
        </w:trPr>
        <w:tc>
          <w:tcPr>
            <w:tcW w:w="709" w:type="dxa"/>
            <w:vAlign w:val="center"/>
          </w:tcPr>
          <w:p w:rsidR="00C0690D" w:rsidRPr="006E6C60" w:rsidRDefault="00C0690D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4.</w:t>
            </w:r>
          </w:p>
        </w:tc>
        <w:tc>
          <w:tcPr>
            <w:tcW w:w="4678" w:type="dxa"/>
            <w:vAlign w:val="center"/>
          </w:tcPr>
          <w:p w:rsidR="00C0690D" w:rsidRPr="006E6C60" w:rsidRDefault="00C0690D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Ежегодный анализ и оценка ресурсной базы нефти и газа нефтяных месторождений </w:t>
            </w:r>
            <w:proofErr w:type="spellStart"/>
            <w:proofErr w:type="gramStart"/>
            <w:r w:rsidRPr="006E6C60">
              <w:rPr>
                <w:rFonts w:cs="Times New Roman"/>
              </w:rPr>
              <w:t>Республи-ки</w:t>
            </w:r>
            <w:proofErr w:type="spellEnd"/>
            <w:proofErr w:type="gramEnd"/>
            <w:r w:rsidRPr="006E6C60">
              <w:rPr>
                <w:rFonts w:cs="Times New Roman"/>
              </w:rPr>
              <w:t xml:space="preserve"> Татарстан за 2013</w:t>
            </w:r>
            <w:r w:rsidR="006B1859" w:rsidRPr="006E6C60">
              <w:rPr>
                <w:rFonts w:cs="Times New Roman"/>
              </w:rPr>
              <w:t xml:space="preserve"> – </w:t>
            </w:r>
            <w:r w:rsidRPr="006E6C60">
              <w:rPr>
                <w:rFonts w:cs="Times New Roman"/>
              </w:rPr>
              <w:t>2019 годы</w:t>
            </w:r>
          </w:p>
        </w:tc>
        <w:tc>
          <w:tcPr>
            <w:tcW w:w="4253" w:type="dxa"/>
            <w:vMerge w:val="restart"/>
          </w:tcPr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</w:t>
            </w:r>
            <w:r w:rsidR="006B1859" w:rsidRPr="006E6C60">
              <w:rPr>
                <w:rFonts w:cs="Times New Roman"/>
              </w:rPr>
              <w:t xml:space="preserve"> – </w:t>
            </w:r>
            <w:r w:rsidRPr="006E6C60">
              <w:rPr>
                <w:rFonts w:cs="Times New Roman"/>
              </w:rPr>
              <w:t>2020 годы», подпрограмма «Государственное управление в сфере недропользования Республики Татарстан</w:t>
            </w:r>
          </w:p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на 2014</w:t>
            </w:r>
            <w:r w:rsidR="006B1859" w:rsidRPr="006E6C60">
              <w:rPr>
                <w:rFonts w:cs="Times New Roman"/>
              </w:rPr>
              <w:t xml:space="preserve"> – </w:t>
            </w:r>
            <w:r w:rsidRPr="006E6C60">
              <w:rPr>
                <w:rFonts w:cs="Times New Roman"/>
              </w:rPr>
              <w:t>2020 годы»</w:t>
            </w:r>
          </w:p>
        </w:tc>
        <w:tc>
          <w:tcPr>
            <w:tcW w:w="3402" w:type="dxa"/>
            <w:vMerge w:val="restart"/>
            <w:vAlign w:val="center"/>
          </w:tcPr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0690D" w:rsidRPr="006E6C60" w:rsidRDefault="00C0690D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990,00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5.</w:t>
            </w:r>
          </w:p>
        </w:tc>
        <w:tc>
          <w:tcPr>
            <w:tcW w:w="4678" w:type="dxa"/>
            <w:vAlign w:val="center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Обоснование границ землеотводов на территориях месторождений с оцененными эксплуатационными запасами подземных вод с целью резервирования земель для строительства водозаборов </w:t>
            </w:r>
            <w:proofErr w:type="gramStart"/>
            <w:r w:rsidRPr="006E6C60">
              <w:rPr>
                <w:rFonts w:cs="Times New Roman"/>
              </w:rPr>
              <w:t>подзем</w:t>
            </w:r>
            <w:r w:rsidR="0003276D" w:rsidRPr="006E6C60">
              <w:rPr>
                <w:rFonts w:cs="Times New Roman"/>
              </w:rPr>
              <w:t>-</w:t>
            </w:r>
            <w:proofErr w:type="spellStart"/>
            <w:r w:rsidRPr="006E6C60">
              <w:rPr>
                <w:rFonts w:cs="Times New Roman"/>
              </w:rPr>
              <w:t>ных</w:t>
            </w:r>
            <w:proofErr w:type="spellEnd"/>
            <w:proofErr w:type="gramEnd"/>
            <w:r w:rsidRPr="006E6C60">
              <w:rPr>
                <w:rFonts w:cs="Times New Roman"/>
              </w:rPr>
              <w:t xml:space="preserve"> вод (с учетом сложившейся санитарной, водохозяйственной об</w:t>
            </w:r>
            <w:r w:rsidR="006B1859" w:rsidRPr="006E6C60">
              <w:rPr>
                <w:rFonts w:cs="Times New Roman"/>
              </w:rPr>
              <w:t>-</w:t>
            </w:r>
            <w:proofErr w:type="spellStart"/>
            <w:r w:rsidRPr="006E6C60">
              <w:rPr>
                <w:rFonts w:cs="Times New Roman"/>
              </w:rPr>
              <w:t>становки</w:t>
            </w:r>
            <w:proofErr w:type="spellEnd"/>
            <w:r w:rsidRPr="006E6C60">
              <w:rPr>
                <w:rFonts w:cs="Times New Roman"/>
              </w:rPr>
              <w:t xml:space="preserve"> и условий современного землепользования)</w:t>
            </w:r>
          </w:p>
        </w:tc>
        <w:tc>
          <w:tcPr>
            <w:tcW w:w="4253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5 369,00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6.</w:t>
            </w:r>
          </w:p>
        </w:tc>
        <w:tc>
          <w:tcPr>
            <w:tcW w:w="4678" w:type="dxa"/>
            <w:vAlign w:val="center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Выделение приоритетных </w:t>
            </w:r>
            <w:proofErr w:type="spellStart"/>
            <w:r w:rsidRPr="006E6C60">
              <w:rPr>
                <w:rFonts w:cs="Times New Roman"/>
              </w:rPr>
              <w:t>показате</w:t>
            </w:r>
            <w:proofErr w:type="spellEnd"/>
            <w:r w:rsidR="0003276D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 xml:space="preserve">лей и компонентов химического состава подземных вод различных гидрогеохимических провинций на территории </w:t>
            </w:r>
            <w:r w:rsidR="0003276D" w:rsidRPr="006E6C60">
              <w:rPr>
                <w:rFonts w:cs="Times New Roman"/>
              </w:rPr>
              <w:t xml:space="preserve">Республики </w:t>
            </w:r>
            <w:proofErr w:type="gramStart"/>
            <w:r w:rsidR="0003276D" w:rsidRPr="006E6C60">
              <w:rPr>
                <w:rFonts w:cs="Times New Roman"/>
              </w:rPr>
              <w:t xml:space="preserve">Татарстан </w:t>
            </w:r>
            <w:r w:rsidRPr="006E6C60">
              <w:rPr>
                <w:rFonts w:cs="Times New Roman"/>
              </w:rPr>
              <w:t xml:space="preserve"> с</w:t>
            </w:r>
            <w:proofErr w:type="gramEnd"/>
            <w:r w:rsidRPr="006E6C60">
              <w:rPr>
                <w:rFonts w:cs="Times New Roman"/>
              </w:rPr>
              <w:t xml:space="preserve"> развитием некондиционных вод природного и техногенного </w:t>
            </w:r>
            <w:proofErr w:type="spellStart"/>
            <w:r w:rsidRPr="006E6C60">
              <w:rPr>
                <w:rFonts w:cs="Times New Roman"/>
              </w:rPr>
              <w:t>проис</w:t>
            </w:r>
            <w:proofErr w:type="spellEnd"/>
            <w:r w:rsidR="006B1859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>хождения</w:t>
            </w:r>
          </w:p>
        </w:tc>
        <w:tc>
          <w:tcPr>
            <w:tcW w:w="4253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5 699,40</w:t>
            </w:r>
          </w:p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7.</w:t>
            </w:r>
          </w:p>
        </w:tc>
        <w:tc>
          <w:tcPr>
            <w:tcW w:w="4678" w:type="dxa"/>
            <w:vAlign w:val="center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Ежегодная оценка ресурсного потенциала перспективных </w:t>
            </w:r>
            <w:proofErr w:type="spellStart"/>
            <w:proofErr w:type="gramStart"/>
            <w:r w:rsidRPr="006E6C60">
              <w:rPr>
                <w:rFonts w:cs="Times New Roman"/>
              </w:rPr>
              <w:t>участ</w:t>
            </w:r>
            <w:proofErr w:type="spellEnd"/>
            <w:r w:rsidR="0003276D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>ков</w:t>
            </w:r>
            <w:proofErr w:type="gramEnd"/>
            <w:r w:rsidRPr="006E6C60">
              <w:rPr>
                <w:rFonts w:cs="Times New Roman"/>
              </w:rPr>
              <w:t xml:space="preserve"> недр территории Республики Татарстан для обоснования геологического изучения и разведки углеводородов сланцевых формаций</w:t>
            </w:r>
          </w:p>
        </w:tc>
        <w:tc>
          <w:tcPr>
            <w:tcW w:w="4253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2 685,00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lastRenderedPageBreak/>
              <w:t>8.</w:t>
            </w:r>
          </w:p>
        </w:tc>
        <w:tc>
          <w:tcPr>
            <w:tcW w:w="4678" w:type="dxa"/>
            <w:vAlign w:val="center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Актуализация и ведение базы пространственных данных объектов недропользования, месторождений и проявлений </w:t>
            </w:r>
            <w:proofErr w:type="gramStart"/>
            <w:r w:rsidRPr="006E6C60">
              <w:rPr>
                <w:rFonts w:cs="Times New Roman"/>
              </w:rPr>
              <w:t>общераспространенных полезных ископаемых</w:t>
            </w:r>
            <w:proofErr w:type="gramEnd"/>
            <w:r w:rsidRPr="006E6C60">
              <w:rPr>
                <w:rFonts w:cs="Times New Roman"/>
              </w:rPr>
              <w:t xml:space="preserve"> находящихся на водных объектах Республики Татарстан</w:t>
            </w:r>
          </w:p>
        </w:tc>
        <w:tc>
          <w:tcPr>
            <w:tcW w:w="4253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2 300,00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9.</w:t>
            </w:r>
          </w:p>
        </w:tc>
        <w:tc>
          <w:tcPr>
            <w:tcW w:w="4678" w:type="dxa"/>
            <w:vAlign w:val="center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Оперативная оценка запасов общераспространенных полезных ископаемых на территории </w:t>
            </w:r>
            <w:proofErr w:type="spellStart"/>
            <w:proofErr w:type="gramStart"/>
            <w:r w:rsidRPr="006E6C60">
              <w:rPr>
                <w:rFonts w:cs="Times New Roman"/>
              </w:rPr>
              <w:t>Респуб</w:t>
            </w:r>
            <w:proofErr w:type="spellEnd"/>
            <w:r w:rsidR="0003276D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>лики</w:t>
            </w:r>
            <w:proofErr w:type="gramEnd"/>
            <w:r w:rsidRPr="006E6C60">
              <w:rPr>
                <w:rFonts w:cs="Times New Roman"/>
              </w:rPr>
              <w:t xml:space="preserve"> Татарстан для постановки их на государственный учёт</w:t>
            </w:r>
          </w:p>
        </w:tc>
        <w:tc>
          <w:tcPr>
            <w:tcW w:w="4253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5 615,00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10.</w:t>
            </w:r>
          </w:p>
        </w:tc>
        <w:tc>
          <w:tcPr>
            <w:tcW w:w="4678" w:type="dxa"/>
            <w:vAlign w:val="center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>Ведение мониторинга подземных вод на территории Республики Татарстан на территориальном уровне</w:t>
            </w:r>
          </w:p>
        </w:tc>
        <w:tc>
          <w:tcPr>
            <w:tcW w:w="4253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2 490,00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11.</w:t>
            </w:r>
          </w:p>
        </w:tc>
        <w:tc>
          <w:tcPr>
            <w:tcW w:w="4678" w:type="dxa"/>
            <w:vAlign w:val="center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Ведение мониторинга опасных экзогенных геологических </w:t>
            </w:r>
            <w:proofErr w:type="spellStart"/>
            <w:proofErr w:type="gramStart"/>
            <w:r w:rsidRPr="006E6C60">
              <w:rPr>
                <w:rFonts w:cs="Times New Roman"/>
              </w:rPr>
              <w:t>процес</w:t>
            </w:r>
            <w:proofErr w:type="spellEnd"/>
            <w:r w:rsidR="0003276D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>сов</w:t>
            </w:r>
            <w:proofErr w:type="gramEnd"/>
            <w:r w:rsidRPr="006E6C60">
              <w:rPr>
                <w:rFonts w:cs="Times New Roman"/>
              </w:rPr>
              <w:t xml:space="preserve"> на территории Республики Татарстан на территориальном уровне</w:t>
            </w:r>
          </w:p>
        </w:tc>
        <w:tc>
          <w:tcPr>
            <w:tcW w:w="4253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2 750,00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12.</w:t>
            </w:r>
          </w:p>
        </w:tc>
        <w:tc>
          <w:tcPr>
            <w:tcW w:w="4678" w:type="dxa"/>
            <w:vAlign w:val="center"/>
          </w:tcPr>
          <w:p w:rsidR="00C878C0" w:rsidRPr="006E6C60" w:rsidRDefault="00C878C0" w:rsidP="006E6C60">
            <w:pPr>
              <w:spacing w:line="240" w:lineRule="auto"/>
              <w:rPr>
                <w:rFonts w:cs="Times New Roman"/>
              </w:rPr>
            </w:pPr>
            <w:r w:rsidRPr="006E6C60">
              <w:rPr>
                <w:rFonts w:cs="Times New Roman"/>
              </w:rPr>
              <w:t xml:space="preserve">Поисково-оценочные работы на </w:t>
            </w:r>
            <w:proofErr w:type="spellStart"/>
            <w:r w:rsidRPr="006E6C60">
              <w:rPr>
                <w:rFonts w:cs="Times New Roman"/>
              </w:rPr>
              <w:t>Тырышском</w:t>
            </w:r>
            <w:proofErr w:type="spellEnd"/>
            <w:r w:rsidRPr="006E6C60">
              <w:rPr>
                <w:rFonts w:cs="Times New Roman"/>
              </w:rPr>
              <w:t xml:space="preserve"> месторождении </w:t>
            </w:r>
            <w:proofErr w:type="gramStart"/>
            <w:r w:rsidRPr="006E6C60">
              <w:rPr>
                <w:rFonts w:cs="Times New Roman"/>
              </w:rPr>
              <w:t>подзем</w:t>
            </w:r>
            <w:r w:rsidR="0003276D" w:rsidRPr="006E6C60">
              <w:rPr>
                <w:rFonts w:cs="Times New Roman"/>
              </w:rPr>
              <w:t>-</w:t>
            </w:r>
            <w:proofErr w:type="spellStart"/>
            <w:r w:rsidRPr="006E6C60">
              <w:rPr>
                <w:rFonts w:cs="Times New Roman"/>
              </w:rPr>
              <w:t>ных</w:t>
            </w:r>
            <w:proofErr w:type="spellEnd"/>
            <w:proofErr w:type="gramEnd"/>
            <w:r w:rsidRPr="006E6C60">
              <w:rPr>
                <w:rFonts w:cs="Times New Roman"/>
              </w:rPr>
              <w:t xml:space="preserve"> вод для обеспечения хозяйственно-питьевого </w:t>
            </w:r>
            <w:proofErr w:type="spellStart"/>
            <w:r w:rsidRPr="006E6C60">
              <w:rPr>
                <w:rFonts w:cs="Times New Roman"/>
              </w:rPr>
              <w:t>водоснаб</w:t>
            </w:r>
            <w:r w:rsidR="0003276D" w:rsidRPr="006E6C60">
              <w:rPr>
                <w:rFonts w:cs="Times New Roman"/>
              </w:rPr>
              <w:t>-</w:t>
            </w:r>
            <w:r w:rsidRPr="006E6C60">
              <w:rPr>
                <w:rFonts w:cs="Times New Roman"/>
              </w:rPr>
              <w:t>жения</w:t>
            </w:r>
            <w:proofErr w:type="spellEnd"/>
            <w:r w:rsidRPr="006E6C60">
              <w:rPr>
                <w:rFonts w:cs="Times New Roman"/>
              </w:rPr>
              <w:t xml:space="preserve"> </w:t>
            </w:r>
            <w:proofErr w:type="spellStart"/>
            <w:r w:rsidRPr="006E6C60">
              <w:rPr>
                <w:rFonts w:cs="Times New Roman"/>
              </w:rPr>
              <w:t>пгт.Джалиль</w:t>
            </w:r>
            <w:proofErr w:type="spellEnd"/>
            <w:r w:rsidRPr="006E6C60">
              <w:rPr>
                <w:rFonts w:cs="Times New Roman"/>
              </w:rPr>
              <w:t xml:space="preserve"> </w:t>
            </w:r>
            <w:proofErr w:type="spellStart"/>
            <w:r w:rsidRPr="006E6C60">
              <w:rPr>
                <w:rFonts w:cs="Times New Roman"/>
              </w:rPr>
              <w:t>Сармановского</w:t>
            </w:r>
            <w:proofErr w:type="spellEnd"/>
            <w:r w:rsidRPr="006E6C60">
              <w:rPr>
                <w:rFonts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253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920,00</w:t>
            </w:r>
          </w:p>
        </w:tc>
      </w:tr>
      <w:tr w:rsidR="00C878C0" w:rsidRPr="006E6C60" w:rsidTr="00775CE9">
        <w:trPr>
          <w:trHeight w:val="341"/>
        </w:trPr>
        <w:tc>
          <w:tcPr>
            <w:tcW w:w="709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Итого</w:t>
            </w:r>
          </w:p>
        </w:tc>
        <w:tc>
          <w:tcPr>
            <w:tcW w:w="4253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32 988,4</w:t>
            </w:r>
          </w:p>
        </w:tc>
      </w:tr>
      <w:tr w:rsidR="00C878C0" w:rsidRPr="00745728" w:rsidTr="00775CE9">
        <w:trPr>
          <w:trHeight w:val="341"/>
        </w:trPr>
        <w:tc>
          <w:tcPr>
            <w:tcW w:w="709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left"/>
              <w:rPr>
                <w:rFonts w:cs="Times New Roman"/>
              </w:rPr>
            </w:pPr>
            <w:r w:rsidRPr="006E6C60">
              <w:rPr>
                <w:rFonts w:cs="Times New Roman"/>
              </w:rPr>
              <w:t>Всего по Республике Татарстан</w:t>
            </w:r>
          </w:p>
        </w:tc>
        <w:tc>
          <w:tcPr>
            <w:tcW w:w="4253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C878C0" w:rsidRPr="006E6C60" w:rsidRDefault="00C878C0" w:rsidP="006E6C6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C878C0" w:rsidRDefault="00A306D2" w:rsidP="006E6C60">
            <w:pPr>
              <w:spacing w:line="240" w:lineRule="auto"/>
              <w:jc w:val="center"/>
              <w:rPr>
                <w:rFonts w:cs="Times New Roman"/>
              </w:rPr>
            </w:pPr>
            <w:r w:rsidRPr="006E6C60">
              <w:rPr>
                <w:rFonts w:cs="Times New Roman"/>
              </w:rPr>
              <w:t>77 873</w:t>
            </w:r>
            <w:r w:rsidR="008221EB" w:rsidRPr="006E6C60">
              <w:rPr>
                <w:rFonts w:cs="Times New Roman"/>
              </w:rPr>
              <w:t>,4</w:t>
            </w:r>
          </w:p>
        </w:tc>
      </w:tr>
    </w:tbl>
    <w:p w:rsidR="00624FF3" w:rsidRDefault="00624FF3" w:rsidP="006E6C60">
      <w:pPr>
        <w:spacing w:line="240" w:lineRule="auto"/>
        <w:rPr>
          <w:rFonts w:cs="Times New Roman"/>
        </w:rPr>
      </w:pPr>
    </w:p>
    <w:p w:rsidR="006E6C60" w:rsidRPr="00745728" w:rsidRDefault="006E6C60" w:rsidP="006E6C60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</w:t>
      </w:r>
      <w:bookmarkStart w:id="0" w:name="_GoBack"/>
      <w:bookmarkEnd w:id="0"/>
    </w:p>
    <w:sectPr w:rsidR="006E6C60" w:rsidRPr="00745728" w:rsidSect="00605AD2">
      <w:pgSz w:w="16838" w:h="11906" w:orient="landscape"/>
      <w:pgMar w:top="851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90" w:rsidRDefault="003A7090" w:rsidP="00D35122">
      <w:pPr>
        <w:spacing w:line="240" w:lineRule="auto"/>
      </w:pPr>
      <w:r>
        <w:separator/>
      </w:r>
    </w:p>
  </w:endnote>
  <w:endnote w:type="continuationSeparator" w:id="0">
    <w:p w:rsidR="003A7090" w:rsidRDefault="003A7090" w:rsidP="00D35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90" w:rsidRDefault="003A7090" w:rsidP="00D35122">
      <w:pPr>
        <w:spacing w:line="240" w:lineRule="auto"/>
      </w:pPr>
      <w:r>
        <w:separator/>
      </w:r>
    </w:p>
  </w:footnote>
  <w:footnote w:type="continuationSeparator" w:id="0">
    <w:p w:rsidR="003A7090" w:rsidRDefault="003A7090" w:rsidP="00D35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90396"/>
      <w:docPartObj>
        <w:docPartGallery w:val="Page Numbers (Top of Page)"/>
        <w:docPartUnique/>
      </w:docPartObj>
    </w:sdtPr>
    <w:sdtEndPr/>
    <w:sdtContent>
      <w:p w:rsidR="00137107" w:rsidRDefault="006E6C60">
        <w:pPr>
          <w:pStyle w:val="a8"/>
          <w:jc w:val="center"/>
        </w:pPr>
      </w:p>
    </w:sdtContent>
  </w:sdt>
  <w:p w:rsidR="00137107" w:rsidRDefault="001371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46"/>
    <w:rsid w:val="00000F16"/>
    <w:rsid w:val="00001E5D"/>
    <w:rsid w:val="000112EA"/>
    <w:rsid w:val="000230F4"/>
    <w:rsid w:val="000242FF"/>
    <w:rsid w:val="00025B67"/>
    <w:rsid w:val="00026B44"/>
    <w:rsid w:val="0003276D"/>
    <w:rsid w:val="00040C9D"/>
    <w:rsid w:val="00044B5D"/>
    <w:rsid w:val="00047C72"/>
    <w:rsid w:val="00067600"/>
    <w:rsid w:val="00067FFA"/>
    <w:rsid w:val="00070AAC"/>
    <w:rsid w:val="00073A45"/>
    <w:rsid w:val="0007445D"/>
    <w:rsid w:val="00082450"/>
    <w:rsid w:val="00083B7B"/>
    <w:rsid w:val="00084C3D"/>
    <w:rsid w:val="00094DEC"/>
    <w:rsid w:val="000D46D5"/>
    <w:rsid w:val="000E0B07"/>
    <w:rsid w:val="000F15D7"/>
    <w:rsid w:val="000F380C"/>
    <w:rsid w:val="00114878"/>
    <w:rsid w:val="001155BA"/>
    <w:rsid w:val="00123F60"/>
    <w:rsid w:val="001271B7"/>
    <w:rsid w:val="00130919"/>
    <w:rsid w:val="00132116"/>
    <w:rsid w:val="00136D44"/>
    <w:rsid w:val="00137107"/>
    <w:rsid w:val="00145D29"/>
    <w:rsid w:val="00155703"/>
    <w:rsid w:val="00182BCE"/>
    <w:rsid w:val="00183127"/>
    <w:rsid w:val="00195A46"/>
    <w:rsid w:val="001B44CF"/>
    <w:rsid w:val="001C3A26"/>
    <w:rsid w:val="001D1DC1"/>
    <w:rsid w:val="001D7DBB"/>
    <w:rsid w:val="001D7F18"/>
    <w:rsid w:val="001E2A64"/>
    <w:rsid w:val="001E4955"/>
    <w:rsid w:val="001F60B8"/>
    <w:rsid w:val="00222DE3"/>
    <w:rsid w:val="00225DF8"/>
    <w:rsid w:val="00227718"/>
    <w:rsid w:val="002304A4"/>
    <w:rsid w:val="00234789"/>
    <w:rsid w:val="00244111"/>
    <w:rsid w:val="002552D4"/>
    <w:rsid w:val="0028276C"/>
    <w:rsid w:val="00284070"/>
    <w:rsid w:val="00295176"/>
    <w:rsid w:val="002A0845"/>
    <w:rsid w:val="002A2CBD"/>
    <w:rsid w:val="002C346A"/>
    <w:rsid w:val="002F0639"/>
    <w:rsid w:val="002F7315"/>
    <w:rsid w:val="00300DB8"/>
    <w:rsid w:val="0030170E"/>
    <w:rsid w:val="003044CB"/>
    <w:rsid w:val="00332FE2"/>
    <w:rsid w:val="003359DE"/>
    <w:rsid w:val="00336CF8"/>
    <w:rsid w:val="00341407"/>
    <w:rsid w:val="00343480"/>
    <w:rsid w:val="00344F18"/>
    <w:rsid w:val="0035177D"/>
    <w:rsid w:val="00357762"/>
    <w:rsid w:val="00361858"/>
    <w:rsid w:val="00375352"/>
    <w:rsid w:val="003A7090"/>
    <w:rsid w:val="003B4780"/>
    <w:rsid w:val="003B4981"/>
    <w:rsid w:val="003B5E63"/>
    <w:rsid w:val="003C761E"/>
    <w:rsid w:val="003D740C"/>
    <w:rsid w:val="003E1493"/>
    <w:rsid w:val="003E2D8F"/>
    <w:rsid w:val="003E688C"/>
    <w:rsid w:val="003F5F4D"/>
    <w:rsid w:val="003F7F8D"/>
    <w:rsid w:val="00402F65"/>
    <w:rsid w:val="00403D08"/>
    <w:rsid w:val="00406CEC"/>
    <w:rsid w:val="00415DB1"/>
    <w:rsid w:val="00426B74"/>
    <w:rsid w:val="00430892"/>
    <w:rsid w:val="004325D0"/>
    <w:rsid w:val="004348EA"/>
    <w:rsid w:val="004438C5"/>
    <w:rsid w:val="004460E9"/>
    <w:rsid w:val="00476673"/>
    <w:rsid w:val="0047749E"/>
    <w:rsid w:val="00484097"/>
    <w:rsid w:val="004A3E42"/>
    <w:rsid w:val="004B2A84"/>
    <w:rsid w:val="004B7412"/>
    <w:rsid w:val="004C1AA0"/>
    <w:rsid w:val="004E6BFA"/>
    <w:rsid w:val="004E74CC"/>
    <w:rsid w:val="004F6DD9"/>
    <w:rsid w:val="00517963"/>
    <w:rsid w:val="00523FF1"/>
    <w:rsid w:val="00531310"/>
    <w:rsid w:val="005404C7"/>
    <w:rsid w:val="005442E5"/>
    <w:rsid w:val="00560377"/>
    <w:rsid w:val="00585A6B"/>
    <w:rsid w:val="005A77A7"/>
    <w:rsid w:val="005B0446"/>
    <w:rsid w:val="005B3404"/>
    <w:rsid w:val="005B5668"/>
    <w:rsid w:val="005B58AD"/>
    <w:rsid w:val="005B6759"/>
    <w:rsid w:val="005C7B71"/>
    <w:rsid w:val="00600FC0"/>
    <w:rsid w:val="00605AD2"/>
    <w:rsid w:val="006157CC"/>
    <w:rsid w:val="006238B0"/>
    <w:rsid w:val="00624FF3"/>
    <w:rsid w:val="006647AC"/>
    <w:rsid w:val="00671E31"/>
    <w:rsid w:val="006754B7"/>
    <w:rsid w:val="00677A7E"/>
    <w:rsid w:val="006869EC"/>
    <w:rsid w:val="006A07D8"/>
    <w:rsid w:val="006A360B"/>
    <w:rsid w:val="006B0B92"/>
    <w:rsid w:val="006B1859"/>
    <w:rsid w:val="006C4DF6"/>
    <w:rsid w:val="006D2F2C"/>
    <w:rsid w:val="006E2884"/>
    <w:rsid w:val="006E3900"/>
    <w:rsid w:val="006E6C60"/>
    <w:rsid w:val="006E7B0F"/>
    <w:rsid w:val="006F0696"/>
    <w:rsid w:val="00741DD5"/>
    <w:rsid w:val="00745728"/>
    <w:rsid w:val="0075725E"/>
    <w:rsid w:val="00765304"/>
    <w:rsid w:val="0077532F"/>
    <w:rsid w:val="00775CE9"/>
    <w:rsid w:val="00782B60"/>
    <w:rsid w:val="0078431B"/>
    <w:rsid w:val="00790A0A"/>
    <w:rsid w:val="007A4F47"/>
    <w:rsid w:val="007C462A"/>
    <w:rsid w:val="007D1033"/>
    <w:rsid w:val="007D2846"/>
    <w:rsid w:val="007D5956"/>
    <w:rsid w:val="008010B0"/>
    <w:rsid w:val="008104E5"/>
    <w:rsid w:val="00811B80"/>
    <w:rsid w:val="00814757"/>
    <w:rsid w:val="00817470"/>
    <w:rsid w:val="008204C9"/>
    <w:rsid w:val="008221EB"/>
    <w:rsid w:val="00841578"/>
    <w:rsid w:val="00847116"/>
    <w:rsid w:val="008479DB"/>
    <w:rsid w:val="008512DD"/>
    <w:rsid w:val="008532E6"/>
    <w:rsid w:val="008608A4"/>
    <w:rsid w:val="0086199E"/>
    <w:rsid w:val="008711A8"/>
    <w:rsid w:val="00876D40"/>
    <w:rsid w:val="0088590F"/>
    <w:rsid w:val="008865FC"/>
    <w:rsid w:val="008907EF"/>
    <w:rsid w:val="00895FA7"/>
    <w:rsid w:val="008A5999"/>
    <w:rsid w:val="008B35D8"/>
    <w:rsid w:val="008B7C6D"/>
    <w:rsid w:val="008D2CF9"/>
    <w:rsid w:val="008D3955"/>
    <w:rsid w:val="008D6F2C"/>
    <w:rsid w:val="008E0D8C"/>
    <w:rsid w:val="008E2EB8"/>
    <w:rsid w:val="008E4C75"/>
    <w:rsid w:val="008F5A52"/>
    <w:rsid w:val="00900F7A"/>
    <w:rsid w:val="00904219"/>
    <w:rsid w:val="00904750"/>
    <w:rsid w:val="00913006"/>
    <w:rsid w:val="009220B2"/>
    <w:rsid w:val="009237CB"/>
    <w:rsid w:val="00926437"/>
    <w:rsid w:val="00934F83"/>
    <w:rsid w:val="009474E0"/>
    <w:rsid w:val="0096791F"/>
    <w:rsid w:val="00976802"/>
    <w:rsid w:val="00981A3D"/>
    <w:rsid w:val="00990E91"/>
    <w:rsid w:val="009972E9"/>
    <w:rsid w:val="009A2EBF"/>
    <w:rsid w:val="009C07C7"/>
    <w:rsid w:val="009E27DB"/>
    <w:rsid w:val="009E6F84"/>
    <w:rsid w:val="009F50C2"/>
    <w:rsid w:val="00A01F3B"/>
    <w:rsid w:val="00A0373A"/>
    <w:rsid w:val="00A10811"/>
    <w:rsid w:val="00A10DAA"/>
    <w:rsid w:val="00A11A08"/>
    <w:rsid w:val="00A14F9D"/>
    <w:rsid w:val="00A207FF"/>
    <w:rsid w:val="00A306D2"/>
    <w:rsid w:val="00A5132E"/>
    <w:rsid w:val="00A563CD"/>
    <w:rsid w:val="00A74E04"/>
    <w:rsid w:val="00A75C2A"/>
    <w:rsid w:val="00A82D3B"/>
    <w:rsid w:val="00A83DB6"/>
    <w:rsid w:val="00A86B4C"/>
    <w:rsid w:val="00A95B7E"/>
    <w:rsid w:val="00AB56E5"/>
    <w:rsid w:val="00AD435D"/>
    <w:rsid w:val="00AD5C6E"/>
    <w:rsid w:val="00B0130D"/>
    <w:rsid w:val="00B01545"/>
    <w:rsid w:val="00B028BB"/>
    <w:rsid w:val="00B12A63"/>
    <w:rsid w:val="00B3548D"/>
    <w:rsid w:val="00B411A8"/>
    <w:rsid w:val="00B424FB"/>
    <w:rsid w:val="00B42DD4"/>
    <w:rsid w:val="00B4610C"/>
    <w:rsid w:val="00B56BDF"/>
    <w:rsid w:val="00B5747E"/>
    <w:rsid w:val="00B767BE"/>
    <w:rsid w:val="00B875E9"/>
    <w:rsid w:val="00B90127"/>
    <w:rsid w:val="00B959D7"/>
    <w:rsid w:val="00BA3F05"/>
    <w:rsid w:val="00BB0056"/>
    <w:rsid w:val="00BB19B6"/>
    <w:rsid w:val="00BB362A"/>
    <w:rsid w:val="00BB681B"/>
    <w:rsid w:val="00BB6898"/>
    <w:rsid w:val="00BD6D48"/>
    <w:rsid w:val="00BF07B5"/>
    <w:rsid w:val="00BF1C09"/>
    <w:rsid w:val="00BF78F2"/>
    <w:rsid w:val="00C0690D"/>
    <w:rsid w:val="00C07BAC"/>
    <w:rsid w:val="00C35731"/>
    <w:rsid w:val="00C43952"/>
    <w:rsid w:val="00C43971"/>
    <w:rsid w:val="00C47F31"/>
    <w:rsid w:val="00C51358"/>
    <w:rsid w:val="00C66626"/>
    <w:rsid w:val="00C774F3"/>
    <w:rsid w:val="00C878C0"/>
    <w:rsid w:val="00C90CD0"/>
    <w:rsid w:val="00CC273A"/>
    <w:rsid w:val="00CE24EC"/>
    <w:rsid w:val="00D06341"/>
    <w:rsid w:val="00D075C4"/>
    <w:rsid w:val="00D10AAE"/>
    <w:rsid w:val="00D12C25"/>
    <w:rsid w:val="00D20F16"/>
    <w:rsid w:val="00D23B44"/>
    <w:rsid w:val="00D23E5C"/>
    <w:rsid w:val="00D24BFC"/>
    <w:rsid w:val="00D35122"/>
    <w:rsid w:val="00D44326"/>
    <w:rsid w:val="00D507EC"/>
    <w:rsid w:val="00D63C22"/>
    <w:rsid w:val="00D66A19"/>
    <w:rsid w:val="00D67D5A"/>
    <w:rsid w:val="00D70324"/>
    <w:rsid w:val="00D713CB"/>
    <w:rsid w:val="00D80E1A"/>
    <w:rsid w:val="00D9015B"/>
    <w:rsid w:val="00D94CA8"/>
    <w:rsid w:val="00DA7CAE"/>
    <w:rsid w:val="00DC43C1"/>
    <w:rsid w:val="00DC49D2"/>
    <w:rsid w:val="00DC7250"/>
    <w:rsid w:val="00DD12EF"/>
    <w:rsid w:val="00DF5C7B"/>
    <w:rsid w:val="00DF6D74"/>
    <w:rsid w:val="00E0619C"/>
    <w:rsid w:val="00E14104"/>
    <w:rsid w:val="00E24D10"/>
    <w:rsid w:val="00E268A5"/>
    <w:rsid w:val="00E36A6A"/>
    <w:rsid w:val="00E420D0"/>
    <w:rsid w:val="00E50150"/>
    <w:rsid w:val="00E53333"/>
    <w:rsid w:val="00E55837"/>
    <w:rsid w:val="00E70B2E"/>
    <w:rsid w:val="00E815B1"/>
    <w:rsid w:val="00E92C37"/>
    <w:rsid w:val="00EA345D"/>
    <w:rsid w:val="00EA395D"/>
    <w:rsid w:val="00EC0380"/>
    <w:rsid w:val="00ED47C7"/>
    <w:rsid w:val="00F052AD"/>
    <w:rsid w:val="00F06B53"/>
    <w:rsid w:val="00F148B0"/>
    <w:rsid w:val="00F169DB"/>
    <w:rsid w:val="00F20877"/>
    <w:rsid w:val="00F33DB3"/>
    <w:rsid w:val="00F65796"/>
    <w:rsid w:val="00F7286D"/>
    <w:rsid w:val="00F939C1"/>
    <w:rsid w:val="00FA6E84"/>
    <w:rsid w:val="00FD72B9"/>
    <w:rsid w:val="00FE6DA9"/>
    <w:rsid w:val="00FF45F7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BCCC2-8779-4971-98EE-47F7836F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D0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325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D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uiPriority w:val="1"/>
    <w:qFormat/>
    <w:rsid w:val="004325D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325D0"/>
    <w:pPr>
      <w:ind w:left="720"/>
      <w:contextualSpacing/>
    </w:pPr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rsid w:val="00195A46"/>
    <w:rPr>
      <w:rFonts w:ascii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5A46"/>
    <w:pPr>
      <w:widowControl w:val="0"/>
      <w:shd w:val="clear" w:color="auto" w:fill="FFFFFF"/>
      <w:spacing w:line="240" w:lineRule="atLeast"/>
    </w:pPr>
    <w:rPr>
      <w:rFonts w:cs="Times New Roman"/>
      <w:b/>
      <w:bCs/>
      <w:spacing w:val="6"/>
      <w:sz w:val="23"/>
      <w:szCs w:val="23"/>
    </w:rPr>
  </w:style>
  <w:style w:type="table" w:styleId="a5">
    <w:name w:val="Table Grid"/>
    <w:basedOn w:val="a1"/>
    <w:uiPriority w:val="59"/>
    <w:rsid w:val="0019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6"/>
    <w:uiPriority w:val="99"/>
    <w:rsid w:val="00195A46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195A46"/>
    <w:pPr>
      <w:widowControl w:val="0"/>
      <w:shd w:val="clear" w:color="auto" w:fill="FFFFFF"/>
      <w:spacing w:before="1380" w:after="540" w:line="312" w:lineRule="exact"/>
      <w:ind w:hanging="960"/>
    </w:pPr>
    <w:rPr>
      <w:rFonts w:cs="Times New Roman"/>
      <w:spacing w:val="7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195A46"/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351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122"/>
    <w:rPr>
      <w:rFonts w:ascii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D3512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122"/>
    <w:rPr>
      <w:rFonts w:ascii="Times New Roman" w:hAnsi="Times New Roman"/>
      <w:sz w:val="28"/>
      <w:szCs w:val="28"/>
    </w:rPr>
  </w:style>
  <w:style w:type="paragraph" w:customStyle="1" w:styleId="12">
    <w:name w:val="Ñòèëü1"/>
    <w:basedOn w:val="a"/>
    <w:link w:val="13"/>
    <w:rsid w:val="006E3900"/>
    <w:pPr>
      <w:spacing w:line="288" w:lineRule="auto"/>
      <w:jc w:val="left"/>
    </w:pPr>
    <w:rPr>
      <w:rFonts w:eastAsia="Times New Roman" w:cs="Times New Roman"/>
      <w:szCs w:val="20"/>
      <w:lang w:eastAsia="ru-RU"/>
    </w:rPr>
  </w:style>
  <w:style w:type="character" w:customStyle="1" w:styleId="13">
    <w:name w:val="Ñòèëü1 Знак"/>
    <w:link w:val="12"/>
    <w:rsid w:val="006E3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rsid w:val="0024411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nformat">
    <w:name w:val="ConsPlusNonformat"/>
    <w:rsid w:val="00D10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D505-8101-4205-853A-4F0F6B82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danat</dc:creator>
  <cp:lastModifiedBy>Ермохина И.А.</cp:lastModifiedBy>
  <cp:revision>6</cp:revision>
  <dcterms:created xsi:type="dcterms:W3CDTF">2017-12-22T15:07:00Z</dcterms:created>
  <dcterms:modified xsi:type="dcterms:W3CDTF">2017-12-22T15:26:00Z</dcterms:modified>
</cp:coreProperties>
</file>