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1" w:rsidRDefault="00600FB1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Стандарта качества государственной услуги по </w:t>
      </w:r>
      <w:proofErr w:type="spellStart"/>
      <w:proofErr w:type="gramStart"/>
      <w:r w:rsidRPr="00B607DE">
        <w:rPr>
          <w:rFonts w:ascii="Times New Roman" w:eastAsia="Times New Roman" w:hAnsi="Times New Roman" w:cs="Times New Roman"/>
          <w:sz w:val="28"/>
          <w:szCs w:val="28"/>
        </w:rPr>
        <w:t>спортив</w:t>
      </w:r>
      <w:proofErr w:type="spellEnd"/>
      <w:r w:rsidRPr="00B607DE">
        <w:rPr>
          <w:rFonts w:ascii="Times New Roman" w:eastAsia="Times New Roman" w:hAnsi="Times New Roman" w:cs="Times New Roman"/>
          <w:sz w:val="28"/>
          <w:szCs w:val="28"/>
        </w:rPr>
        <w:t>- ной</w:t>
      </w:r>
      <w:proofErr w:type="gramEnd"/>
      <w:r w:rsidRPr="00B607DE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по неолимпийским видам спорта</w:t>
      </w:r>
    </w:p>
    <w:p w:rsidR="00B607DE" w:rsidRPr="00B607DE" w:rsidRDefault="00B607DE" w:rsidP="00600F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DE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предоставления государственной услуги, </w:t>
      </w:r>
      <w:proofErr w:type="spellStart"/>
      <w:proofErr w:type="gramStart"/>
      <w:r w:rsidRPr="00B607DE">
        <w:rPr>
          <w:rFonts w:ascii="Times New Roman" w:eastAsia="Times New Roman" w:hAnsi="Times New Roman" w:cs="Times New Roman"/>
          <w:sz w:val="28"/>
          <w:szCs w:val="28"/>
        </w:rPr>
        <w:t>обес</w:t>
      </w:r>
      <w:proofErr w:type="spellEnd"/>
      <w:r w:rsidRPr="00B607DE">
        <w:rPr>
          <w:rFonts w:ascii="Times New Roman" w:eastAsia="Times New Roman" w:hAnsi="Times New Roman" w:cs="Times New Roman"/>
          <w:sz w:val="28"/>
          <w:szCs w:val="28"/>
        </w:rPr>
        <w:t>- печения</w:t>
      </w:r>
      <w:proofErr w:type="gramEnd"/>
      <w:r w:rsidRPr="00B607DE">
        <w:rPr>
          <w:rFonts w:ascii="Times New Roman" w:eastAsia="Times New Roman" w:hAnsi="Times New Roman" w:cs="Times New Roman"/>
          <w:sz w:val="28"/>
          <w:szCs w:val="28"/>
        </w:rPr>
        <w:t xml:space="preserve"> ее доступности для всех </w:t>
      </w:r>
      <w:r w:rsidR="003A587F">
        <w:rPr>
          <w:rFonts w:ascii="Times New Roman" w:eastAsia="Times New Roman" w:hAnsi="Times New Roman" w:cs="Times New Roman"/>
          <w:sz w:val="28"/>
          <w:szCs w:val="28"/>
        </w:rPr>
        <w:t xml:space="preserve">категорий </w:t>
      </w:r>
      <w:r w:rsidRPr="00B607DE">
        <w:rPr>
          <w:rFonts w:ascii="Times New Roman" w:eastAsia="Times New Roman" w:hAnsi="Times New Roman" w:cs="Times New Roman"/>
          <w:sz w:val="28"/>
          <w:szCs w:val="28"/>
        </w:rPr>
        <w:t>населения и стандартизации требований к организациям, оказывающим государственную услугу, Кабинет Министров Республики Татарстан ПОСТАНОВЛЯЕТ:</w:t>
      </w:r>
    </w:p>
    <w:p w:rsidR="00B607DE" w:rsidRPr="00B607DE" w:rsidRDefault="00B607DE" w:rsidP="00600F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600FB1" w:rsidP="00600FB1">
      <w:pPr>
        <w:widowControl w:val="0"/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 w:rsidR="00B607DE" w:rsidRPr="00B607DE">
        <w:rPr>
          <w:rFonts w:ascii="Times New Roman" w:eastAsia="Times New Roman" w:hAnsi="Times New Roman" w:cs="Times New Roman"/>
          <w:sz w:val="28"/>
        </w:rPr>
        <w:t>Утвердить прилагаемый Стандарт качества государственной услуги по спортивной подготовке по неолимпийским видам</w:t>
      </w:r>
      <w:r w:rsidR="00B607DE" w:rsidRPr="00B607D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="00B607DE" w:rsidRPr="00B607DE">
        <w:rPr>
          <w:rFonts w:ascii="Times New Roman" w:eastAsia="Times New Roman" w:hAnsi="Times New Roman" w:cs="Times New Roman"/>
          <w:sz w:val="28"/>
        </w:rPr>
        <w:t>спорта.</w:t>
      </w:r>
    </w:p>
    <w:p w:rsidR="003A587F" w:rsidRDefault="00600FB1" w:rsidP="00600FB1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r w:rsidR="003A587F" w:rsidRPr="00587F3E">
        <w:rPr>
          <w:rFonts w:ascii="Times New Roman" w:eastAsia="Times New Roman" w:hAnsi="Times New Roman" w:cs="Times New Roman"/>
          <w:sz w:val="28"/>
        </w:rPr>
        <w:t xml:space="preserve">Предложить органам местного самоуправления </w:t>
      </w:r>
      <w:r w:rsidR="003A587F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proofErr w:type="spellStart"/>
      <w:proofErr w:type="gramStart"/>
      <w:r w:rsidR="003A587F">
        <w:rPr>
          <w:rFonts w:ascii="Times New Roman" w:eastAsia="Times New Roman" w:hAnsi="Times New Roman" w:cs="Times New Roman"/>
          <w:sz w:val="28"/>
        </w:rPr>
        <w:t>образова-ний</w:t>
      </w:r>
      <w:proofErr w:type="spellEnd"/>
      <w:proofErr w:type="gramEnd"/>
      <w:r w:rsidR="003A587F">
        <w:rPr>
          <w:rFonts w:ascii="Times New Roman" w:eastAsia="Times New Roman" w:hAnsi="Times New Roman" w:cs="Times New Roman"/>
          <w:sz w:val="28"/>
        </w:rPr>
        <w:t xml:space="preserve"> </w:t>
      </w:r>
      <w:r w:rsidR="003A587F" w:rsidRPr="00587F3E">
        <w:rPr>
          <w:rFonts w:ascii="Times New Roman" w:eastAsia="Times New Roman" w:hAnsi="Times New Roman" w:cs="Times New Roman"/>
          <w:sz w:val="28"/>
        </w:rPr>
        <w:t xml:space="preserve">Республики Татарстан использовать </w:t>
      </w:r>
      <w:r w:rsidR="003A587F">
        <w:rPr>
          <w:rFonts w:ascii="Times New Roman" w:eastAsia="Times New Roman" w:hAnsi="Times New Roman" w:cs="Times New Roman"/>
          <w:sz w:val="28"/>
        </w:rPr>
        <w:t xml:space="preserve">утвержденный настоящим постановлением </w:t>
      </w:r>
      <w:r w:rsidR="003A587F" w:rsidRPr="00587F3E">
        <w:rPr>
          <w:rFonts w:ascii="Times New Roman" w:eastAsia="Times New Roman" w:hAnsi="Times New Roman" w:cs="Times New Roman"/>
          <w:sz w:val="28"/>
        </w:rPr>
        <w:t xml:space="preserve">Стандарт качества государственной услуги по спортивной подготовке по неолимпийским видам спорта для оценки качества соответствующих </w:t>
      </w:r>
      <w:proofErr w:type="spellStart"/>
      <w:r w:rsidR="003A587F" w:rsidRPr="00587F3E">
        <w:rPr>
          <w:rFonts w:ascii="Times New Roman" w:eastAsia="Times New Roman" w:hAnsi="Times New Roman" w:cs="Times New Roman"/>
          <w:sz w:val="28"/>
        </w:rPr>
        <w:t>муници</w:t>
      </w:r>
      <w:r w:rsidR="003A587F">
        <w:rPr>
          <w:rFonts w:ascii="Times New Roman" w:eastAsia="Times New Roman" w:hAnsi="Times New Roman" w:cs="Times New Roman"/>
          <w:sz w:val="28"/>
        </w:rPr>
        <w:t>-</w:t>
      </w:r>
      <w:r w:rsidR="003A587F" w:rsidRPr="00587F3E">
        <w:rPr>
          <w:rFonts w:ascii="Times New Roman" w:eastAsia="Times New Roman" w:hAnsi="Times New Roman" w:cs="Times New Roman"/>
          <w:sz w:val="28"/>
        </w:rPr>
        <w:t>пальных</w:t>
      </w:r>
      <w:proofErr w:type="spellEnd"/>
      <w:r w:rsidR="003A587F" w:rsidRPr="00587F3E">
        <w:rPr>
          <w:rFonts w:ascii="Times New Roman" w:eastAsia="Times New Roman" w:hAnsi="Times New Roman" w:cs="Times New Roman"/>
          <w:sz w:val="28"/>
        </w:rPr>
        <w:t xml:space="preserve"> услуг, оказываемых муниципальными учреждениями.</w:t>
      </w:r>
    </w:p>
    <w:p w:rsidR="00957D53" w:rsidRPr="00587F3E" w:rsidRDefault="00600FB1" w:rsidP="00600FB1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bookmarkStart w:id="0" w:name="_GoBack"/>
      <w:bookmarkEnd w:id="0"/>
      <w:r w:rsidR="00EB2E4B">
        <w:rPr>
          <w:rFonts w:ascii="Times New Roman" w:eastAsia="Times New Roman" w:hAnsi="Times New Roman" w:cs="Times New Roman"/>
          <w:sz w:val="28"/>
        </w:rPr>
        <w:t>Установить, что д</w:t>
      </w:r>
      <w:r w:rsidR="003A587F" w:rsidRPr="00587F3E">
        <w:rPr>
          <w:rFonts w:ascii="Times New Roman" w:eastAsia="Times New Roman" w:hAnsi="Times New Roman" w:cs="Times New Roman"/>
          <w:sz w:val="28"/>
        </w:rPr>
        <w:t>ействие настоящего постановления распространяется на правоотношения, возникшие с 1 января 2017 года.</w:t>
      </w:r>
    </w:p>
    <w:p w:rsidR="003A587F" w:rsidRDefault="00600FB1" w:rsidP="003A587F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</w:t>
      </w:r>
      <w:r w:rsidR="003A587F" w:rsidRPr="00B607DE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proofErr w:type="gramStart"/>
      <w:r w:rsidR="003A587F" w:rsidRPr="00B607DE">
        <w:rPr>
          <w:rFonts w:ascii="Times New Roman" w:eastAsia="Times New Roman" w:hAnsi="Times New Roman" w:cs="Times New Roman"/>
          <w:sz w:val="28"/>
        </w:rPr>
        <w:t>Мини</w:t>
      </w:r>
      <w:r w:rsidR="003A587F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3A587F" w:rsidRPr="00B607DE">
        <w:rPr>
          <w:rFonts w:ascii="Times New Roman" w:eastAsia="Times New Roman" w:hAnsi="Times New Roman" w:cs="Times New Roman"/>
          <w:sz w:val="28"/>
        </w:rPr>
        <w:t>стерство</w:t>
      </w:r>
      <w:proofErr w:type="spellEnd"/>
      <w:proofErr w:type="gramEnd"/>
      <w:r w:rsidR="003A587F" w:rsidRPr="00B607DE">
        <w:rPr>
          <w:rFonts w:ascii="Times New Roman" w:eastAsia="Times New Roman" w:hAnsi="Times New Roman" w:cs="Times New Roman"/>
          <w:sz w:val="28"/>
        </w:rPr>
        <w:t xml:space="preserve"> по делам молодежи и спорту Республики</w:t>
      </w:r>
      <w:r w:rsidR="003A587F" w:rsidRPr="00B607D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="003A587F" w:rsidRPr="00B607DE">
        <w:rPr>
          <w:rFonts w:ascii="Times New Roman" w:eastAsia="Times New Roman" w:hAnsi="Times New Roman" w:cs="Times New Roman"/>
          <w:sz w:val="28"/>
        </w:rPr>
        <w:t>Татарстан.</w:t>
      </w:r>
    </w:p>
    <w:p w:rsidR="00B607DE" w:rsidRPr="00B607DE" w:rsidRDefault="00B607DE" w:rsidP="00600FB1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DE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:rsidR="00BD41B5" w:rsidRPr="00BD41B5" w:rsidRDefault="00600FB1" w:rsidP="00600F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</w:t>
      </w:r>
      <w:r w:rsidR="00B607DE" w:rsidRPr="00B607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F5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607DE" w:rsidRPr="00B607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41B5" w:rsidRPr="00BD41B5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p w:rsidR="00B607DE" w:rsidRPr="00B607DE" w:rsidRDefault="00B607DE" w:rsidP="00600F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7DE" w:rsidRPr="00B607DE" w:rsidRDefault="00B607DE" w:rsidP="00600F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0371A" w:rsidRDefault="00A0371A" w:rsidP="00600FB1">
      <w:pPr>
        <w:spacing w:line="240" w:lineRule="auto"/>
      </w:pPr>
    </w:p>
    <w:sectPr w:rsidR="00A0371A" w:rsidSect="00600F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D1D"/>
    <w:multiLevelType w:val="hybridMultilevel"/>
    <w:tmpl w:val="9766CDD6"/>
    <w:lvl w:ilvl="0" w:tplc="03B45D36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20A4A17E">
      <w:start w:val="1"/>
      <w:numFmt w:val="decimal"/>
      <w:lvlText w:val="%2."/>
      <w:lvlJc w:val="left"/>
      <w:pPr>
        <w:ind w:left="34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D1AF30E">
      <w:numFmt w:val="bullet"/>
      <w:lvlText w:val="•"/>
      <w:lvlJc w:val="left"/>
      <w:pPr>
        <w:ind w:left="4260" w:hanging="281"/>
      </w:pPr>
      <w:rPr>
        <w:rFonts w:hint="default"/>
      </w:rPr>
    </w:lvl>
    <w:lvl w:ilvl="3" w:tplc="F2FAF7DE">
      <w:numFmt w:val="bullet"/>
      <w:lvlText w:val="•"/>
      <w:lvlJc w:val="left"/>
      <w:pPr>
        <w:ind w:left="5121" w:hanging="281"/>
      </w:pPr>
      <w:rPr>
        <w:rFonts w:hint="default"/>
      </w:rPr>
    </w:lvl>
    <w:lvl w:ilvl="4" w:tplc="8EC82374">
      <w:numFmt w:val="bullet"/>
      <w:lvlText w:val="•"/>
      <w:lvlJc w:val="left"/>
      <w:pPr>
        <w:ind w:left="5982" w:hanging="281"/>
      </w:pPr>
      <w:rPr>
        <w:rFonts w:hint="default"/>
      </w:rPr>
    </w:lvl>
    <w:lvl w:ilvl="5" w:tplc="9F0AEDFC">
      <w:numFmt w:val="bullet"/>
      <w:lvlText w:val="•"/>
      <w:lvlJc w:val="left"/>
      <w:pPr>
        <w:ind w:left="6842" w:hanging="281"/>
      </w:pPr>
      <w:rPr>
        <w:rFonts w:hint="default"/>
      </w:rPr>
    </w:lvl>
    <w:lvl w:ilvl="6" w:tplc="9B82509A">
      <w:numFmt w:val="bullet"/>
      <w:lvlText w:val="•"/>
      <w:lvlJc w:val="left"/>
      <w:pPr>
        <w:ind w:left="7703" w:hanging="281"/>
      </w:pPr>
      <w:rPr>
        <w:rFonts w:hint="default"/>
      </w:rPr>
    </w:lvl>
    <w:lvl w:ilvl="7" w:tplc="8F727CA2">
      <w:numFmt w:val="bullet"/>
      <w:lvlText w:val="•"/>
      <w:lvlJc w:val="left"/>
      <w:pPr>
        <w:ind w:left="8564" w:hanging="281"/>
      </w:pPr>
      <w:rPr>
        <w:rFonts w:hint="default"/>
      </w:rPr>
    </w:lvl>
    <w:lvl w:ilvl="8" w:tplc="BBC610C4">
      <w:numFmt w:val="bullet"/>
      <w:lvlText w:val="•"/>
      <w:lvlJc w:val="left"/>
      <w:pPr>
        <w:ind w:left="9424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E"/>
    <w:rsid w:val="00295678"/>
    <w:rsid w:val="003A587F"/>
    <w:rsid w:val="00587F3E"/>
    <w:rsid w:val="00600FB1"/>
    <w:rsid w:val="00957D53"/>
    <w:rsid w:val="00A0371A"/>
    <w:rsid w:val="00B607DE"/>
    <w:rsid w:val="00BD41B5"/>
    <w:rsid w:val="00DF5724"/>
    <w:rsid w:val="00E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26D9-EDB3-4B59-9793-9A908D0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Садриев И.З.</cp:lastModifiedBy>
  <cp:revision>4</cp:revision>
  <dcterms:created xsi:type="dcterms:W3CDTF">2017-08-16T07:50:00Z</dcterms:created>
  <dcterms:modified xsi:type="dcterms:W3CDTF">2017-08-24T05:51:00Z</dcterms:modified>
</cp:coreProperties>
</file>