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565FEF">
      <w:pPr>
        <w:pStyle w:val="ConsTitle"/>
        <w:widowControl/>
        <w:ind w:righ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О переводе земельного участка из одной категории в другую</w:t>
      </w:r>
      <w:r w:rsidR="00CA4691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</w:t>
      </w:r>
      <w:proofErr w:type="spellStart"/>
      <w:r w:rsidR="00565FEF">
        <w:rPr>
          <w:rFonts w:ascii="Times New Roman" w:hAnsi="Times New Roman"/>
          <w:b w:val="0"/>
          <w:sz w:val="28"/>
        </w:rPr>
        <w:t>Верхн</w:t>
      </w:r>
      <w:r w:rsidR="00565FEF">
        <w:rPr>
          <w:rFonts w:ascii="Times New Roman" w:hAnsi="Times New Roman"/>
          <w:b w:val="0"/>
          <w:sz w:val="28"/>
        </w:rPr>
        <w:t>е</w:t>
      </w:r>
      <w:r w:rsidR="00565FEF">
        <w:rPr>
          <w:rFonts w:ascii="Times New Roman" w:hAnsi="Times New Roman"/>
          <w:b w:val="0"/>
          <w:sz w:val="28"/>
        </w:rPr>
        <w:t>услонском</w:t>
      </w:r>
      <w:proofErr w:type="spellEnd"/>
      <w:r>
        <w:rPr>
          <w:rFonts w:ascii="Times New Roman" w:hAnsi="Times New Roman"/>
          <w:b w:val="0"/>
          <w:sz w:val="28"/>
        </w:rPr>
        <w:t xml:space="preserve"> муниципальном районе</w:t>
      </w: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Pr="002C0627" w:rsidRDefault="003220AC" w:rsidP="003220AC">
      <w:pPr>
        <w:ind w:right="21" w:firstLine="709"/>
        <w:jc w:val="both"/>
        <w:rPr>
          <w:sz w:val="28"/>
          <w:szCs w:val="28"/>
          <w:lang w:val="ru-RU"/>
        </w:rPr>
      </w:pPr>
      <w:r w:rsidRPr="002C0627">
        <w:rPr>
          <w:sz w:val="28"/>
          <w:szCs w:val="28"/>
          <w:lang w:val="ru-RU"/>
        </w:rPr>
        <w:t>Кабинет Министров Республики Татарстан ПОСТАНОВЛЯЕТ:</w:t>
      </w: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Default="003220AC" w:rsidP="003220AC">
      <w:pPr>
        <w:pStyle w:val="ConsNormal"/>
        <w:widowControl/>
        <w:ind w:right="21" w:firstLine="709"/>
        <w:jc w:val="both"/>
        <w:rPr>
          <w:rFonts w:ascii="Times New Roman" w:hAnsi="Times New Roman"/>
          <w:sz w:val="28"/>
        </w:rPr>
      </w:pPr>
      <w:r w:rsidRPr="002C0627">
        <w:rPr>
          <w:rFonts w:ascii="Times New Roman" w:hAnsi="Times New Roman"/>
          <w:sz w:val="28"/>
          <w:szCs w:val="28"/>
        </w:rPr>
        <w:t>1. </w:t>
      </w:r>
      <w:proofErr w:type="gramStart"/>
      <w:r w:rsidRPr="002C0627">
        <w:rPr>
          <w:rFonts w:ascii="Times New Roman" w:hAnsi="Times New Roman"/>
          <w:sz w:val="28"/>
          <w:szCs w:val="28"/>
        </w:rPr>
        <w:t xml:space="preserve">Принять предложение Министерства земельных и имущественных </w:t>
      </w:r>
      <w:proofErr w:type="spellStart"/>
      <w:r w:rsidRPr="002C0627">
        <w:rPr>
          <w:rFonts w:ascii="Times New Roman" w:hAnsi="Times New Roman"/>
          <w:sz w:val="28"/>
          <w:szCs w:val="28"/>
        </w:rPr>
        <w:t>отноше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</w:rPr>
        <w:t>ний</w:t>
      </w:r>
      <w:proofErr w:type="spellEnd"/>
      <w:r>
        <w:rPr>
          <w:rFonts w:ascii="Times New Roman" w:hAnsi="Times New Roman"/>
          <w:sz w:val="28"/>
        </w:rPr>
        <w:t xml:space="preserve"> Республики Татарстан, </w:t>
      </w:r>
      <w:r w:rsidR="00AF586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О «</w:t>
      </w:r>
      <w:proofErr w:type="spellStart"/>
      <w:r w:rsidR="00AF586C">
        <w:rPr>
          <w:rFonts w:ascii="Times New Roman" w:hAnsi="Times New Roman"/>
          <w:sz w:val="28"/>
        </w:rPr>
        <w:t>Транснефть</w:t>
      </w:r>
      <w:proofErr w:type="spellEnd"/>
      <w:r w:rsidR="00AF586C">
        <w:rPr>
          <w:rFonts w:ascii="Times New Roman" w:hAnsi="Times New Roman"/>
          <w:sz w:val="28"/>
        </w:rPr>
        <w:t xml:space="preserve"> – </w:t>
      </w:r>
      <w:proofErr w:type="spellStart"/>
      <w:r w:rsidR="00AF586C">
        <w:rPr>
          <w:rFonts w:ascii="Times New Roman" w:hAnsi="Times New Roman"/>
          <w:sz w:val="28"/>
        </w:rPr>
        <w:t>При</w:t>
      </w:r>
      <w:r w:rsidR="00BD4E52">
        <w:rPr>
          <w:rFonts w:ascii="Times New Roman" w:hAnsi="Times New Roman"/>
          <w:sz w:val="28"/>
        </w:rPr>
        <w:t>камье</w:t>
      </w:r>
      <w:proofErr w:type="spellEnd"/>
      <w:r>
        <w:rPr>
          <w:rFonts w:ascii="Times New Roman" w:hAnsi="Times New Roman"/>
          <w:sz w:val="28"/>
        </w:rPr>
        <w:t xml:space="preserve">» о переводе земельного участка сельскохозяйственного назначения площадью </w:t>
      </w:r>
      <w:r w:rsidR="00AF586C">
        <w:rPr>
          <w:rFonts w:ascii="Times New Roman" w:hAnsi="Times New Roman"/>
          <w:sz w:val="28"/>
        </w:rPr>
        <w:t>0,0</w:t>
      </w:r>
      <w:r w:rsidR="002D2C07">
        <w:rPr>
          <w:rFonts w:ascii="Times New Roman" w:hAnsi="Times New Roman"/>
          <w:sz w:val="28"/>
        </w:rPr>
        <w:t>0</w:t>
      </w:r>
      <w:r w:rsidR="00565FE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гектара в </w:t>
      </w:r>
      <w:proofErr w:type="spellStart"/>
      <w:r w:rsidR="00565FEF">
        <w:rPr>
          <w:rFonts w:ascii="Times New Roman" w:hAnsi="Times New Roman"/>
          <w:sz w:val="28"/>
        </w:rPr>
        <w:t>В</w:t>
      </w:r>
      <w:r w:rsidR="000A4F63">
        <w:rPr>
          <w:rFonts w:ascii="Times New Roman" w:hAnsi="Times New Roman"/>
          <w:sz w:val="28"/>
        </w:rPr>
        <w:t>ерхнеусло</w:t>
      </w:r>
      <w:r w:rsidR="000A4F63">
        <w:rPr>
          <w:rFonts w:ascii="Times New Roman" w:hAnsi="Times New Roman"/>
          <w:sz w:val="28"/>
        </w:rPr>
        <w:t>н</w:t>
      </w:r>
      <w:r w:rsidR="000A4F63">
        <w:rPr>
          <w:rFonts w:ascii="Times New Roman" w:hAnsi="Times New Roman"/>
          <w:sz w:val="28"/>
        </w:rPr>
        <w:t>ском</w:t>
      </w:r>
      <w:proofErr w:type="spellEnd"/>
      <w:r>
        <w:rPr>
          <w:rFonts w:ascii="Times New Roman" w:hAnsi="Times New Roman"/>
          <w:sz w:val="28"/>
        </w:rPr>
        <w:t xml:space="preserve"> муниципальном районе,</w:t>
      </w:r>
      <w:r w:rsidR="003751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находящегося в собственности</w:t>
      </w:r>
      <w:r w:rsidR="00BD4E52">
        <w:rPr>
          <w:rFonts w:ascii="Times New Roman" w:hAnsi="Times New Roman"/>
          <w:sz w:val="28"/>
        </w:rPr>
        <w:t xml:space="preserve"> </w:t>
      </w:r>
      <w:r w:rsidR="005568E1">
        <w:rPr>
          <w:rFonts w:ascii="Times New Roman" w:hAnsi="Times New Roman"/>
          <w:sz w:val="28"/>
        </w:rPr>
        <w:t>ООО</w:t>
      </w:r>
      <w:r w:rsidR="000A4F63">
        <w:rPr>
          <w:rFonts w:ascii="Times New Roman" w:hAnsi="Times New Roman"/>
          <w:sz w:val="28"/>
        </w:rPr>
        <w:t> </w:t>
      </w:r>
      <w:r w:rsidR="005568E1">
        <w:rPr>
          <w:rFonts w:ascii="Times New Roman" w:hAnsi="Times New Roman"/>
          <w:sz w:val="28"/>
        </w:rPr>
        <w:t>«</w:t>
      </w:r>
      <w:r w:rsidR="002D2C07">
        <w:rPr>
          <w:rFonts w:ascii="Times New Roman" w:hAnsi="Times New Roman"/>
          <w:sz w:val="28"/>
        </w:rPr>
        <w:t>Восточная</w:t>
      </w:r>
      <w:r w:rsidR="000A4F63">
        <w:rPr>
          <w:rFonts w:ascii="Times New Roman" w:hAnsi="Times New Roman"/>
          <w:sz w:val="28"/>
        </w:rPr>
        <w:br/>
      </w:r>
      <w:r w:rsidR="002D2C07">
        <w:rPr>
          <w:rFonts w:ascii="Times New Roman" w:hAnsi="Times New Roman"/>
          <w:sz w:val="28"/>
        </w:rPr>
        <w:t>Земельная Компания</w:t>
      </w:r>
      <w:r w:rsidR="005568E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с кадастровым номером 16:</w:t>
      </w:r>
      <w:r w:rsidR="00565FEF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:</w:t>
      </w:r>
      <w:r w:rsidR="00565FEF">
        <w:rPr>
          <w:rFonts w:ascii="Times New Roman" w:hAnsi="Times New Roman"/>
          <w:sz w:val="28"/>
        </w:rPr>
        <w:t>020601</w:t>
      </w:r>
      <w:r>
        <w:rPr>
          <w:rFonts w:ascii="Times New Roman" w:hAnsi="Times New Roman"/>
          <w:sz w:val="28"/>
        </w:rPr>
        <w:t>:</w:t>
      </w:r>
      <w:r w:rsidR="00565FEF">
        <w:rPr>
          <w:rFonts w:ascii="Times New Roman" w:hAnsi="Times New Roman"/>
          <w:sz w:val="28"/>
        </w:rPr>
        <w:t>764</w:t>
      </w:r>
      <w:r>
        <w:rPr>
          <w:rFonts w:ascii="Times New Roman" w:hAnsi="Times New Roman"/>
          <w:sz w:val="28"/>
        </w:rPr>
        <w:t xml:space="preserve"> в границах согла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но выписке из Единого государственного реестра недвижимости в категорию земель промы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 xml:space="preserve">ленности и иного специального назначения в целях </w:t>
      </w:r>
      <w:r w:rsidR="00AF586C">
        <w:rPr>
          <w:rFonts w:ascii="Times New Roman" w:hAnsi="Times New Roman"/>
          <w:sz w:val="28"/>
        </w:rPr>
        <w:t>размещения объект</w:t>
      </w:r>
      <w:r w:rsidR="00BD4E52">
        <w:rPr>
          <w:rFonts w:ascii="Times New Roman" w:hAnsi="Times New Roman"/>
          <w:sz w:val="28"/>
        </w:rPr>
        <w:t>ов</w:t>
      </w:r>
      <w:proofErr w:type="gramEnd"/>
      <w:r w:rsidR="00AF586C">
        <w:rPr>
          <w:rFonts w:ascii="Times New Roman" w:hAnsi="Times New Roman"/>
          <w:sz w:val="28"/>
        </w:rPr>
        <w:t xml:space="preserve"> трубопрово</w:t>
      </w:r>
      <w:r w:rsidR="00AF586C">
        <w:rPr>
          <w:rFonts w:ascii="Times New Roman" w:hAnsi="Times New Roman"/>
          <w:sz w:val="28"/>
        </w:rPr>
        <w:t>д</w:t>
      </w:r>
      <w:r w:rsidR="00AF586C">
        <w:rPr>
          <w:rFonts w:ascii="Times New Roman" w:hAnsi="Times New Roman"/>
          <w:sz w:val="28"/>
        </w:rPr>
        <w:t>ного транспорта</w:t>
      </w:r>
      <w:r>
        <w:rPr>
          <w:rFonts w:ascii="Times New Roman" w:hAnsi="Times New Roman"/>
          <w:sz w:val="28"/>
        </w:rPr>
        <w:t>.</w:t>
      </w:r>
    </w:p>
    <w:p w:rsidR="003220AC" w:rsidRDefault="003220AC" w:rsidP="003220AC">
      <w:pPr>
        <w:tabs>
          <w:tab w:val="left" w:pos="1134"/>
        </w:tabs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2. </w:t>
      </w:r>
      <w:r w:rsidRPr="00134E09">
        <w:rPr>
          <w:sz w:val="28"/>
          <w:szCs w:val="20"/>
          <w:lang w:val="ru-RU"/>
        </w:rPr>
        <w:t xml:space="preserve">Предложить Управлению Федеральной службы государственной </w:t>
      </w:r>
      <w:proofErr w:type="gramStart"/>
      <w:r w:rsidRPr="00134E09">
        <w:rPr>
          <w:sz w:val="28"/>
          <w:szCs w:val="20"/>
          <w:lang w:val="ru-RU"/>
        </w:rPr>
        <w:t>регистра</w:t>
      </w:r>
      <w:r>
        <w:rPr>
          <w:sz w:val="28"/>
          <w:szCs w:val="20"/>
          <w:lang w:val="ru-RU"/>
        </w:rPr>
        <w:t>-</w:t>
      </w:r>
      <w:proofErr w:type="spellStart"/>
      <w:r w:rsidRPr="00134E09">
        <w:rPr>
          <w:sz w:val="28"/>
          <w:szCs w:val="20"/>
          <w:lang w:val="ru-RU"/>
        </w:rPr>
        <w:t>ции</w:t>
      </w:r>
      <w:proofErr w:type="spellEnd"/>
      <w:proofErr w:type="gramEnd"/>
      <w:r w:rsidRPr="00134E09">
        <w:rPr>
          <w:sz w:val="28"/>
          <w:szCs w:val="20"/>
          <w:lang w:val="ru-RU"/>
        </w:rPr>
        <w:t>, кадастра и картографии по Республике Татарстан в установленном порядке внести соответствующие изменения в Единый госу</w:t>
      </w:r>
      <w:r>
        <w:rPr>
          <w:sz w:val="28"/>
          <w:szCs w:val="20"/>
          <w:lang w:val="ru-RU"/>
        </w:rPr>
        <w:t>дарственный реестр недвижимо-</w:t>
      </w:r>
      <w:proofErr w:type="spellStart"/>
      <w:r>
        <w:rPr>
          <w:sz w:val="28"/>
          <w:szCs w:val="20"/>
          <w:lang w:val="ru-RU"/>
        </w:rPr>
        <w:t>сти</w:t>
      </w:r>
      <w:proofErr w:type="spellEnd"/>
      <w:r>
        <w:rPr>
          <w:sz w:val="28"/>
          <w:szCs w:val="20"/>
          <w:lang w:val="ru-RU"/>
        </w:rPr>
        <w:t>.</w:t>
      </w: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0A4F63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gramStart"/>
      <w:r>
        <w:rPr>
          <w:rFonts w:ascii="Times New Roman" w:hAnsi="Times New Roman"/>
          <w:sz w:val="28"/>
        </w:rPr>
        <w:t>.</w:t>
      </w:r>
      <w:r w:rsidR="003220AC">
        <w:rPr>
          <w:rFonts w:ascii="Times New Roman" w:hAnsi="Times New Roman"/>
          <w:sz w:val="28"/>
        </w:rPr>
        <w:t>П</w:t>
      </w:r>
      <w:proofErr w:type="gramEnd"/>
      <w:r w:rsidR="003220AC">
        <w:rPr>
          <w:rFonts w:ascii="Times New Roman" w:hAnsi="Times New Roman"/>
          <w:sz w:val="28"/>
        </w:rPr>
        <w:t>ремьер</w:t>
      </w:r>
      <w:proofErr w:type="spellEnd"/>
      <w:r w:rsidR="003220AC">
        <w:rPr>
          <w:rFonts w:ascii="Times New Roman" w:hAnsi="Times New Roman"/>
          <w:sz w:val="28"/>
        </w:rPr>
        <w:t>-министр</w:t>
      </w:r>
      <w:r>
        <w:rPr>
          <w:rFonts w:ascii="Times New Roman" w:hAnsi="Times New Roman"/>
          <w:sz w:val="28"/>
        </w:rPr>
        <w:t>а</w:t>
      </w:r>
    </w:p>
    <w:p w:rsidR="008C71A3" w:rsidRPr="003220AC" w:rsidRDefault="003220AC" w:rsidP="005772F5">
      <w:pPr>
        <w:pStyle w:val="ConsNormal"/>
        <w:widowControl/>
        <w:ind w:firstLine="0"/>
      </w:pPr>
      <w:r>
        <w:rPr>
          <w:rFonts w:ascii="Times New Roman" w:hAnsi="Times New Roman"/>
          <w:sz w:val="28"/>
        </w:rPr>
        <w:t xml:space="preserve">Республики Татарстан           </w:t>
      </w:r>
      <w:r w:rsidR="004452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</w:t>
      </w:r>
      <w:r w:rsidR="00C25D4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</w:t>
      </w:r>
      <w:proofErr w:type="spellStart"/>
      <w:r w:rsidR="000A4F63">
        <w:rPr>
          <w:rFonts w:ascii="Times New Roman" w:hAnsi="Times New Roman"/>
          <w:sz w:val="28"/>
        </w:rPr>
        <w:t>Р.К.Нигматуллин</w:t>
      </w:r>
      <w:proofErr w:type="spellEnd"/>
    </w:p>
    <w:sectPr w:rsidR="008C71A3" w:rsidRPr="003220AC" w:rsidSect="00AB23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AC"/>
    <w:rsid w:val="000151E3"/>
    <w:rsid w:val="0001636C"/>
    <w:rsid w:val="00075B6C"/>
    <w:rsid w:val="000A4F63"/>
    <w:rsid w:val="0013342A"/>
    <w:rsid w:val="00167754"/>
    <w:rsid w:val="001A3A1E"/>
    <w:rsid w:val="001B6F1D"/>
    <w:rsid w:val="002277C2"/>
    <w:rsid w:val="00254C3D"/>
    <w:rsid w:val="002C1DBE"/>
    <w:rsid w:val="002C78F2"/>
    <w:rsid w:val="002D2C07"/>
    <w:rsid w:val="002E0EDA"/>
    <w:rsid w:val="003220AC"/>
    <w:rsid w:val="00353DEC"/>
    <w:rsid w:val="0037515F"/>
    <w:rsid w:val="004428E2"/>
    <w:rsid w:val="00445282"/>
    <w:rsid w:val="005568E1"/>
    <w:rsid w:val="00565FEF"/>
    <w:rsid w:val="005772F5"/>
    <w:rsid w:val="0080694B"/>
    <w:rsid w:val="008C71A3"/>
    <w:rsid w:val="008E281E"/>
    <w:rsid w:val="00921CB4"/>
    <w:rsid w:val="00AF586C"/>
    <w:rsid w:val="00B3473C"/>
    <w:rsid w:val="00B4569D"/>
    <w:rsid w:val="00B80E7E"/>
    <w:rsid w:val="00BD4E52"/>
    <w:rsid w:val="00C25D45"/>
    <w:rsid w:val="00C61DE9"/>
    <w:rsid w:val="00CA4691"/>
    <w:rsid w:val="00D7243F"/>
    <w:rsid w:val="00DB31B0"/>
    <w:rsid w:val="00DB5A4E"/>
    <w:rsid w:val="00DD1727"/>
    <w:rsid w:val="00DD3D16"/>
    <w:rsid w:val="00ED2DC6"/>
    <w:rsid w:val="00ED4E0D"/>
    <w:rsid w:val="00EE1FE7"/>
    <w:rsid w:val="00F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C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  <w:rPr>
      <w:rFonts w:ascii="Times" w:hAnsi="Times"/>
      <w:sz w:val="20"/>
      <w:szCs w:val="20"/>
      <w:lang w:val="ru-RU" w:eastAsia="en-US"/>
    </w:rPr>
  </w:style>
  <w:style w:type="paragraph" w:customStyle="1" w:styleId="ConsTitle">
    <w:name w:val="ConsTitle"/>
    <w:rsid w:val="003220AC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3220AC"/>
    <w:pPr>
      <w:widowControl w:val="0"/>
      <w:ind w:firstLine="720"/>
    </w:pPr>
    <w:rPr>
      <w:rFonts w:ascii="Arial" w:hAnsi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5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15F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C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  <w:rPr>
      <w:rFonts w:ascii="Times" w:hAnsi="Times"/>
      <w:sz w:val="20"/>
      <w:szCs w:val="20"/>
      <w:lang w:val="ru-RU" w:eastAsia="en-US"/>
    </w:rPr>
  </w:style>
  <w:style w:type="paragraph" w:customStyle="1" w:styleId="ConsTitle">
    <w:name w:val="ConsTitle"/>
    <w:rsid w:val="003220AC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3220AC"/>
    <w:pPr>
      <w:widowControl w:val="0"/>
      <w:ind w:firstLine="720"/>
    </w:pPr>
    <w:rPr>
      <w:rFonts w:ascii="Arial" w:hAnsi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5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15F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5</cp:revision>
  <cp:lastPrinted>2018-02-02T06:56:00Z</cp:lastPrinted>
  <dcterms:created xsi:type="dcterms:W3CDTF">2018-01-17T14:27:00Z</dcterms:created>
  <dcterms:modified xsi:type="dcterms:W3CDTF">2018-02-02T06:57:00Z</dcterms:modified>
</cp:coreProperties>
</file>