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3F" w:rsidRPr="00D06556" w:rsidRDefault="00415B3F" w:rsidP="00415B3F">
      <w:pPr>
        <w:suppressAutoHyphens/>
        <w:spacing w:after="0" w:line="240" w:lineRule="auto"/>
        <w:ind w:left="7371"/>
        <w:contextualSpacing/>
        <w:rPr>
          <w:rFonts w:ascii="Times New Roman" w:hAnsi="Times New Roman"/>
          <w:sz w:val="28"/>
          <w:szCs w:val="28"/>
        </w:rPr>
      </w:pPr>
      <w:r w:rsidRPr="00D06556">
        <w:rPr>
          <w:rFonts w:ascii="Times New Roman" w:hAnsi="Times New Roman"/>
          <w:sz w:val="28"/>
          <w:szCs w:val="28"/>
        </w:rPr>
        <w:t>Утвержден</w:t>
      </w:r>
    </w:p>
    <w:p w:rsidR="00415B3F" w:rsidRPr="00D06556" w:rsidRDefault="00415B3F" w:rsidP="00415B3F">
      <w:pPr>
        <w:suppressAutoHyphens/>
        <w:spacing w:after="0" w:line="240" w:lineRule="auto"/>
        <w:ind w:left="7371"/>
        <w:contextualSpacing/>
        <w:rPr>
          <w:rFonts w:ascii="Times New Roman" w:hAnsi="Times New Roman"/>
          <w:sz w:val="28"/>
          <w:szCs w:val="28"/>
        </w:rPr>
      </w:pPr>
      <w:r w:rsidRPr="00D06556">
        <w:rPr>
          <w:rFonts w:ascii="Times New Roman" w:hAnsi="Times New Roman"/>
          <w:sz w:val="28"/>
          <w:szCs w:val="28"/>
        </w:rPr>
        <w:t xml:space="preserve">постановлением </w:t>
      </w:r>
    </w:p>
    <w:p w:rsidR="00415B3F" w:rsidRPr="00D06556" w:rsidRDefault="00415B3F" w:rsidP="00415B3F">
      <w:pPr>
        <w:suppressAutoHyphens/>
        <w:spacing w:after="0" w:line="240" w:lineRule="auto"/>
        <w:ind w:left="7371"/>
        <w:contextualSpacing/>
        <w:rPr>
          <w:rFonts w:ascii="Times New Roman" w:hAnsi="Times New Roman"/>
          <w:sz w:val="28"/>
          <w:szCs w:val="28"/>
        </w:rPr>
      </w:pPr>
      <w:r w:rsidRPr="00D06556">
        <w:rPr>
          <w:rFonts w:ascii="Times New Roman" w:hAnsi="Times New Roman"/>
          <w:sz w:val="28"/>
          <w:szCs w:val="28"/>
        </w:rPr>
        <w:t xml:space="preserve">Кабинета Министров Республики Татарстан </w:t>
      </w:r>
    </w:p>
    <w:p w:rsidR="00415B3F" w:rsidRPr="00D06556" w:rsidRDefault="00605888" w:rsidP="00415B3F">
      <w:pPr>
        <w:suppressAutoHyphens/>
        <w:spacing w:after="0" w:line="240" w:lineRule="auto"/>
        <w:ind w:left="7371"/>
        <w:contextualSpacing/>
        <w:jc w:val="both"/>
        <w:rPr>
          <w:rFonts w:ascii="Times New Roman" w:hAnsi="Times New Roman"/>
          <w:sz w:val="28"/>
          <w:szCs w:val="28"/>
        </w:rPr>
      </w:pPr>
      <w:r w:rsidRPr="00D06556">
        <w:rPr>
          <w:rFonts w:ascii="Times New Roman" w:hAnsi="Times New Roman"/>
          <w:sz w:val="28"/>
          <w:szCs w:val="28"/>
        </w:rPr>
        <w:t>от _____2014 №______</w:t>
      </w:r>
    </w:p>
    <w:p w:rsidR="00AD5529" w:rsidRPr="00D06556" w:rsidRDefault="00AD5529" w:rsidP="00AD5529">
      <w:pPr>
        <w:suppressAutoHyphens/>
        <w:spacing w:after="0" w:line="240" w:lineRule="auto"/>
        <w:contextualSpacing/>
        <w:rPr>
          <w:rFonts w:ascii="Times New Roman" w:hAnsi="Times New Roman"/>
          <w:sz w:val="28"/>
          <w:szCs w:val="28"/>
        </w:rPr>
      </w:pPr>
    </w:p>
    <w:p w:rsidR="00415B3F" w:rsidRPr="00D06556" w:rsidRDefault="00415B3F" w:rsidP="00415B3F">
      <w:pPr>
        <w:suppressAutoHyphens/>
        <w:spacing w:after="0" w:line="240" w:lineRule="auto"/>
        <w:contextualSpacing/>
        <w:jc w:val="center"/>
        <w:rPr>
          <w:rFonts w:ascii="Times New Roman" w:hAnsi="Times New Roman"/>
          <w:sz w:val="28"/>
          <w:szCs w:val="28"/>
        </w:rPr>
      </w:pPr>
      <w:r w:rsidRPr="00D06556">
        <w:rPr>
          <w:rFonts w:ascii="Times New Roman" w:hAnsi="Times New Roman"/>
          <w:sz w:val="28"/>
          <w:szCs w:val="28"/>
        </w:rPr>
        <w:t xml:space="preserve">Порядок </w:t>
      </w:r>
    </w:p>
    <w:p w:rsidR="00415B3F" w:rsidRPr="00D06556" w:rsidRDefault="00415B3F" w:rsidP="00415B3F">
      <w:pPr>
        <w:suppressAutoHyphens/>
        <w:spacing w:after="0" w:line="240" w:lineRule="auto"/>
        <w:contextualSpacing/>
        <w:jc w:val="center"/>
        <w:rPr>
          <w:rFonts w:ascii="Times New Roman" w:hAnsi="Times New Roman"/>
          <w:sz w:val="28"/>
          <w:szCs w:val="28"/>
        </w:rPr>
      </w:pPr>
      <w:r w:rsidRPr="00D06556">
        <w:rPr>
          <w:rFonts w:ascii="Times New Roman" w:hAnsi="Times New Roman"/>
          <w:sz w:val="28"/>
          <w:szCs w:val="28"/>
        </w:rPr>
        <w:t xml:space="preserve">предоставления социальных услуг поставщиками социальных услуг в форме социального обслуживания на дому  в Республике Татарстан </w:t>
      </w:r>
    </w:p>
    <w:p w:rsidR="00415B3F" w:rsidRPr="00D06556" w:rsidRDefault="00415B3F" w:rsidP="00415B3F">
      <w:pPr>
        <w:widowControl w:val="0"/>
        <w:suppressAutoHyphens/>
        <w:autoSpaceDE w:val="0"/>
        <w:autoSpaceDN w:val="0"/>
        <w:adjustRightInd w:val="0"/>
        <w:spacing w:after="0" w:line="240" w:lineRule="auto"/>
        <w:ind w:firstLine="539"/>
        <w:outlineLvl w:val="0"/>
        <w:rPr>
          <w:rFonts w:ascii="Times New Roman" w:hAnsi="Times New Roman"/>
          <w:sz w:val="28"/>
          <w:szCs w:val="28"/>
        </w:rPr>
      </w:pPr>
    </w:p>
    <w:p w:rsidR="00415B3F" w:rsidRPr="00D06556" w:rsidRDefault="00415B3F" w:rsidP="00415B3F">
      <w:pPr>
        <w:widowControl w:val="0"/>
        <w:suppressAutoHyphens/>
        <w:autoSpaceDE w:val="0"/>
        <w:autoSpaceDN w:val="0"/>
        <w:adjustRightInd w:val="0"/>
        <w:spacing w:after="0" w:line="240" w:lineRule="auto"/>
        <w:ind w:firstLine="539"/>
        <w:jc w:val="center"/>
        <w:outlineLvl w:val="0"/>
        <w:rPr>
          <w:rFonts w:ascii="Times New Roman" w:hAnsi="Times New Roman"/>
          <w:sz w:val="28"/>
          <w:szCs w:val="28"/>
        </w:rPr>
      </w:pPr>
      <w:r w:rsidRPr="00D06556">
        <w:rPr>
          <w:rFonts w:ascii="Times New Roman" w:hAnsi="Times New Roman"/>
          <w:sz w:val="28"/>
          <w:szCs w:val="28"/>
          <w:lang w:val="en-US"/>
        </w:rPr>
        <w:t>I</w:t>
      </w:r>
      <w:r w:rsidRPr="00D06556">
        <w:rPr>
          <w:rFonts w:ascii="Times New Roman" w:hAnsi="Times New Roman"/>
          <w:sz w:val="28"/>
          <w:szCs w:val="28"/>
        </w:rPr>
        <w:t>. Общие положения</w:t>
      </w:r>
    </w:p>
    <w:p w:rsidR="00415B3F" w:rsidRPr="00D06556" w:rsidRDefault="00415B3F" w:rsidP="00415B3F">
      <w:pPr>
        <w:widowControl w:val="0"/>
        <w:suppressAutoHyphens/>
        <w:autoSpaceDE w:val="0"/>
        <w:autoSpaceDN w:val="0"/>
        <w:adjustRightInd w:val="0"/>
        <w:spacing w:after="0" w:line="240" w:lineRule="auto"/>
        <w:ind w:firstLine="539"/>
        <w:jc w:val="both"/>
        <w:outlineLvl w:val="0"/>
        <w:rPr>
          <w:rFonts w:ascii="Times New Roman" w:hAnsi="Times New Roman"/>
          <w:sz w:val="28"/>
          <w:szCs w:val="28"/>
        </w:rPr>
      </w:pPr>
    </w:p>
    <w:p w:rsidR="00415B3F" w:rsidRPr="00D06556" w:rsidRDefault="00415B3F" w:rsidP="00AE2D93">
      <w:pPr>
        <w:numPr>
          <w:ilvl w:val="1"/>
          <w:numId w:val="1"/>
        </w:numPr>
        <w:tabs>
          <w:tab w:val="left" w:pos="993"/>
        </w:tabs>
        <w:suppressAutoHyphens/>
        <w:spacing w:after="0" w:line="240" w:lineRule="auto"/>
        <w:ind w:left="0" w:firstLine="709"/>
        <w:contextualSpacing/>
        <w:jc w:val="both"/>
        <w:rPr>
          <w:rFonts w:ascii="Times New Roman" w:hAnsi="Times New Roman"/>
          <w:bCs/>
          <w:sz w:val="28"/>
          <w:szCs w:val="28"/>
        </w:rPr>
      </w:pPr>
      <w:r w:rsidRPr="00D06556">
        <w:rPr>
          <w:rFonts w:ascii="Times New Roman" w:hAnsi="Times New Roman"/>
          <w:bCs/>
          <w:sz w:val="28"/>
          <w:szCs w:val="28"/>
        </w:rPr>
        <w:t xml:space="preserve">Порядок предоставления социальных услуг поставщиками социальных услуг в форме социального обслуживания на дому в Республике Татарстан (далее – Порядок) регламентирует предоставление социальных услуг в форме социального обслуживания на дому организациями социального обслуживания Республики Татарстан. Действие настоящего Порядка распространяется также на </w:t>
      </w:r>
      <w:r w:rsidR="0003325B" w:rsidRPr="00D06556">
        <w:rPr>
          <w:rFonts w:ascii="Times New Roman" w:hAnsi="Times New Roman"/>
          <w:bCs/>
          <w:sz w:val="28"/>
          <w:szCs w:val="28"/>
        </w:rPr>
        <w:t xml:space="preserve"> </w:t>
      </w:r>
      <w:r w:rsidRPr="00D06556">
        <w:rPr>
          <w:rFonts w:ascii="Times New Roman" w:hAnsi="Times New Roman"/>
          <w:bCs/>
          <w:sz w:val="28"/>
          <w:szCs w:val="28"/>
        </w:rPr>
        <w:t>включен</w:t>
      </w:r>
      <w:r w:rsidR="0003325B" w:rsidRPr="00D06556">
        <w:rPr>
          <w:rFonts w:ascii="Times New Roman" w:hAnsi="Times New Roman"/>
          <w:bCs/>
          <w:sz w:val="28"/>
          <w:szCs w:val="28"/>
        </w:rPr>
        <w:t>-</w:t>
      </w:r>
      <w:proofErr w:type="spellStart"/>
      <w:r w:rsidRPr="00D06556">
        <w:rPr>
          <w:rFonts w:ascii="Times New Roman" w:hAnsi="Times New Roman"/>
          <w:bCs/>
          <w:sz w:val="28"/>
          <w:szCs w:val="28"/>
        </w:rPr>
        <w:t>ны</w:t>
      </w:r>
      <w:proofErr w:type="gramStart"/>
      <w:r w:rsidRPr="00D06556">
        <w:rPr>
          <w:rFonts w:ascii="Times New Roman" w:hAnsi="Times New Roman"/>
          <w:bCs/>
          <w:sz w:val="28"/>
          <w:szCs w:val="28"/>
        </w:rPr>
        <w:t>е</w:t>
      </w:r>
      <w:proofErr w:type="spellEnd"/>
      <w:r w:rsidRPr="00D06556">
        <w:rPr>
          <w:rFonts w:ascii="Times New Roman" w:hAnsi="Times New Roman"/>
          <w:bCs/>
          <w:sz w:val="28"/>
          <w:szCs w:val="28"/>
        </w:rPr>
        <w:t>(</w:t>
      </w:r>
      <w:proofErr w:type="gramEnd"/>
      <w:r w:rsidR="0003325B" w:rsidRPr="00D06556">
        <w:rPr>
          <w:rFonts w:ascii="Times New Roman" w:hAnsi="Times New Roman"/>
          <w:bCs/>
          <w:sz w:val="28"/>
          <w:szCs w:val="28"/>
        </w:rPr>
        <w:t>-</w:t>
      </w:r>
      <w:r w:rsidRPr="00D06556">
        <w:rPr>
          <w:rFonts w:ascii="Times New Roman" w:hAnsi="Times New Roman"/>
          <w:bCs/>
          <w:sz w:val="28"/>
          <w:szCs w:val="28"/>
        </w:rPr>
        <w:t>ых) в реестр поставщиков социальных услуг негосударственные организации социального обслуживания и индивидуальных предпринимателей, предоставляющие(</w:t>
      </w:r>
      <w:r w:rsidR="0003325B" w:rsidRPr="00D06556">
        <w:rPr>
          <w:rFonts w:ascii="Times New Roman" w:hAnsi="Times New Roman"/>
          <w:bCs/>
          <w:sz w:val="28"/>
          <w:szCs w:val="28"/>
        </w:rPr>
        <w:t>-</w:t>
      </w:r>
      <w:r w:rsidRPr="00D06556">
        <w:rPr>
          <w:rFonts w:ascii="Times New Roman" w:hAnsi="Times New Roman"/>
          <w:bCs/>
          <w:sz w:val="28"/>
          <w:szCs w:val="28"/>
        </w:rPr>
        <w:t>их) социальные услуги в форме социального обслуживания на дому (далее – поставщики социальных услуг).</w:t>
      </w:r>
    </w:p>
    <w:p w:rsidR="00415B3F" w:rsidRPr="00D06556" w:rsidRDefault="00415B3F" w:rsidP="00AE2D93">
      <w:pPr>
        <w:numPr>
          <w:ilvl w:val="1"/>
          <w:numId w:val="1"/>
        </w:numPr>
        <w:tabs>
          <w:tab w:val="left" w:pos="993"/>
        </w:tabs>
        <w:suppressAutoHyphens/>
        <w:spacing w:after="0" w:line="240" w:lineRule="auto"/>
        <w:ind w:left="0" w:firstLine="709"/>
        <w:contextualSpacing/>
        <w:jc w:val="both"/>
        <w:rPr>
          <w:rFonts w:ascii="Times New Roman" w:hAnsi="Times New Roman"/>
          <w:bCs/>
          <w:sz w:val="28"/>
          <w:szCs w:val="28"/>
        </w:rPr>
      </w:pPr>
      <w:r w:rsidRPr="00D06556">
        <w:rPr>
          <w:rFonts w:ascii="Times New Roman" w:hAnsi="Times New Roman"/>
          <w:bCs/>
          <w:sz w:val="28"/>
          <w:szCs w:val="28"/>
        </w:rPr>
        <w:t>Получателями социальных услуг в форме социального обслуживания на дому (далее – получатели социальных услуг) являются:</w:t>
      </w:r>
    </w:p>
    <w:p w:rsidR="00415B3F" w:rsidRPr="00D06556" w:rsidRDefault="00415B3F" w:rsidP="00AE2D93">
      <w:pPr>
        <w:pStyle w:val="ConsPlusNormal"/>
        <w:widowControl w:val="0"/>
        <w:tabs>
          <w:tab w:val="left" w:pos="1134"/>
          <w:tab w:val="left" w:pos="1276"/>
        </w:tabs>
        <w:suppressAutoHyphens/>
        <w:ind w:firstLine="709"/>
        <w:jc w:val="both"/>
        <w:rPr>
          <w:rFonts w:ascii="Times New Roman" w:hAnsi="Times New Roman" w:cs="Times New Roman"/>
          <w:bCs/>
          <w:sz w:val="28"/>
          <w:szCs w:val="28"/>
        </w:rPr>
      </w:pPr>
      <w:proofErr w:type="gramStart"/>
      <w:r w:rsidRPr="00D06556">
        <w:rPr>
          <w:rFonts w:ascii="Times New Roman" w:hAnsi="Times New Roman" w:cs="Times New Roman"/>
          <w:bCs/>
          <w:sz w:val="28"/>
          <w:szCs w:val="28"/>
        </w:rPr>
        <w:t xml:space="preserve">2.1. граждане, </w:t>
      </w:r>
      <w:r w:rsidRPr="00D06556">
        <w:rPr>
          <w:rFonts w:ascii="Times New Roman" w:hAnsi="Times New Roman" w:cs="Times New Roman"/>
          <w:sz w:val="28"/>
          <w:szCs w:val="28"/>
        </w:rPr>
        <w:t>достигшие возраста 18 лет и старше,</w:t>
      </w:r>
      <w:r w:rsidRPr="00D06556">
        <w:rPr>
          <w:rFonts w:ascii="Times New Roman" w:hAnsi="Times New Roman" w:cs="Times New Roman"/>
          <w:bCs/>
          <w:sz w:val="28"/>
          <w:szCs w:val="28"/>
        </w:rPr>
        <w:t xml:space="preserve"> признанные  </w:t>
      </w:r>
      <w:proofErr w:type="spellStart"/>
      <w:r w:rsidRPr="00D06556">
        <w:rPr>
          <w:rFonts w:ascii="Times New Roman" w:hAnsi="Times New Roman" w:cs="Times New Roman"/>
          <w:bCs/>
          <w:sz w:val="28"/>
          <w:szCs w:val="28"/>
        </w:rPr>
        <w:t>нуждающи</w:t>
      </w:r>
      <w:r w:rsidR="00AE2D93" w:rsidRPr="00D06556">
        <w:rPr>
          <w:rFonts w:ascii="Times New Roman" w:hAnsi="Times New Roman" w:cs="Times New Roman"/>
          <w:bCs/>
          <w:sz w:val="28"/>
          <w:szCs w:val="28"/>
        </w:rPr>
        <w:t>-</w:t>
      </w:r>
      <w:r w:rsidRPr="00D06556">
        <w:rPr>
          <w:rFonts w:ascii="Times New Roman" w:hAnsi="Times New Roman" w:cs="Times New Roman"/>
          <w:bCs/>
          <w:sz w:val="28"/>
          <w:szCs w:val="28"/>
        </w:rPr>
        <w:t>мися</w:t>
      </w:r>
      <w:proofErr w:type="spellEnd"/>
      <w:r w:rsidRPr="00D06556">
        <w:rPr>
          <w:rFonts w:ascii="Times New Roman" w:hAnsi="Times New Roman" w:cs="Times New Roman"/>
          <w:bCs/>
          <w:sz w:val="28"/>
          <w:szCs w:val="28"/>
        </w:rPr>
        <w:t xml:space="preserve"> в социальном обслуживании в связи с </w:t>
      </w:r>
      <w:r w:rsidRPr="00D06556">
        <w:rPr>
          <w:rFonts w:ascii="Times New Roman" w:hAnsi="Times New Roman" w:cs="Times New Roman"/>
          <w:sz w:val="28"/>
          <w:szCs w:val="28"/>
        </w:rPr>
        <w:t>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r w:rsidRPr="00D06556">
        <w:rPr>
          <w:rFonts w:ascii="Times New Roman" w:hAnsi="Times New Roman" w:cs="Times New Roman"/>
          <w:bCs/>
          <w:sz w:val="28"/>
          <w:szCs w:val="28"/>
        </w:rPr>
        <w:t xml:space="preserve">; </w:t>
      </w:r>
      <w:proofErr w:type="gramEnd"/>
    </w:p>
    <w:p w:rsidR="00415B3F" w:rsidRPr="00D06556" w:rsidRDefault="00415B3F" w:rsidP="00415B3F">
      <w:pPr>
        <w:pStyle w:val="ConsPlusNormal"/>
        <w:widowControl w:val="0"/>
        <w:suppressAutoHyphens/>
        <w:ind w:firstLine="709"/>
        <w:jc w:val="both"/>
        <w:rPr>
          <w:rFonts w:ascii="Times New Roman" w:hAnsi="Times New Roman" w:cs="Times New Roman"/>
          <w:bCs/>
          <w:sz w:val="28"/>
          <w:szCs w:val="28"/>
        </w:rPr>
      </w:pPr>
      <w:r w:rsidRPr="00D06556">
        <w:rPr>
          <w:rFonts w:ascii="Times New Roman" w:hAnsi="Times New Roman" w:cs="Times New Roman"/>
          <w:bCs/>
          <w:sz w:val="28"/>
          <w:szCs w:val="28"/>
        </w:rPr>
        <w:t xml:space="preserve">2.2. граждане, </w:t>
      </w:r>
      <w:r w:rsidRPr="00D06556">
        <w:rPr>
          <w:rFonts w:ascii="Times New Roman" w:hAnsi="Times New Roman" w:cs="Times New Roman"/>
          <w:sz w:val="28"/>
          <w:szCs w:val="28"/>
        </w:rPr>
        <w:t xml:space="preserve">достигшие </w:t>
      </w:r>
      <w:r w:rsidRPr="00D06556">
        <w:rPr>
          <w:rFonts w:ascii="Times New Roman" w:hAnsi="Times New Roman" w:cs="Times New Roman"/>
          <w:bCs/>
          <w:sz w:val="28"/>
          <w:szCs w:val="28"/>
        </w:rPr>
        <w:t xml:space="preserve"> возраста 55 лет и старше (для женщин), 60 лет и старше (для мужчин), признанные  нуждающимися в социальном </w:t>
      </w:r>
      <w:proofErr w:type="gramStart"/>
      <w:r w:rsidRPr="00D06556">
        <w:rPr>
          <w:rFonts w:ascii="Times New Roman" w:hAnsi="Times New Roman" w:cs="Times New Roman"/>
          <w:bCs/>
          <w:sz w:val="28"/>
          <w:szCs w:val="28"/>
        </w:rPr>
        <w:t>обслуживании</w:t>
      </w:r>
      <w:proofErr w:type="gramEnd"/>
      <w:r w:rsidRPr="00D06556">
        <w:rPr>
          <w:rFonts w:ascii="Times New Roman" w:hAnsi="Times New Roman" w:cs="Times New Roman"/>
          <w:bCs/>
          <w:sz w:val="28"/>
          <w:szCs w:val="28"/>
        </w:rPr>
        <w:t xml:space="preserve"> в связи с </w:t>
      </w:r>
      <w:r w:rsidRPr="00D06556">
        <w:rPr>
          <w:rFonts w:ascii="Times New Roman" w:hAnsi="Times New Roman" w:cs="Times New Roman"/>
          <w:sz w:val="28"/>
          <w:szCs w:val="28"/>
        </w:rPr>
        <w:t>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возраста</w:t>
      </w:r>
      <w:r w:rsidRPr="00D06556">
        <w:rPr>
          <w:rFonts w:ascii="Times New Roman" w:hAnsi="Times New Roman" w:cs="Times New Roman"/>
          <w:bCs/>
          <w:sz w:val="28"/>
          <w:szCs w:val="28"/>
        </w:rPr>
        <w:t>;</w:t>
      </w:r>
    </w:p>
    <w:p w:rsidR="00415B3F" w:rsidRPr="00D06556" w:rsidRDefault="00415B3F" w:rsidP="00415B3F">
      <w:pPr>
        <w:pStyle w:val="ConsPlusNormal"/>
        <w:widowControl w:val="0"/>
        <w:suppressAutoHyphens/>
        <w:ind w:firstLine="709"/>
        <w:jc w:val="both"/>
        <w:rPr>
          <w:rFonts w:ascii="Times New Roman" w:hAnsi="Times New Roman" w:cs="Times New Roman"/>
          <w:bCs/>
          <w:sz w:val="28"/>
          <w:szCs w:val="28"/>
        </w:rPr>
      </w:pPr>
      <w:proofErr w:type="gramStart"/>
      <w:r w:rsidRPr="00D06556">
        <w:rPr>
          <w:rFonts w:ascii="Times New Roman" w:hAnsi="Times New Roman" w:cs="Times New Roman"/>
          <w:bCs/>
          <w:sz w:val="28"/>
          <w:szCs w:val="28"/>
        </w:rPr>
        <w:t xml:space="preserve">2.3. граждане, </w:t>
      </w:r>
      <w:r w:rsidRPr="00D06556">
        <w:rPr>
          <w:rFonts w:ascii="Times New Roman" w:hAnsi="Times New Roman" w:cs="Times New Roman"/>
          <w:sz w:val="28"/>
          <w:szCs w:val="28"/>
        </w:rPr>
        <w:t xml:space="preserve">достигшие </w:t>
      </w:r>
      <w:r w:rsidRPr="00D06556">
        <w:rPr>
          <w:rFonts w:ascii="Times New Roman" w:hAnsi="Times New Roman" w:cs="Times New Roman"/>
          <w:bCs/>
          <w:sz w:val="28"/>
          <w:szCs w:val="28"/>
        </w:rPr>
        <w:t xml:space="preserve"> возраста 18 лет и старше, признанные </w:t>
      </w:r>
      <w:proofErr w:type="spellStart"/>
      <w:r w:rsidRPr="00D06556">
        <w:rPr>
          <w:rFonts w:ascii="Times New Roman" w:hAnsi="Times New Roman" w:cs="Times New Roman"/>
          <w:bCs/>
          <w:sz w:val="28"/>
          <w:szCs w:val="28"/>
        </w:rPr>
        <w:t>нуждающи</w:t>
      </w:r>
      <w:r w:rsidR="00AE2D93" w:rsidRPr="00D06556">
        <w:rPr>
          <w:rFonts w:ascii="Times New Roman" w:hAnsi="Times New Roman" w:cs="Times New Roman"/>
          <w:bCs/>
          <w:sz w:val="28"/>
          <w:szCs w:val="28"/>
        </w:rPr>
        <w:t>-</w:t>
      </w:r>
      <w:r w:rsidRPr="00D06556">
        <w:rPr>
          <w:rFonts w:ascii="Times New Roman" w:hAnsi="Times New Roman" w:cs="Times New Roman"/>
          <w:bCs/>
          <w:sz w:val="28"/>
          <w:szCs w:val="28"/>
        </w:rPr>
        <w:t>мися</w:t>
      </w:r>
      <w:proofErr w:type="spellEnd"/>
      <w:r w:rsidRPr="00D06556">
        <w:rPr>
          <w:rFonts w:ascii="Times New Roman" w:hAnsi="Times New Roman" w:cs="Times New Roman"/>
          <w:bCs/>
          <w:sz w:val="28"/>
          <w:szCs w:val="28"/>
        </w:rPr>
        <w:t xml:space="preserve"> в социальном обслуживании в связи с </w:t>
      </w:r>
      <w:r w:rsidRPr="00D06556">
        <w:rPr>
          <w:rFonts w:ascii="Times New Roman" w:hAnsi="Times New Roman" w:cs="Times New Roman"/>
          <w:sz w:val="28"/>
          <w:szCs w:val="28"/>
        </w:rPr>
        <w:t>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r w:rsidRPr="00D06556">
        <w:rPr>
          <w:rFonts w:ascii="Times New Roman" w:hAnsi="Times New Roman" w:cs="Times New Roman"/>
          <w:bCs/>
          <w:sz w:val="28"/>
          <w:szCs w:val="28"/>
        </w:rPr>
        <w:t>;</w:t>
      </w:r>
      <w:proofErr w:type="gramEnd"/>
    </w:p>
    <w:p w:rsidR="00415B3F" w:rsidRPr="00D06556" w:rsidRDefault="00415B3F" w:rsidP="00415B3F">
      <w:pPr>
        <w:suppressLineNumbers/>
        <w:suppressAutoHyphens/>
        <w:autoSpaceDE w:val="0"/>
        <w:autoSpaceDN w:val="0"/>
        <w:adjustRightInd w:val="0"/>
        <w:spacing w:after="0" w:line="240" w:lineRule="auto"/>
        <w:ind w:firstLine="709"/>
        <w:jc w:val="both"/>
        <w:rPr>
          <w:rFonts w:ascii="Times New Roman" w:hAnsi="Times New Roman"/>
          <w:bCs/>
          <w:sz w:val="28"/>
          <w:szCs w:val="28"/>
        </w:rPr>
      </w:pPr>
      <w:r w:rsidRPr="00D06556">
        <w:rPr>
          <w:rFonts w:ascii="Times New Roman" w:hAnsi="Times New Roman"/>
          <w:bCs/>
          <w:sz w:val="28"/>
          <w:szCs w:val="28"/>
        </w:rPr>
        <w:t xml:space="preserve">2.4. граждане, признанные нуждающимися в социальном обслуживании </w:t>
      </w:r>
      <w:r w:rsidRPr="00D06556">
        <w:rPr>
          <w:rFonts w:ascii="Times New Roman" w:hAnsi="Times New Roman"/>
          <w:sz w:val="28"/>
          <w:szCs w:val="28"/>
        </w:rPr>
        <w:t xml:space="preserve">в связи с наличием </w:t>
      </w:r>
      <w:r w:rsidRPr="00D06556">
        <w:rPr>
          <w:rFonts w:ascii="Times New Roman" w:hAnsi="Times New Roman"/>
          <w:bCs/>
          <w:sz w:val="28"/>
          <w:szCs w:val="28"/>
        </w:rPr>
        <w:t>в семье ребенка-инвалида (детей-инвалидов), имеющег</w:t>
      </w:r>
      <w:proofErr w:type="gramStart"/>
      <w:r w:rsidRPr="00D06556">
        <w:rPr>
          <w:rFonts w:ascii="Times New Roman" w:hAnsi="Times New Roman"/>
          <w:bCs/>
          <w:sz w:val="28"/>
          <w:szCs w:val="28"/>
        </w:rPr>
        <w:t>о(</w:t>
      </w:r>
      <w:proofErr w:type="gramEnd"/>
      <w:r w:rsidR="0003325B" w:rsidRPr="00D06556">
        <w:rPr>
          <w:rFonts w:ascii="Times New Roman" w:hAnsi="Times New Roman"/>
          <w:bCs/>
          <w:sz w:val="28"/>
          <w:szCs w:val="28"/>
        </w:rPr>
        <w:t>-</w:t>
      </w:r>
      <w:r w:rsidRPr="00D06556">
        <w:rPr>
          <w:rFonts w:ascii="Times New Roman" w:hAnsi="Times New Roman"/>
          <w:bCs/>
          <w:sz w:val="28"/>
          <w:szCs w:val="28"/>
        </w:rPr>
        <w:t xml:space="preserve">их) ограничение </w:t>
      </w:r>
      <w:r w:rsidRPr="00D06556">
        <w:rPr>
          <w:rFonts w:ascii="Times New Roman" w:hAnsi="Times New Roman"/>
          <w:sz w:val="28"/>
          <w:szCs w:val="28"/>
          <w:lang w:eastAsia="ru-RU"/>
        </w:rPr>
        <w:t xml:space="preserve">способности к самообслуживанию и передвижению третьей степени, </w:t>
      </w:r>
      <w:r w:rsidRPr="00D06556">
        <w:rPr>
          <w:rFonts w:ascii="Times New Roman" w:hAnsi="Times New Roman"/>
          <w:bCs/>
          <w:sz w:val="28"/>
          <w:szCs w:val="28"/>
        </w:rPr>
        <w:t>нуждающ</w:t>
      </w:r>
      <w:r w:rsidR="007E5988" w:rsidRPr="00D06556">
        <w:rPr>
          <w:rFonts w:ascii="Times New Roman" w:hAnsi="Times New Roman"/>
          <w:bCs/>
          <w:sz w:val="28"/>
          <w:szCs w:val="28"/>
        </w:rPr>
        <w:t>егося</w:t>
      </w:r>
      <w:r w:rsidR="0003325B" w:rsidRPr="00D06556">
        <w:rPr>
          <w:rFonts w:ascii="Times New Roman" w:hAnsi="Times New Roman"/>
          <w:bCs/>
          <w:sz w:val="28"/>
          <w:szCs w:val="28"/>
        </w:rPr>
        <w:t>(-</w:t>
      </w:r>
      <w:proofErr w:type="spellStart"/>
      <w:r w:rsidRPr="00D06556">
        <w:rPr>
          <w:rFonts w:ascii="Times New Roman" w:hAnsi="Times New Roman"/>
          <w:bCs/>
          <w:sz w:val="28"/>
          <w:szCs w:val="28"/>
        </w:rPr>
        <w:t>ихся</w:t>
      </w:r>
      <w:proofErr w:type="spellEnd"/>
      <w:r w:rsidR="0003325B" w:rsidRPr="00D06556">
        <w:rPr>
          <w:rFonts w:ascii="Times New Roman" w:hAnsi="Times New Roman"/>
          <w:bCs/>
          <w:sz w:val="28"/>
          <w:szCs w:val="28"/>
        </w:rPr>
        <w:t>)</w:t>
      </w:r>
      <w:r w:rsidRPr="00D06556">
        <w:rPr>
          <w:rFonts w:ascii="Times New Roman" w:hAnsi="Times New Roman"/>
          <w:bCs/>
          <w:sz w:val="28"/>
          <w:szCs w:val="28"/>
        </w:rPr>
        <w:t xml:space="preserve"> в связи с этим в постоянном постороннем уходе. </w:t>
      </w:r>
    </w:p>
    <w:p w:rsidR="00415B3F" w:rsidRPr="00D06556" w:rsidRDefault="00415B3F" w:rsidP="00AE2D93">
      <w:pPr>
        <w:numPr>
          <w:ilvl w:val="1"/>
          <w:numId w:val="1"/>
        </w:numPr>
        <w:tabs>
          <w:tab w:val="left" w:pos="993"/>
        </w:tabs>
        <w:suppressAutoHyphens/>
        <w:spacing w:after="0" w:line="240" w:lineRule="auto"/>
        <w:ind w:left="0" w:firstLine="709"/>
        <w:contextualSpacing/>
        <w:jc w:val="both"/>
        <w:rPr>
          <w:rFonts w:ascii="Times New Roman" w:hAnsi="Times New Roman"/>
          <w:bCs/>
          <w:sz w:val="28"/>
          <w:szCs w:val="28"/>
        </w:rPr>
      </w:pPr>
      <w:r w:rsidRPr="00D06556">
        <w:rPr>
          <w:rFonts w:ascii="Times New Roman" w:hAnsi="Times New Roman"/>
          <w:bCs/>
          <w:sz w:val="28"/>
          <w:szCs w:val="28"/>
        </w:rPr>
        <w:t xml:space="preserve">Социальное обслуживание в форме социального обслуживания на дому осуществляется в целях </w:t>
      </w:r>
      <w:proofErr w:type="gramStart"/>
      <w:r w:rsidRPr="00D06556">
        <w:rPr>
          <w:rFonts w:ascii="Times New Roman" w:hAnsi="Times New Roman"/>
          <w:bCs/>
          <w:sz w:val="28"/>
          <w:szCs w:val="28"/>
        </w:rPr>
        <w:t>улучшения условий жизнедеятельности получателя социальных услуг</w:t>
      </w:r>
      <w:proofErr w:type="gramEnd"/>
      <w:r w:rsidRPr="00D06556">
        <w:rPr>
          <w:rFonts w:ascii="Times New Roman" w:hAnsi="Times New Roman"/>
          <w:bCs/>
          <w:sz w:val="28"/>
          <w:szCs w:val="28"/>
        </w:rPr>
        <w:t xml:space="preserve"> при сохранении пребывания гражданина в привычной благопр</w:t>
      </w:r>
      <w:r w:rsidR="0003325B" w:rsidRPr="00D06556">
        <w:rPr>
          <w:rFonts w:ascii="Times New Roman" w:hAnsi="Times New Roman"/>
          <w:bCs/>
          <w:sz w:val="28"/>
          <w:szCs w:val="28"/>
        </w:rPr>
        <w:t>иятной среде – месте проживания</w:t>
      </w:r>
      <w:r w:rsidRPr="00D06556">
        <w:rPr>
          <w:rFonts w:ascii="Times New Roman" w:hAnsi="Times New Roman"/>
          <w:bCs/>
          <w:sz w:val="28"/>
          <w:szCs w:val="28"/>
        </w:rPr>
        <w:t xml:space="preserve"> посредством оказания ему комплекса </w:t>
      </w:r>
      <w:r w:rsidRPr="00D06556">
        <w:rPr>
          <w:rFonts w:ascii="Times New Roman" w:hAnsi="Times New Roman"/>
          <w:bCs/>
          <w:sz w:val="28"/>
          <w:szCs w:val="28"/>
        </w:rPr>
        <w:lastRenderedPageBreak/>
        <w:t>социальных услуг в соответствии с индивидуальной программой предоставления социальных услуг.</w:t>
      </w:r>
    </w:p>
    <w:p w:rsidR="00415B3F" w:rsidRPr="00D06556" w:rsidRDefault="00415B3F" w:rsidP="00D45AAF">
      <w:pPr>
        <w:numPr>
          <w:ilvl w:val="1"/>
          <w:numId w:val="1"/>
        </w:numPr>
        <w:tabs>
          <w:tab w:val="left" w:pos="993"/>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Получатель социальных услуг вправе выбрать поставщика социальных услуг  из числа включенных в республиканский реестр поставщиков социальных услуг в Республике Татарстан. </w:t>
      </w:r>
    </w:p>
    <w:p w:rsidR="00415B3F" w:rsidRPr="00D06556" w:rsidRDefault="00415B3F" w:rsidP="00D45AAF">
      <w:pPr>
        <w:numPr>
          <w:ilvl w:val="1"/>
          <w:numId w:val="1"/>
        </w:numPr>
        <w:tabs>
          <w:tab w:val="left" w:pos="993"/>
        </w:tabs>
        <w:suppressAutoHyphens/>
        <w:spacing w:after="0" w:line="240" w:lineRule="auto"/>
        <w:ind w:left="0" w:firstLine="709"/>
        <w:contextualSpacing/>
        <w:jc w:val="both"/>
        <w:rPr>
          <w:rFonts w:ascii="Times New Roman" w:hAnsi="Times New Roman"/>
          <w:sz w:val="28"/>
          <w:szCs w:val="28"/>
        </w:rPr>
      </w:pPr>
      <w:proofErr w:type="gramStart"/>
      <w:r w:rsidRPr="00D06556">
        <w:rPr>
          <w:rFonts w:ascii="Times New Roman" w:hAnsi="Times New Roman"/>
          <w:sz w:val="28"/>
          <w:szCs w:val="28"/>
        </w:rPr>
        <w:t>Граждане, принимаемые на социальное обслуживание в форме социального обслуживания на дому, должны быть ознакомлены с перечнем и содержанием предоставляемых им социальных услуг, условиями и правилами их предоставления, а также правилами поведения граждан при предоставлении социальных услуг в форме социального обслуживания на дому.</w:t>
      </w:r>
      <w:proofErr w:type="gramEnd"/>
    </w:p>
    <w:p w:rsidR="00415B3F" w:rsidRPr="00D06556" w:rsidRDefault="00415B3F" w:rsidP="00D45AAF">
      <w:pPr>
        <w:numPr>
          <w:ilvl w:val="1"/>
          <w:numId w:val="1"/>
        </w:numPr>
        <w:tabs>
          <w:tab w:val="left" w:pos="993"/>
        </w:tabs>
        <w:suppressAutoHyphens/>
        <w:spacing w:after="0" w:line="240" w:lineRule="auto"/>
        <w:ind w:left="0" w:firstLine="709"/>
        <w:contextualSpacing/>
        <w:jc w:val="both"/>
        <w:rPr>
          <w:rFonts w:ascii="Times New Roman" w:hAnsi="Times New Roman"/>
          <w:sz w:val="28"/>
          <w:szCs w:val="28"/>
          <w:lang w:eastAsia="ru-RU"/>
        </w:rPr>
      </w:pPr>
      <w:r w:rsidRPr="00D06556">
        <w:rPr>
          <w:rFonts w:ascii="Times New Roman" w:hAnsi="Times New Roman"/>
          <w:sz w:val="28"/>
          <w:szCs w:val="28"/>
        </w:rPr>
        <w:t>Типовые формы документов, используемых при предоставлении социальных услуг в форме социального обслуживания на дому, утверждаются Министерством труда, занятости и социальной защиты Республики Татарстан.</w:t>
      </w:r>
    </w:p>
    <w:p w:rsidR="00415B3F" w:rsidRPr="00D06556" w:rsidRDefault="00415B3F" w:rsidP="00D45AAF">
      <w:pPr>
        <w:numPr>
          <w:ilvl w:val="1"/>
          <w:numId w:val="1"/>
        </w:numPr>
        <w:tabs>
          <w:tab w:val="left" w:pos="993"/>
        </w:tabs>
        <w:suppressAutoHyphens/>
        <w:spacing w:after="0" w:line="240" w:lineRule="auto"/>
        <w:ind w:left="0" w:firstLine="709"/>
        <w:contextualSpacing/>
        <w:jc w:val="both"/>
        <w:rPr>
          <w:rFonts w:ascii="Times New Roman" w:hAnsi="Times New Roman"/>
          <w:bCs/>
          <w:iCs/>
          <w:sz w:val="28"/>
          <w:szCs w:val="28"/>
        </w:rPr>
      </w:pPr>
      <w:r w:rsidRPr="00D06556">
        <w:rPr>
          <w:rFonts w:ascii="Times New Roman" w:hAnsi="Times New Roman"/>
          <w:bCs/>
          <w:iCs/>
          <w:sz w:val="28"/>
          <w:szCs w:val="28"/>
        </w:rPr>
        <w:t>Обжалование действий (бездействия) поставщика социальных услуг, осуществляемых в ходе предоставления социальных услуг, производится в соответствии с действующим порядком рассмотрения обращений граждан Российской Федерации либо в судебном порядке.</w:t>
      </w:r>
    </w:p>
    <w:p w:rsidR="00415B3F" w:rsidRPr="00D06556" w:rsidRDefault="00415B3F" w:rsidP="00415B3F">
      <w:pPr>
        <w:shd w:val="clear" w:color="auto" w:fill="FFFFFF"/>
        <w:suppressAutoHyphens/>
        <w:autoSpaceDE w:val="0"/>
        <w:autoSpaceDN w:val="0"/>
        <w:adjustRightInd w:val="0"/>
        <w:spacing w:after="0" w:line="240" w:lineRule="auto"/>
        <w:ind w:firstLine="539"/>
        <w:jc w:val="both"/>
        <w:rPr>
          <w:rFonts w:ascii="Times New Roman" w:hAnsi="Times New Roman"/>
          <w:sz w:val="28"/>
          <w:szCs w:val="28"/>
        </w:rPr>
      </w:pPr>
    </w:p>
    <w:p w:rsidR="00415B3F" w:rsidRPr="00D06556" w:rsidRDefault="00415B3F" w:rsidP="00415B3F">
      <w:pPr>
        <w:widowControl w:val="0"/>
        <w:suppressAutoHyphens/>
        <w:autoSpaceDE w:val="0"/>
        <w:autoSpaceDN w:val="0"/>
        <w:adjustRightInd w:val="0"/>
        <w:spacing w:after="0" w:line="240" w:lineRule="auto"/>
        <w:jc w:val="center"/>
        <w:outlineLvl w:val="0"/>
        <w:rPr>
          <w:rFonts w:ascii="Times New Roman" w:hAnsi="Times New Roman"/>
          <w:sz w:val="28"/>
          <w:szCs w:val="28"/>
        </w:rPr>
      </w:pPr>
      <w:r w:rsidRPr="00D06556">
        <w:rPr>
          <w:rFonts w:ascii="Times New Roman" w:hAnsi="Times New Roman"/>
          <w:sz w:val="28"/>
          <w:szCs w:val="28"/>
          <w:lang w:val="en-US"/>
        </w:rPr>
        <w:t>II</w:t>
      </w:r>
      <w:r w:rsidRPr="00D06556">
        <w:rPr>
          <w:rFonts w:ascii="Times New Roman" w:hAnsi="Times New Roman"/>
          <w:sz w:val="28"/>
          <w:szCs w:val="28"/>
        </w:rPr>
        <w:t xml:space="preserve">. Требования к информационному обеспечению граждан при предоставлении социальных услуг в форме социального обслуживания на дому </w:t>
      </w:r>
    </w:p>
    <w:p w:rsidR="00415B3F" w:rsidRPr="00D06556" w:rsidRDefault="00415B3F" w:rsidP="00415B3F">
      <w:pPr>
        <w:widowControl w:val="0"/>
        <w:suppressAutoHyphens/>
        <w:autoSpaceDE w:val="0"/>
        <w:autoSpaceDN w:val="0"/>
        <w:adjustRightInd w:val="0"/>
        <w:spacing w:after="0" w:line="240" w:lineRule="auto"/>
        <w:ind w:firstLine="539"/>
        <w:jc w:val="both"/>
        <w:outlineLvl w:val="0"/>
        <w:rPr>
          <w:rFonts w:ascii="Times New Roman" w:hAnsi="Times New Roman"/>
          <w:sz w:val="28"/>
          <w:szCs w:val="28"/>
        </w:rPr>
      </w:pPr>
    </w:p>
    <w:p w:rsidR="00415B3F" w:rsidRPr="00D06556" w:rsidRDefault="00415B3F" w:rsidP="00D45AAF">
      <w:pPr>
        <w:numPr>
          <w:ilvl w:val="1"/>
          <w:numId w:val="1"/>
        </w:numPr>
        <w:tabs>
          <w:tab w:val="left" w:pos="993"/>
        </w:tabs>
        <w:suppressAutoHyphens/>
        <w:spacing w:after="0" w:line="240" w:lineRule="auto"/>
        <w:ind w:left="0" w:firstLine="709"/>
        <w:contextualSpacing/>
        <w:jc w:val="both"/>
        <w:rPr>
          <w:rFonts w:ascii="Times New Roman" w:hAnsi="Times New Roman"/>
          <w:sz w:val="28"/>
          <w:szCs w:val="28"/>
        </w:rPr>
      </w:pPr>
      <w:proofErr w:type="gramStart"/>
      <w:r w:rsidRPr="00D06556">
        <w:rPr>
          <w:rFonts w:ascii="Times New Roman" w:hAnsi="Times New Roman"/>
          <w:sz w:val="28"/>
          <w:szCs w:val="28"/>
        </w:rPr>
        <w:t>Информирование граждан, признанных нуждающимися в социальном обслуживании на дому, о порядке предоставления социальных услуг на дому, перечне п</w:t>
      </w:r>
      <w:r w:rsidR="00902C7C" w:rsidRPr="00D06556">
        <w:rPr>
          <w:rFonts w:ascii="Times New Roman" w:hAnsi="Times New Roman"/>
          <w:sz w:val="28"/>
          <w:szCs w:val="28"/>
        </w:rPr>
        <w:t>редоставляемых социальных услуг</w:t>
      </w:r>
      <w:r w:rsidRPr="00D06556">
        <w:rPr>
          <w:rFonts w:ascii="Times New Roman" w:hAnsi="Times New Roman"/>
          <w:sz w:val="28"/>
          <w:szCs w:val="28"/>
        </w:rPr>
        <w:t xml:space="preserve"> осуществляется поставщиком социальных услуг.</w:t>
      </w:r>
      <w:proofErr w:type="gramEnd"/>
    </w:p>
    <w:p w:rsidR="00415B3F" w:rsidRPr="00D06556" w:rsidRDefault="00415B3F" w:rsidP="00D45AAF">
      <w:pPr>
        <w:numPr>
          <w:ilvl w:val="1"/>
          <w:numId w:val="1"/>
        </w:numPr>
        <w:tabs>
          <w:tab w:val="left" w:pos="993"/>
        </w:tabs>
        <w:suppressAutoHyphens/>
        <w:spacing w:after="0" w:line="240" w:lineRule="auto"/>
        <w:ind w:left="0" w:firstLine="709"/>
        <w:contextualSpacing/>
        <w:jc w:val="both"/>
        <w:rPr>
          <w:rFonts w:ascii="Times New Roman" w:hAnsi="Times New Roman"/>
          <w:sz w:val="28"/>
          <w:szCs w:val="28"/>
        </w:rPr>
      </w:pPr>
      <w:proofErr w:type="gramStart"/>
      <w:r w:rsidRPr="00D06556">
        <w:rPr>
          <w:rFonts w:ascii="Times New Roman" w:hAnsi="Times New Roman"/>
          <w:sz w:val="28"/>
          <w:szCs w:val="28"/>
        </w:rPr>
        <w:t>Информирование получателя социальных услуг осуществляется поставщиком социальных услуг непосредственно в помещен</w:t>
      </w:r>
      <w:r w:rsidR="0040644F" w:rsidRPr="00D06556">
        <w:rPr>
          <w:rFonts w:ascii="Times New Roman" w:hAnsi="Times New Roman"/>
          <w:sz w:val="28"/>
          <w:szCs w:val="28"/>
        </w:rPr>
        <w:t>иях поставщика социальных услуг</w:t>
      </w:r>
      <w:r w:rsidRPr="00D06556">
        <w:rPr>
          <w:rFonts w:ascii="Times New Roman" w:hAnsi="Times New Roman"/>
          <w:sz w:val="28"/>
          <w:szCs w:val="28"/>
        </w:rPr>
        <w:t xml:space="preserve"> с использованием электронной связи или телефонной связи, информационно-телекоммуникационной сети «Интернет», иными общедоступными способами. </w:t>
      </w:r>
      <w:proofErr w:type="gramEnd"/>
    </w:p>
    <w:p w:rsidR="00415B3F" w:rsidRPr="00D06556" w:rsidRDefault="00415B3F" w:rsidP="00415B3F">
      <w:pPr>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С целью обеспечения информирования поставщик социальных услуг формирует общедоступный информационный ресурс, содержащий информацию о своей деятельности, обеспечивает доступ к данным ресурсам посредством размещения их на информационных стендах в помещении, в средствах массовой информации, в сети «Интернет», в том числе на своем официальном сайте. Набор и объем информации, размещаемой на официальном сайте поставщика социальных услуг, устанавливается Федеральным законом от 28</w:t>
      </w:r>
      <w:r w:rsidR="00D45AAF" w:rsidRPr="00D06556">
        <w:rPr>
          <w:rFonts w:ascii="Times New Roman" w:hAnsi="Times New Roman"/>
          <w:sz w:val="28"/>
          <w:szCs w:val="28"/>
        </w:rPr>
        <w:t xml:space="preserve"> декабря </w:t>
      </w:r>
      <w:r w:rsidRPr="00D06556">
        <w:rPr>
          <w:rFonts w:ascii="Times New Roman" w:hAnsi="Times New Roman"/>
          <w:sz w:val="28"/>
          <w:szCs w:val="28"/>
        </w:rPr>
        <w:t>2013</w:t>
      </w:r>
      <w:r w:rsidR="00D45AAF" w:rsidRPr="00D06556">
        <w:rPr>
          <w:rFonts w:ascii="Times New Roman" w:hAnsi="Times New Roman"/>
          <w:sz w:val="28"/>
          <w:szCs w:val="28"/>
        </w:rPr>
        <w:t xml:space="preserve"> года</w:t>
      </w:r>
      <w:r w:rsidRPr="00D06556">
        <w:rPr>
          <w:rFonts w:ascii="Times New Roman" w:hAnsi="Times New Roman"/>
          <w:sz w:val="28"/>
          <w:szCs w:val="28"/>
        </w:rPr>
        <w:t xml:space="preserve"> № 442-ФЗ «Об основах социального обслуживания граждан в Российской Федерации». </w:t>
      </w:r>
    </w:p>
    <w:p w:rsidR="00415B3F" w:rsidRPr="00D06556" w:rsidRDefault="00415B3F" w:rsidP="00415B3F">
      <w:pPr>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 xml:space="preserve">Состояние информации о социальных услугах и поставщике социальных услуг, их предоставляющих, должно соответствовать требованиям </w:t>
      </w:r>
      <w:hyperlink r:id="rId9" w:history="1">
        <w:r w:rsidRPr="00D06556">
          <w:rPr>
            <w:rStyle w:val="a3"/>
            <w:rFonts w:ascii="Times New Roman" w:hAnsi="Times New Roman"/>
            <w:color w:val="auto"/>
            <w:sz w:val="28"/>
            <w:szCs w:val="28"/>
            <w:u w:val="none"/>
          </w:rPr>
          <w:t>Закона</w:t>
        </w:r>
      </w:hyperlink>
      <w:r w:rsidRPr="00D06556">
        <w:rPr>
          <w:rFonts w:ascii="Times New Roman" w:hAnsi="Times New Roman"/>
          <w:sz w:val="28"/>
          <w:szCs w:val="28"/>
        </w:rPr>
        <w:t xml:space="preserve"> Российской Федерации от 7 февраля 1992 года № 2300-1 «О защите прав потребителей». </w:t>
      </w:r>
    </w:p>
    <w:p w:rsidR="00415B3F" w:rsidRPr="00D06556" w:rsidRDefault="00415B3F" w:rsidP="00D45AAF">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При личном обращении получателя социальных услуг к поставщику социальных услуг за предоставлением социальных услуг, в том числе получением </w:t>
      </w:r>
      <w:r w:rsidRPr="00D06556">
        <w:rPr>
          <w:rFonts w:ascii="Times New Roman" w:hAnsi="Times New Roman"/>
          <w:sz w:val="28"/>
          <w:szCs w:val="28"/>
        </w:rPr>
        <w:lastRenderedPageBreak/>
        <w:t>консультации, максимальный срок ожидания приема специалиста не может превышать 15 минут.</w:t>
      </w:r>
    </w:p>
    <w:p w:rsidR="00415B3F" w:rsidRPr="00D06556" w:rsidRDefault="00415B3F" w:rsidP="00415B3F">
      <w:pPr>
        <w:suppressAutoHyphens/>
        <w:spacing w:after="0" w:line="240" w:lineRule="auto"/>
        <w:contextualSpacing/>
        <w:jc w:val="both"/>
        <w:rPr>
          <w:rFonts w:ascii="Times New Roman" w:hAnsi="Times New Roman"/>
          <w:sz w:val="28"/>
          <w:szCs w:val="28"/>
        </w:rPr>
      </w:pPr>
    </w:p>
    <w:p w:rsidR="00415B3F" w:rsidRPr="00D06556" w:rsidRDefault="00415B3F" w:rsidP="00415B3F">
      <w:pPr>
        <w:suppressAutoHyphens/>
        <w:spacing w:after="0" w:line="240" w:lineRule="auto"/>
        <w:contextualSpacing/>
        <w:jc w:val="center"/>
        <w:rPr>
          <w:rFonts w:ascii="Times New Roman" w:hAnsi="Times New Roman"/>
          <w:sz w:val="28"/>
          <w:szCs w:val="28"/>
        </w:rPr>
      </w:pPr>
      <w:r w:rsidRPr="00D06556">
        <w:rPr>
          <w:rFonts w:ascii="Times New Roman" w:hAnsi="Times New Roman"/>
          <w:sz w:val="28"/>
          <w:szCs w:val="28"/>
          <w:lang w:val="en-US"/>
        </w:rPr>
        <w:t>III</w:t>
      </w:r>
      <w:proofErr w:type="gramStart"/>
      <w:r w:rsidRPr="00D06556">
        <w:rPr>
          <w:rFonts w:ascii="Times New Roman" w:hAnsi="Times New Roman"/>
          <w:sz w:val="28"/>
          <w:szCs w:val="28"/>
        </w:rPr>
        <w:t>.  Требования</w:t>
      </w:r>
      <w:proofErr w:type="gramEnd"/>
      <w:r w:rsidRPr="00D06556">
        <w:rPr>
          <w:rFonts w:ascii="Times New Roman" w:hAnsi="Times New Roman"/>
          <w:sz w:val="28"/>
          <w:szCs w:val="28"/>
        </w:rPr>
        <w:t xml:space="preserve"> к безопасности предоставления социальных услуг в форме социального обслуживания на дому  </w:t>
      </w:r>
    </w:p>
    <w:p w:rsidR="00415B3F" w:rsidRPr="00D06556" w:rsidRDefault="00415B3F" w:rsidP="00415B3F">
      <w:pPr>
        <w:suppressAutoHyphens/>
        <w:spacing w:after="0" w:line="240" w:lineRule="auto"/>
        <w:contextualSpacing/>
        <w:jc w:val="center"/>
        <w:rPr>
          <w:rFonts w:ascii="Times New Roman" w:hAnsi="Times New Roman"/>
          <w:i/>
          <w:sz w:val="28"/>
          <w:szCs w:val="28"/>
        </w:rPr>
      </w:pP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Поставщик социальных услуг должен иметь лицензии, разрешения на виды деятельности, подлежащие лицензированию в соответствии с законодательством; руководства, правила, инструкции, эксплуатационные документы на оборудование, аппаратуру, приборы, технические средства,  технологии и методики предоставления социальных услуг.</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Здания и помещения поставщика социальных услуг должны соответствовать санитарно-эпидемиологическим правилам и нормативам, </w:t>
      </w:r>
      <w:r w:rsidR="00530CE8" w:rsidRPr="00D06556">
        <w:rPr>
          <w:rFonts w:ascii="Times New Roman" w:hAnsi="Times New Roman"/>
          <w:sz w:val="28"/>
          <w:szCs w:val="28"/>
        </w:rPr>
        <w:t>а также</w:t>
      </w:r>
      <w:r w:rsidRPr="00D06556">
        <w:rPr>
          <w:rFonts w:ascii="Times New Roman" w:hAnsi="Times New Roman"/>
          <w:sz w:val="28"/>
          <w:szCs w:val="28"/>
        </w:rPr>
        <w:t xml:space="preserve"> правилам пожарной безопасности, установленным федеральным законодательством.</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Получатели социальных услуг (их законные представители) имеют право на конфиденциальность информации личного характера, ставшей известной специалисту поставщика  социальных услуг. Сведения личного характера, ставшие известными специалистам организации, предоставляющей социальные услуги, составляют профессиональную тайну. Работники организации, предоставляющей социальные услуги, виновные в разглашении профессиональной тайны, несут ответственность в порядке, установленном законодательством Российской Федерации.</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proofErr w:type="gramStart"/>
      <w:r w:rsidRPr="00D06556">
        <w:rPr>
          <w:rFonts w:ascii="Times New Roman" w:hAnsi="Times New Roman"/>
          <w:sz w:val="28"/>
          <w:szCs w:val="28"/>
        </w:rPr>
        <w:t>В случае разглашения информации личного характера получатели социальных  услуг (их законные представители) вправе предъявить поставщику социальных услуг требования о возмещении причиненного вреда в порядке, установленном законодательством Российской Федерации, в том числе в судебном порядке.</w:t>
      </w:r>
      <w:proofErr w:type="gramEnd"/>
    </w:p>
    <w:p w:rsidR="00415B3F" w:rsidRPr="00D06556" w:rsidRDefault="00415B3F" w:rsidP="00415B3F">
      <w:pPr>
        <w:suppressAutoHyphens/>
        <w:autoSpaceDE w:val="0"/>
        <w:autoSpaceDN w:val="0"/>
        <w:adjustRightInd w:val="0"/>
        <w:spacing w:after="0" w:line="240" w:lineRule="auto"/>
        <w:ind w:firstLine="540"/>
        <w:jc w:val="both"/>
        <w:rPr>
          <w:rFonts w:ascii="Times New Roman" w:hAnsi="Times New Roman"/>
          <w:sz w:val="28"/>
          <w:szCs w:val="28"/>
          <w:lang w:eastAsia="ru-RU"/>
        </w:rPr>
      </w:pPr>
    </w:p>
    <w:p w:rsidR="00415B3F" w:rsidRPr="00D06556" w:rsidRDefault="00415B3F" w:rsidP="00415B3F">
      <w:pPr>
        <w:suppressAutoHyphens/>
        <w:autoSpaceDE w:val="0"/>
        <w:autoSpaceDN w:val="0"/>
        <w:adjustRightInd w:val="0"/>
        <w:spacing w:after="0" w:line="240" w:lineRule="auto"/>
        <w:ind w:firstLine="567"/>
        <w:jc w:val="center"/>
        <w:outlineLvl w:val="0"/>
        <w:rPr>
          <w:rFonts w:ascii="Times New Roman" w:hAnsi="Times New Roman"/>
          <w:sz w:val="28"/>
          <w:szCs w:val="28"/>
        </w:rPr>
      </w:pPr>
      <w:r w:rsidRPr="00D06556">
        <w:rPr>
          <w:rFonts w:ascii="Times New Roman" w:hAnsi="Times New Roman"/>
          <w:sz w:val="28"/>
          <w:szCs w:val="28"/>
          <w:lang w:val="en-US"/>
        </w:rPr>
        <w:t>IV</w:t>
      </w:r>
      <w:r w:rsidRPr="00D06556">
        <w:rPr>
          <w:rFonts w:ascii="Times New Roman" w:hAnsi="Times New Roman"/>
          <w:sz w:val="28"/>
          <w:szCs w:val="28"/>
        </w:rPr>
        <w:t xml:space="preserve">. Требования к уровню кадрового обеспечения при </w:t>
      </w:r>
    </w:p>
    <w:p w:rsidR="00415B3F" w:rsidRPr="00D06556" w:rsidRDefault="00415B3F" w:rsidP="00415B3F">
      <w:pPr>
        <w:suppressAutoHyphens/>
        <w:spacing w:after="0" w:line="240" w:lineRule="auto"/>
        <w:contextualSpacing/>
        <w:jc w:val="center"/>
        <w:rPr>
          <w:rFonts w:ascii="Times New Roman" w:hAnsi="Times New Roman"/>
          <w:sz w:val="28"/>
          <w:szCs w:val="28"/>
        </w:rPr>
      </w:pPr>
      <w:proofErr w:type="gramStart"/>
      <w:r w:rsidRPr="00D06556">
        <w:rPr>
          <w:rFonts w:ascii="Times New Roman" w:hAnsi="Times New Roman"/>
          <w:sz w:val="28"/>
          <w:szCs w:val="28"/>
        </w:rPr>
        <w:t>предоставлении</w:t>
      </w:r>
      <w:proofErr w:type="gramEnd"/>
      <w:r w:rsidRPr="00D06556">
        <w:rPr>
          <w:rFonts w:ascii="Times New Roman" w:hAnsi="Times New Roman"/>
          <w:sz w:val="28"/>
          <w:szCs w:val="28"/>
        </w:rPr>
        <w:t xml:space="preserve"> социальных услуг в форме социального обслуживания на дому  </w:t>
      </w:r>
    </w:p>
    <w:p w:rsidR="00415B3F" w:rsidRPr="00D06556" w:rsidRDefault="00415B3F" w:rsidP="00415B3F">
      <w:pPr>
        <w:suppressAutoHyphens/>
        <w:spacing w:after="0" w:line="240" w:lineRule="auto"/>
        <w:contextualSpacing/>
        <w:jc w:val="center"/>
        <w:rPr>
          <w:rFonts w:ascii="Times New Roman" w:hAnsi="Times New Roman"/>
          <w:sz w:val="28"/>
          <w:szCs w:val="28"/>
        </w:rPr>
      </w:pP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sz w:val="28"/>
          <w:szCs w:val="28"/>
        </w:rPr>
      </w:pPr>
      <w:r w:rsidRPr="00D06556">
        <w:rPr>
          <w:rFonts w:ascii="Times New Roman" w:hAnsi="Times New Roman"/>
          <w:sz w:val="28"/>
          <w:szCs w:val="28"/>
        </w:rPr>
        <w:t>Штатное расписание поставщика социальной услуги должно содержать к</w:t>
      </w:r>
      <w:r w:rsidR="005456EE" w:rsidRPr="00D06556">
        <w:rPr>
          <w:rFonts w:ascii="Times New Roman" w:hAnsi="Times New Roman"/>
          <w:sz w:val="28"/>
          <w:szCs w:val="28"/>
        </w:rPr>
        <w:t xml:space="preserve">оличество и набор должностей и </w:t>
      </w:r>
      <w:r w:rsidRPr="00D06556">
        <w:rPr>
          <w:rFonts w:ascii="Times New Roman" w:hAnsi="Times New Roman"/>
          <w:sz w:val="28"/>
          <w:szCs w:val="28"/>
        </w:rPr>
        <w:t>должно быть укомплектовано персоналом, необходимым для качественного предоставления социальных услуг.</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При оказании социальных услуг </w:t>
      </w:r>
      <w:r w:rsidR="007E5988" w:rsidRPr="00D06556">
        <w:rPr>
          <w:rFonts w:ascii="Times New Roman" w:hAnsi="Times New Roman"/>
          <w:sz w:val="28"/>
          <w:szCs w:val="28"/>
        </w:rPr>
        <w:t xml:space="preserve">в форме социального обслуживания на дому </w:t>
      </w:r>
      <w:r w:rsidR="00DD0D4F" w:rsidRPr="00D06556">
        <w:rPr>
          <w:rFonts w:ascii="Times New Roman" w:hAnsi="Times New Roman"/>
          <w:sz w:val="28"/>
          <w:szCs w:val="28"/>
        </w:rPr>
        <w:t xml:space="preserve">(далее – социальные услуги) </w:t>
      </w:r>
      <w:r w:rsidRPr="00D06556">
        <w:rPr>
          <w:rFonts w:ascii="Times New Roman" w:hAnsi="Times New Roman"/>
          <w:sz w:val="28"/>
          <w:szCs w:val="28"/>
        </w:rPr>
        <w:t xml:space="preserve">рекомендуемый норматив численности получателей услуги, обслуживаемых одним социальным работником, составляет </w:t>
      </w:r>
      <w:r w:rsidR="00D53BEF" w:rsidRPr="00D06556">
        <w:rPr>
          <w:rFonts w:ascii="Times New Roman" w:hAnsi="Times New Roman"/>
          <w:sz w:val="28"/>
          <w:szCs w:val="28"/>
        </w:rPr>
        <w:t xml:space="preserve">   </w:t>
      </w:r>
      <w:r w:rsidRPr="00D06556">
        <w:rPr>
          <w:rFonts w:ascii="Times New Roman" w:hAnsi="Times New Roman"/>
          <w:sz w:val="28"/>
          <w:szCs w:val="28"/>
        </w:rPr>
        <w:t xml:space="preserve">10 человек </w:t>
      </w:r>
      <w:r w:rsidR="00263003" w:rsidRPr="00D06556">
        <w:rPr>
          <w:rFonts w:ascii="Times New Roman" w:hAnsi="Times New Roman"/>
          <w:sz w:val="28"/>
          <w:szCs w:val="28"/>
        </w:rPr>
        <w:t>–</w:t>
      </w:r>
      <w:r w:rsidRPr="00D06556">
        <w:rPr>
          <w:rFonts w:ascii="Times New Roman" w:hAnsi="Times New Roman"/>
          <w:sz w:val="28"/>
          <w:szCs w:val="28"/>
        </w:rPr>
        <w:t xml:space="preserve"> в городской местности, 6 человек </w:t>
      </w:r>
      <w:r w:rsidR="00263003" w:rsidRPr="00D06556">
        <w:rPr>
          <w:rFonts w:ascii="Times New Roman" w:hAnsi="Times New Roman"/>
          <w:sz w:val="28"/>
          <w:szCs w:val="28"/>
        </w:rPr>
        <w:t>–</w:t>
      </w:r>
      <w:r w:rsidRPr="00D06556">
        <w:rPr>
          <w:rFonts w:ascii="Times New Roman" w:hAnsi="Times New Roman"/>
          <w:sz w:val="28"/>
          <w:szCs w:val="28"/>
        </w:rPr>
        <w:t xml:space="preserve"> в сельской местности; обслуживаемых одним медицинским работником </w:t>
      </w:r>
      <w:r w:rsidR="00263003" w:rsidRPr="00D06556">
        <w:rPr>
          <w:rFonts w:ascii="Times New Roman" w:hAnsi="Times New Roman"/>
          <w:sz w:val="28"/>
          <w:szCs w:val="28"/>
        </w:rPr>
        <w:t>–</w:t>
      </w:r>
      <w:r w:rsidR="003C1373" w:rsidRPr="00D06556">
        <w:rPr>
          <w:rFonts w:ascii="Times New Roman" w:hAnsi="Times New Roman"/>
          <w:sz w:val="28"/>
          <w:szCs w:val="28"/>
        </w:rPr>
        <w:t xml:space="preserve"> 12 человек</w:t>
      </w:r>
      <w:r w:rsidRPr="00D06556">
        <w:rPr>
          <w:rFonts w:ascii="Times New Roman" w:hAnsi="Times New Roman"/>
          <w:sz w:val="28"/>
          <w:szCs w:val="28"/>
        </w:rPr>
        <w:t xml:space="preserve"> в городской и сельской местности. </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Работники поставщика социальных услуг (далее – работники) оказывают социальные услуги 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должностными инструкциями, устанавливающими их обязанности, права и ответственность за оказываемые ими социальные услуги. </w:t>
      </w:r>
    </w:p>
    <w:p w:rsidR="00415B3F" w:rsidRPr="00D06556" w:rsidRDefault="00415B3F" w:rsidP="00D64503">
      <w:pPr>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lastRenderedPageBreak/>
        <w:t>Работники должны иметь образование, необходимое для соответствующих должностей, профессиональную подготовку по занимаемой должности, знания и опыт, необходимые для выполнения возложенных обязанностей; аттестоваться и (или) аккредитоваться, сертифицироваться в установленном законодательством порядке, повышать квалификацию с периодичностью, установленной законодательством.</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Наряду с соответствующей квалификацией</w:t>
      </w:r>
      <w:r w:rsidR="00001BD8" w:rsidRPr="00D06556">
        <w:rPr>
          <w:rFonts w:ascii="Times New Roman" w:hAnsi="Times New Roman"/>
          <w:sz w:val="28"/>
          <w:szCs w:val="28"/>
        </w:rPr>
        <w:t>,</w:t>
      </w:r>
      <w:r w:rsidRPr="00D06556">
        <w:rPr>
          <w:rFonts w:ascii="Times New Roman" w:hAnsi="Times New Roman"/>
          <w:sz w:val="28"/>
          <w:szCs w:val="28"/>
        </w:rPr>
        <w:t xml:space="preserve"> работники должны обладать высокими моральными и нравственно-этическими качествами, чувством ответственности и руководствоваться в работе принципами гуманности, объективности и доброжелательности, проявлять </w:t>
      </w:r>
      <w:proofErr w:type="gramStart"/>
      <w:r w:rsidRPr="00D06556">
        <w:rPr>
          <w:rFonts w:ascii="Times New Roman" w:hAnsi="Times New Roman"/>
          <w:sz w:val="28"/>
          <w:szCs w:val="28"/>
        </w:rPr>
        <w:t>к</w:t>
      </w:r>
      <w:proofErr w:type="gramEnd"/>
      <w:r w:rsidRPr="00D06556">
        <w:rPr>
          <w:rFonts w:ascii="Times New Roman" w:hAnsi="Times New Roman"/>
          <w:sz w:val="28"/>
          <w:szCs w:val="28"/>
        </w:rPr>
        <w:t xml:space="preserve"> обслуживаемым максимальные чуткость, вежливость, внимание, выдержку и учитывать их физическое и психическое состояние.</w:t>
      </w:r>
    </w:p>
    <w:p w:rsidR="00415B3F" w:rsidRPr="00D06556" w:rsidRDefault="00415B3F"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Работники при оказании социальных услуг обязаны качественно выполнять возложенные на них функциональные обязанности в соответствии с должностными инструкциями, соблюдать правила внутреннего трудового распорядка поставщика социальных услуг, строго следовать профессиональной этике.</w:t>
      </w:r>
    </w:p>
    <w:p w:rsidR="00AD5529" w:rsidRPr="00D06556" w:rsidRDefault="00AD5529" w:rsidP="00415B3F">
      <w:pPr>
        <w:suppressAutoHyphens/>
        <w:autoSpaceDE w:val="0"/>
        <w:autoSpaceDN w:val="0"/>
        <w:adjustRightInd w:val="0"/>
        <w:spacing w:after="0" w:line="240" w:lineRule="auto"/>
        <w:ind w:firstLine="567"/>
        <w:jc w:val="center"/>
        <w:outlineLvl w:val="0"/>
        <w:rPr>
          <w:rFonts w:ascii="Times New Roman" w:hAnsi="Times New Roman"/>
          <w:sz w:val="28"/>
          <w:szCs w:val="28"/>
        </w:rPr>
      </w:pPr>
    </w:p>
    <w:p w:rsidR="00415B3F" w:rsidRPr="00D06556" w:rsidRDefault="00415B3F" w:rsidP="00415B3F">
      <w:pPr>
        <w:suppressAutoHyphens/>
        <w:spacing w:after="0" w:line="240" w:lineRule="auto"/>
        <w:contextualSpacing/>
        <w:jc w:val="center"/>
        <w:rPr>
          <w:rFonts w:ascii="Times New Roman" w:hAnsi="Times New Roman"/>
          <w:sz w:val="28"/>
          <w:szCs w:val="28"/>
        </w:rPr>
      </w:pPr>
      <w:r w:rsidRPr="00D06556">
        <w:rPr>
          <w:rFonts w:ascii="Times New Roman" w:hAnsi="Times New Roman"/>
          <w:sz w:val="28"/>
          <w:szCs w:val="28"/>
          <w:lang w:val="en-US"/>
        </w:rPr>
        <w:t>V</w:t>
      </w:r>
      <w:r w:rsidRPr="00D06556">
        <w:rPr>
          <w:rFonts w:ascii="Times New Roman" w:hAnsi="Times New Roman"/>
          <w:sz w:val="28"/>
          <w:szCs w:val="28"/>
        </w:rPr>
        <w:t xml:space="preserve">. Условия оплаты социальных услуг в форме социального обслуживания на дому  </w:t>
      </w:r>
    </w:p>
    <w:p w:rsidR="00AD5529" w:rsidRPr="00D06556" w:rsidRDefault="00AD5529" w:rsidP="00415B3F">
      <w:pPr>
        <w:widowControl w:val="0"/>
        <w:suppressAutoHyphens/>
        <w:spacing w:after="0" w:line="240" w:lineRule="auto"/>
        <w:jc w:val="center"/>
        <w:rPr>
          <w:rFonts w:ascii="Times New Roman" w:hAnsi="Times New Roman"/>
          <w:sz w:val="28"/>
          <w:szCs w:val="28"/>
        </w:rPr>
      </w:pPr>
    </w:p>
    <w:p w:rsidR="00415B3F" w:rsidRPr="00D06556" w:rsidRDefault="00415B3F" w:rsidP="005456E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Социальные услуги предоставляются бесплатно, за плату или частичную плату.</w:t>
      </w:r>
    </w:p>
    <w:p w:rsidR="00415B3F" w:rsidRPr="00D06556" w:rsidRDefault="005456EE" w:rsidP="0026300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Социальные услуги предоставляются б</w:t>
      </w:r>
      <w:r w:rsidR="00263003" w:rsidRPr="00D06556">
        <w:rPr>
          <w:rFonts w:ascii="Times New Roman" w:hAnsi="Times New Roman"/>
          <w:sz w:val="28"/>
          <w:szCs w:val="28"/>
        </w:rPr>
        <w:t>есплатно</w:t>
      </w:r>
      <w:r w:rsidR="00415B3F" w:rsidRPr="00D06556">
        <w:rPr>
          <w:rFonts w:ascii="Times New Roman" w:hAnsi="Times New Roman"/>
          <w:sz w:val="28"/>
          <w:szCs w:val="28"/>
        </w:rPr>
        <w:t xml:space="preserve">:  </w:t>
      </w:r>
    </w:p>
    <w:p w:rsidR="00415B3F" w:rsidRPr="00D06556" w:rsidRDefault="00415B3F" w:rsidP="00DE2B80">
      <w:pPr>
        <w:pStyle w:val="ConsPlusNormal"/>
        <w:widowControl w:val="0"/>
        <w:suppressAutoHyphens/>
        <w:ind w:firstLine="709"/>
        <w:jc w:val="both"/>
        <w:rPr>
          <w:rFonts w:ascii="Times New Roman" w:hAnsi="Times New Roman" w:cs="Times New Roman"/>
          <w:sz w:val="28"/>
          <w:szCs w:val="28"/>
        </w:rPr>
      </w:pPr>
      <w:r w:rsidRPr="00D06556">
        <w:rPr>
          <w:rFonts w:ascii="Times New Roman" w:hAnsi="Times New Roman" w:cs="Times New Roman"/>
          <w:sz w:val="28"/>
          <w:szCs w:val="28"/>
        </w:rPr>
        <w:t>21.1. гражданам, имеющим в семье ребенка-инвалида или детей-инвалидов, нуждающихся в постоянном постороннем уходе;</w:t>
      </w:r>
    </w:p>
    <w:p w:rsidR="00415B3F" w:rsidRPr="00D06556" w:rsidRDefault="00415B3F" w:rsidP="00DE2B80">
      <w:pPr>
        <w:pStyle w:val="ConsPlusNormal"/>
        <w:widowControl w:val="0"/>
        <w:suppressAutoHyphens/>
        <w:ind w:firstLine="709"/>
        <w:jc w:val="both"/>
        <w:rPr>
          <w:rFonts w:ascii="Times New Roman" w:hAnsi="Times New Roman" w:cs="Times New Roman"/>
          <w:sz w:val="28"/>
          <w:szCs w:val="28"/>
        </w:rPr>
      </w:pPr>
      <w:r w:rsidRPr="00D06556">
        <w:rPr>
          <w:rFonts w:ascii="Times New Roman" w:hAnsi="Times New Roman" w:cs="Times New Roman"/>
          <w:sz w:val="28"/>
          <w:szCs w:val="28"/>
        </w:rPr>
        <w:t xml:space="preserve">21.2. лицам, пострадавшим в </w:t>
      </w:r>
      <w:proofErr w:type="gramStart"/>
      <w:r w:rsidRPr="00D06556">
        <w:rPr>
          <w:rFonts w:ascii="Times New Roman" w:hAnsi="Times New Roman" w:cs="Times New Roman"/>
          <w:sz w:val="28"/>
          <w:szCs w:val="28"/>
        </w:rPr>
        <w:t>результате</w:t>
      </w:r>
      <w:proofErr w:type="gramEnd"/>
      <w:r w:rsidRPr="00D06556">
        <w:rPr>
          <w:rFonts w:ascii="Times New Roman" w:hAnsi="Times New Roman" w:cs="Times New Roman"/>
          <w:sz w:val="28"/>
          <w:szCs w:val="28"/>
        </w:rPr>
        <w:t xml:space="preserve"> чрезвычайных ситуаций, </w:t>
      </w:r>
      <w:proofErr w:type="spellStart"/>
      <w:r w:rsidRPr="00D06556">
        <w:rPr>
          <w:rFonts w:ascii="Times New Roman" w:hAnsi="Times New Roman" w:cs="Times New Roman"/>
          <w:sz w:val="28"/>
          <w:szCs w:val="28"/>
        </w:rPr>
        <w:t>воору</w:t>
      </w:r>
      <w:r w:rsidR="000F520F" w:rsidRPr="00D06556">
        <w:rPr>
          <w:rFonts w:ascii="Times New Roman" w:hAnsi="Times New Roman" w:cs="Times New Roman"/>
          <w:sz w:val="28"/>
          <w:szCs w:val="28"/>
        </w:rPr>
        <w:t>-</w:t>
      </w:r>
      <w:r w:rsidRPr="00D06556">
        <w:rPr>
          <w:rFonts w:ascii="Times New Roman" w:hAnsi="Times New Roman" w:cs="Times New Roman"/>
          <w:sz w:val="28"/>
          <w:szCs w:val="28"/>
        </w:rPr>
        <w:t>женных</w:t>
      </w:r>
      <w:proofErr w:type="spellEnd"/>
      <w:r w:rsidRPr="00D06556">
        <w:rPr>
          <w:rFonts w:ascii="Times New Roman" w:hAnsi="Times New Roman" w:cs="Times New Roman"/>
          <w:sz w:val="28"/>
          <w:szCs w:val="28"/>
        </w:rPr>
        <w:t xml:space="preserve"> межнациональных (межэтнических) конфликтов;</w:t>
      </w:r>
    </w:p>
    <w:p w:rsidR="00AD5529" w:rsidRPr="00D06556" w:rsidRDefault="00415B3F" w:rsidP="00AD5529">
      <w:pPr>
        <w:pStyle w:val="ConsPlusNormal"/>
        <w:widowControl w:val="0"/>
        <w:suppressAutoHyphens/>
        <w:ind w:firstLine="709"/>
        <w:jc w:val="both"/>
        <w:rPr>
          <w:rFonts w:ascii="Times New Roman" w:hAnsi="Times New Roman"/>
          <w:sz w:val="28"/>
          <w:szCs w:val="28"/>
        </w:rPr>
      </w:pPr>
      <w:r w:rsidRPr="00D06556">
        <w:rPr>
          <w:rFonts w:ascii="Times New Roman" w:hAnsi="Times New Roman" w:cs="Times New Roman"/>
          <w:sz w:val="28"/>
          <w:szCs w:val="28"/>
        </w:rPr>
        <w:t xml:space="preserve">21.3. гражданам, среднедушевой доход которых на дату обращения, </w:t>
      </w:r>
      <w:proofErr w:type="gramStart"/>
      <w:r w:rsidRPr="00D06556">
        <w:rPr>
          <w:rFonts w:ascii="Times New Roman" w:hAnsi="Times New Roman" w:cs="Times New Roman"/>
          <w:sz w:val="28"/>
          <w:szCs w:val="28"/>
        </w:rPr>
        <w:t>рас</w:t>
      </w:r>
      <w:r w:rsidR="003072E2" w:rsidRPr="00D06556">
        <w:rPr>
          <w:rFonts w:ascii="Times New Roman" w:hAnsi="Times New Roman" w:cs="Times New Roman"/>
          <w:sz w:val="28"/>
          <w:szCs w:val="28"/>
        </w:rPr>
        <w:t>-</w:t>
      </w:r>
      <w:r w:rsidRPr="00D06556">
        <w:rPr>
          <w:rFonts w:ascii="Times New Roman" w:hAnsi="Times New Roman" w:cs="Times New Roman"/>
          <w:sz w:val="28"/>
          <w:szCs w:val="28"/>
        </w:rPr>
        <w:t>считанный</w:t>
      </w:r>
      <w:proofErr w:type="gramEnd"/>
      <w:r w:rsidRPr="00D06556">
        <w:rPr>
          <w:rFonts w:ascii="Times New Roman" w:hAnsi="Times New Roman" w:cs="Times New Roman"/>
          <w:sz w:val="28"/>
          <w:szCs w:val="28"/>
        </w:rPr>
        <w:t xml:space="preserve">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в Республике Татарстан</w:t>
      </w:r>
      <w:r w:rsidRPr="00D06556">
        <w:rPr>
          <w:rFonts w:ascii="Times New Roman" w:hAnsi="Times New Roman"/>
          <w:sz w:val="28"/>
          <w:szCs w:val="28"/>
        </w:rPr>
        <w:t>;</w:t>
      </w:r>
    </w:p>
    <w:p w:rsidR="00415B3F" w:rsidRPr="00D06556" w:rsidRDefault="00415B3F" w:rsidP="00AD5529">
      <w:pPr>
        <w:pStyle w:val="ConsPlusNormal"/>
        <w:widowControl w:val="0"/>
        <w:suppressAutoHyphens/>
        <w:ind w:firstLine="709"/>
        <w:jc w:val="both"/>
        <w:rPr>
          <w:rFonts w:ascii="Times New Roman" w:eastAsia="Calibri" w:hAnsi="Times New Roman" w:cs="Times New Roman"/>
          <w:sz w:val="28"/>
          <w:szCs w:val="28"/>
        </w:rPr>
      </w:pPr>
      <w:r w:rsidRPr="00D06556">
        <w:rPr>
          <w:rFonts w:ascii="Times New Roman" w:hAnsi="Times New Roman"/>
          <w:sz w:val="28"/>
          <w:szCs w:val="28"/>
        </w:rPr>
        <w:t xml:space="preserve">21.4. </w:t>
      </w:r>
      <w:r w:rsidRPr="00D06556">
        <w:rPr>
          <w:rFonts w:ascii="Times New Roman" w:eastAsia="Calibri" w:hAnsi="Times New Roman" w:cs="Times New Roman"/>
          <w:sz w:val="28"/>
          <w:szCs w:val="28"/>
        </w:rPr>
        <w:t>одиноким, одиноко проживающим</w:t>
      </w:r>
      <w:r w:rsidR="00AD5529" w:rsidRPr="00D06556">
        <w:rPr>
          <w:rStyle w:val="a7"/>
          <w:rFonts w:ascii="Times New Roman" w:eastAsia="Calibri" w:hAnsi="Times New Roman" w:cs="Times New Roman"/>
          <w:sz w:val="28"/>
          <w:szCs w:val="28"/>
        </w:rPr>
        <w:footnoteReference w:id="1"/>
      </w:r>
      <w:r w:rsidRPr="00D06556">
        <w:rPr>
          <w:rFonts w:ascii="Times New Roman" w:eastAsia="Calibri" w:hAnsi="Times New Roman" w:cs="Times New Roman"/>
          <w:sz w:val="28"/>
          <w:szCs w:val="28"/>
        </w:rPr>
        <w:t>,</w:t>
      </w:r>
      <w:r w:rsidRPr="00D06556">
        <w:rPr>
          <w:rStyle w:val="a7"/>
        </w:rPr>
        <w:t xml:space="preserve"> </w:t>
      </w:r>
      <w:r w:rsidRPr="00D06556">
        <w:rPr>
          <w:rFonts w:ascii="Times New Roman" w:eastAsia="Calibri" w:hAnsi="Times New Roman" w:cs="Times New Roman"/>
          <w:sz w:val="28"/>
          <w:szCs w:val="28"/>
        </w:rPr>
        <w:t xml:space="preserve">проживающим в </w:t>
      </w:r>
      <w:proofErr w:type="gramStart"/>
      <w:r w:rsidRPr="00D06556">
        <w:rPr>
          <w:rFonts w:ascii="Times New Roman" w:eastAsia="Calibri" w:hAnsi="Times New Roman" w:cs="Times New Roman"/>
          <w:sz w:val="28"/>
          <w:szCs w:val="28"/>
        </w:rPr>
        <w:t>семьях</w:t>
      </w:r>
      <w:proofErr w:type="gramEnd"/>
      <w:r w:rsidRPr="00D06556">
        <w:rPr>
          <w:rFonts w:ascii="Times New Roman" w:eastAsia="Calibri" w:hAnsi="Times New Roman" w:cs="Times New Roman"/>
          <w:sz w:val="28"/>
          <w:szCs w:val="28"/>
        </w:rPr>
        <w:t>, члены которых</w:t>
      </w:r>
      <w:r w:rsidR="008C6460" w:rsidRPr="00D06556">
        <w:rPr>
          <w:rFonts w:ascii="Times New Roman" w:eastAsia="Calibri" w:hAnsi="Times New Roman" w:cs="Times New Roman"/>
          <w:sz w:val="28"/>
          <w:szCs w:val="28"/>
        </w:rPr>
        <w:t>,</w:t>
      </w:r>
      <w:r w:rsidRPr="00D06556">
        <w:rPr>
          <w:rFonts w:ascii="Times New Roman" w:eastAsia="Calibri" w:hAnsi="Times New Roman" w:cs="Times New Roman"/>
          <w:sz w:val="28"/>
          <w:szCs w:val="28"/>
        </w:rPr>
        <w:t xml:space="preserve"> обязанные содержать их согласно действующему законодательству, по объективным причинам не имеют возможности обеспечить им помощь и уход,</w:t>
      </w:r>
      <w:r w:rsidRPr="00D06556">
        <w:rPr>
          <w:rFonts w:ascii="Times New Roman" w:hAnsi="Times New Roman"/>
          <w:sz w:val="28"/>
          <w:szCs w:val="28"/>
        </w:rPr>
        <w:t xml:space="preserve"> вне зависимости от размера среднедушевого  дохода, из числа</w:t>
      </w:r>
      <w:r w:rsidRPr="00D06556">
        <w:rPr>
          <w:rFonts w:ascii="Times New Roman" w:eastAsia="Calibri" w:hAnsi="Times New Roman" w:cs="Times New Roman"/>
          <w:sz w:val="28"/>
          <w:szCs w:val="28"/>
        </w:rPr>
        <w:t>:</w:t>
      </w:r>
    </w:p>
    <w:p w:rsidR="00415B3F" w:rsidRPr="00D06556" w:rsidRDefault="00415B3F" w:rsidP="00AD5529">
      <w:pPr>
        <w:pStyle w:val="ConsPlusNormal"/>
        <w:widowControl w:val="0"/>
        <w:suppressAutoHyphens/>
        <w:ind w:firstLine="709"/>
        <w:jc w:val="both"/>
        <w:rPr>
          <w:rFonts w:ascii="Times New Roman" w:eastAsia="Calibri" w:hAnsi="Times New Roman" w:cs="Times New Roman"/>
          <w:sz w:val="28"/>
          <w:szCs w:val="28"/>
        </w:rPr>
      </w:pPr>
      <w:r w:rsidRPr="00D06556">
        <w:rPr>
          <w:rFonts w:ascii="Times New Roman" w:eastAsia="Calibri" w:hAnsi="Times New Roman" w:cs="Times New Roman"/>
          <w:sz w:val="28"/>
          <w:szCs w:val="28"/>
        </w:rPr>
        <w:t xml:space="preserve">инвалидов и участников Великой Отечественной войны; </w:t>
      </w:r>
    </w:p>
    <w:p w:rsidR="00415B3F" w:rsidRPr="00D06556" w:rsidRDefault="00415B3F" w:rsidP="00AD5529">
      <w:pPr>
        <w:pStyle w:val="ConsPlusNormal"/>
        <w:widowControl w:val="0"/>
        <w:suppressAutoHyphens/>
        <w:ind w:firstLine="709"/>
        <w:jc w:val="both"/>
        <w:rPr>
          <w:rFonts w:ascii="Times New Roman" w:eastAsia="Calibri" w:hAnsi="Times New Roman" w:cs="Times New Roman"/>
          <w:sz w:val="28"/>
          <w:szCs w:val="28"/>
        </w:rPr>
      </w:pPr>
      <w:r w:rsidRPr="00D06556">
        <w:rPr>
          <w:rFonts w:ascii="Times New Roman" w:eastAsia="Calibri" w:hAnsi="Times New Roman" w:cs="Times New Roman"/>
          <w:sz w:val="28"/>
          <w:szCs w:val="28"/>
        </w:rPr>
        <w:lastRenderedPageBreak/>
        <w:t xml:space="preserve">инвалидов боевых действий; </w:t>
      </w:r>
    </w:p>
    <w:p w:rsidR="00415B3F" w:rsidRPr="00D06556" w:rsidRDefault="00415B3F" w:rsidP="00AD5529">
      <w:pPr>
        <w:pStyle w:val="ConsPlusNormal"/>
        <w:widowControl w:val="0"/>
        <w:suppressAutoHyphens/>
        <w:ind w:firstLine="709"/>
        <w:jc w:val="both"/>
        <w:rPr>
          <w:rFonts w:ascii="Times New Roman" w:eastAsia="Calibri" w:hAnsi="Times New Roman" w:cs="Times New Roman"/>
          <w:sz w:val="28"/>
          <w:szCs w:val="28"/>
        </w:rPr>
      </w:pPr>
      <w:r w:rsidRPr="00D06556">
        <w:rPr>
          <w:rFonts w:ascii="Times New Roman" w:eastAsia="Calibri" w:hAnsi="Times New Roman" w:cs="Times New Roman"/>
          <w:sz w:val="28"/>
          <w:szCs w:val="28"/>
        </w:rPr>
        <w:t xml:space="preserve">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w:t>
      </w:r>
    </w:p>
    <w:p w:rsidR="00415B3F" w:rsidRPr="00D06556" w:rsidRDefault="00415B3F" w:rsidP="00AD5529">
      <w:pPr>
        <w:pStyle w:val="ConsPlusNormal"/>
        <w:widowControl w:val="0"/>
        <w:suppressAutoHyphens/>
        <w:ind w:firstLine="709"/>
        <w:jc w:val="both"/>
        <w:rPr>
          <w:rFonts w:ascii="Times New Roman" w:eastAsia="Calibri" w:hAnsi="Times New Roman" w:cs="Times New Roman"/>
          <w:sz w:val="28"/>
          <w:szCs w:val="28"/>
        </w:rPr>
      </w:pPr>
      <w:r w:rsidRPr="00D06556">
        <w:rPr>
          <w:rFonts w:ascii="Times New Roman" w:eastAsia="Calibri" w:hAnsi="Times New Roman" w:cs="Times New Roman"/>
          <w:sz w:val="28"/>
          <w:szCs w:val="28"/>
        </w:rPr>
        <w:t xml:space="preserve">граждан, подвергшихся воздействию радиации вследствие катастрофы на Чернобыльской АЭС; </w:t>
      </w:r>
    </w:p>
    <w:p w:rsidR="00415B3F" w:rsidRPr="00D06556" w:rsidRDefault="00415B3F" w:rsidP="00AD5529">
      <w:pPr>
        <w:pStyle w:val="ConsPlusNormal"/>
        <w:widowControl w:val="0"/>
        <w:suppressAutoHyphens/>
        <w:ind w:firstLine="709"/>
        <w:jc w:val="both"/>
        <w:rPr>
          <w:rFonts w:ascii="Times New Roman" w:eastAsia="Calibri" w:hAnsi="Times New Roman" w:cs="Times New Roman"/>
          <w:sz w:val="28"/>
          <w:szCs w:val="28"/>
        </w:rPr>
      </w:pPr>
      <w:r w:rsidRPr="00D06556">
        <w:rPr>
          <w:rFonts w:ascii="Times New Roman" w:eastAsia="Calibri" w:hAnsi="Times New Roman" w:cs="Times New Roman"/>
          <w:sz w:val="28"/>
          <w:szCs w:val="28"/>
        </w:rPr>
        <w:t xml:space="preserve">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06556">
        <w:rPr>
          <w:rFonts w:ascii="Times New Roman" w:eastAsia="Calibri" w:hAnsi="Times New Roman" w:cs="Times New Roman"/>
          <w:sz w:val="28"/>
          <w:szCs w:val="28"/>
        </w:rPr>
        <w:t>Теча</w:t>
      </w:r>
      <w:proofErr w:type="spellEnd"/>
      <w:r w:rsidRPr="00D06556">
        <w:rPr>
          <w:rFonts w:ascii="Times New Roman" w:eastAsia="Calibri" w:hAnsi="Times New Roman" w:cs="Times New Roman"/>
          <w:sz w:val="28"/>
          <w:szCs w:val="28"/>
        </w:rPr>
        <w:t>;</w:t>
      </w:r>
    </w:p>
    <w:p w:rsidR="00415B3F" w:rsidRPr="00D06556" w:rsidRDefault="00415B3F" w:rsidP="00AD5529">
      <w:pPr>
        <w:suppressAutoHyphens/>
        <w:spacing w:after="0" w:line="240" w:lineRule="auto"/>
        <w:ind w:firstLine="709"/>
        <w:rPr>
          <w:rFonts w:ascii="Times New Roman" w:hAnsi="Times New Roman"/>
          <w:sz w:val="28"/>
          <w:szCs w:val="28"/>
        </w:rPr>
      </w:pPr>
      <w:r w:rsidRPr="00D06556">
        <w:rPr>
          <w:rFonts w:ascii="Times New Roman" w:hAnsi="Times New Roman"/>
          <w:sz w:val="28"/>
          <w:szCs w:val="28"/>
        </w:rPr>
        <w:t>гражданам из подразделений особого риска.</w:t>
      </w: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proofErr w:type="gramStart"/>
      <w:r w:rsidRPr="00D06556">
        <w:rPr>
          <w:rFonts w:ascii="Times New Roman" w:hAnsi="Times New Roman"/>
          <w:sz w:val="28"/>
          <w:szCs w:val="28"/>
        </w:rPr>
        <w:t>Определение условий предоставления социальных услуг бесплатно либо за плату или частичную плату, расчет среднедушевого дохода получателя социальных услуг и расчет размера платы за предоставление социальных услуг осуществляется поставщиком социальных услуг при приеме на социальное обслуживание и пересматривается в процессе социального обслуживания при изменении среднедушевого дохода получателя социальных услуг и (или) изменении величины среднедушевого дохода для предоставления социальных услуг бесплатно, установленной</w:t>
      </w:r>
      <w:proofErr w:type="gramEnd"/>
      <w:r w:rsidRPr="00D06556">
        <w:rPr>
          <w:rFonts w:ascii="Times New Roman" w:hAnsi="Times New Roman"/>
          <w:sz w:val="28"/>
          <w:szCs w:val="28"/>
        </w:rPr>
        <w:t xml:space="preserve"> в Республике Татарстан.</w:t>
      </w: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Расчет среднедушевого дохода получателя социальных услуг рассчитывается поставщиком социальных услуг 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постановлением Правительства Российской Федерации от 18.</w:t>
      </w:r>
      <w:r w:rsidR="0001681D" w:rsidRPr="00D06556">
        <w:rPr>
          <w:rFonts w:ascii="Times New Roman" w:hAnsi="Times New Roman"/>
          <w:sz w:val="28"/>
          <w:szCs w:val="28"/>
        </w:rPr>
        <w:t>10.2014 № 1075 «Об утверждении П</w:t>
      </w:r>
      <w:r w:rsidRPr="00D06556">
        <w:rPr>
          <w:rFonts w:ascii="Times New Roman" w:hAnsi="Times New Roman"/>
          <w:sz w:val="28"/>
          <w:szCs w:val="28"/>
        </w:rPr>
        <w:t>равил определения среднедушевого дохода для предоставления социальных услуг бесплатно».</w:t>
      </w: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Размер платы за предоставление социальных услуг рассчитывается  поставщиком социальных услуг 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постановлением Кабинета Министров Республики Татарстан  от 29.</w:t>
      </w:r>
      <w:r w:rsidR="00207448" w:rsidRPr="00D06556">
        <w:rPr>
          <w:rFonts w:ascii="Times New Roman" w:hAnsi="Times New Roman"/>
          <w:sz w:val="28"/>
          <w:szCs w:val="28"/>
        </w:rPr>
        <w:t>11.</w:t>
      </w:r>
      <w:r w:rsidRPr="00D06556">
        <w:rPr>
          <w:rFonts w:ascii="Times New Roman" w:hAnsi="Times New Roman"/>
          <w:sz w:val="28"/>
          <w:szCs w:val="28"/>
        </w:rPr>
        <w:t>2014 № 927 «Об утверждении размера платы за предоставление социальных услуг и порядка ее взимания».</w:t>
      </w: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Плата за предоставление социальных услуг производится 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договором о предоставлении социальных услуг, заключенным между гражданином (его законным представителем) и поставщиком социальных услуг.</w:t>
      </w: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Получателям социальных услуг, по собственной </w:t>
      </w:r>
      <w:proofErr w:type="gramStart"/>
      <w:r w:rsidRPr="00D06556">
        <w:rPr>
          <w:rFonts w:ascii="Times New Roman" w:hAnsi="Times New Roman"/>
          <w:sz w:val="28"/>
          <w:szCs w:val="28"/>
        </w:rPr>
        <w:t>инициативе</w:t>
      </w:r>
      <w:proofErr w:type="gramEnd"/>
      <w:r w:rsidRPr="00D06556">
        <w:rPr>
          <w:rFonts w:ascii="Times New Roman" w:hAnsi="Times New Roman"/>
          <w:sz w:val="28"/>
          <w:szCs w:val="28"/>
        </w:rPr>
        <w:t xml:space="preserve"> не представившим документы (сведения) для расчета среднедушевого дохода либо документы, подтверждающие право на бесплатное социальное обслуживание в форме социального обслуживания на дому, установленные настоящим Порядком, социальные услуги предоставляются на условиях полной оплаты.</w:t>
      </w: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Социальные услуги, предоставляемые по запросу получателя социальных услуг сверх количества и (или) объема, установленного в индивидуальной программе, оказываются на условиях полной оплаты.</w:t>
      </w:r>
    </w:p>
    <w:p w:rsidR="00C45814" w:rsidRPr="00D06556" w:rsidRDefault="00C45814" w:rsidP="00394BC9">
      <w:pPr>
        <w:suppressAutoHyphens/>
        <w:spacing w:after="0" w:line="240" w:lineRule="auto"/>
        <w:rPr>
          <w:rFonts w:ascii="Times New Roman" w:hAnsi="Times New Roman"/>
          <w:sz w:val="28"/>
          <w:szCs w:val="28"/>
        </w:rPr>
      </w:pPr>
    </w:p>
    <w:p w:rsidR="00415B3F" w:rsidRPr="00D06556" w:rsidRDefault="00415B3F" w:rsidP="002F5F5E">
      <w:pPr>
        <w:suppressAutoHyphens/>
        <w:spacing w:after="0" w:line="240" w:lineRule="auto"/>
        <w:jc w:val="center"/>
        <w:rPr>
          <w:rFonts w:ascii="Times New Roman" w:hAnsi="Times New Roman"/>
          <w:sz w:val="28"/>
          <w:szCs w:val="28"/>
        </w:rPr>
      </w:pPr>
      <w:r w:rsidRPr="00D06556">
        <w:rPr>
          <w:rFonts w:ascii="Times New Roman" w:hAnsi="Times New Roman"/>
          <w:sz w:val="28"/>
          <w:szCs w:val="28"/>
          <w:lang w:val="en-US"/>
        </w:rPr>
        <w:t>VI</w:t>
      </w:r>
      <w:r w:rsidR="002F5F5E" w:rsidRPr="00D06556">
        <w:rPr>
          <w:rFonts w:ascii="Times New Roman" w:hAnsi="Times New Roman"/>
          <w:sz w:val="28"/>
          <w:szCs w:val="28"/>
        </w:rPr>
        <w:t>. Перечень документов,</w:t>
      </w:r>
      <w:r w:rsidR="00D642B7" w:rsidRPr="00D06556">
        <w:rPr>
          <w:rFonts w:ascii="Times New Roman" w:hAnsi="Times New Roman"/>
          <w:sz w:val="28"/>
          <w:szCs w:val="28"/>
        </w:rPr>
        <w:t xml:space="preserve"> </w:t>
      </w:r>
      <w:r w:rsidRPr="00D06556">
        <w:rPr>
          <w:rFonts w:ascii="Times New Roman" w:hAnsi="Times New Roman"/>
          <w:sz w:val="28"/>
          <w:szCs w:val="28"/>
        </w:rPr>
        <w:t>необходимых для предоставления социальных услуг в форме социального обслуживания на дому</w:t>
      </w:r>
    </w:p>
    <w:p w:rsidR="00415B3F" w:rsidRPr="00D06556" w:rsidRDefault="00415B3F" w:rsidP="00415B3F">
      <w:pPr>
        <w:suppressAutoHyphens/>
        <w:spacing w:after="0" w:line="240" w:lineRule="auto"/>
        <w:rPr>
          <w:rFonts w:ascii="Times New Roman" w:hAnsi="Times New Roman"/>
          <w:sz w:val="20"/>
          <w:szCs w:val="20"/>
        </w:rPr>
      </w:pPr>
    </w:p>
    <w:p w:rsidR="00415B3F" w:rsidRPr="00D06556" w:rsidRDefault="00415B3F" w:rsidP="002F5F5E">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Документы, подлежащие представлению получателем социальных услуг при поступлении на социальное обслуживание:</w:t>
      </w:r>
    </w:p>
    <w:p w:rsidR="00144746" w:rsidRPr="00D06556" w:rsidRDefault="00144746" w:rsidP="00144746">
      <w:pPr>
        <w:suppressAutoHyphens/>
        <w:spacing w:after="0" w:line="240" w:lineRule="auto"/>
        <w:contextualSpacing/>
        <w:jc w:val="both"/>
        <w:rPr>
          <w:rFonts w:ascii="Times New Roman" w:hAnsi="Times New Roman"/>
          <w:sz w:val="20"/>
          <w:szCs w:val="20"/>
        </w:rPr>
      </w:pP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3"/>
        <w:gridCol w:w="3404"/>
        <w:gridCol w:w="3256"/>
      </w:tblGrid>
      <w:tr w:rsidR="006630C4" w:rsidRPr="00D06556" w:rsidTr="00C12E51">
        <w:tc>
          <w:tcPr>
            <w:tcW w:w="675" w:type="dxa"/>
            <w:hideMark/>
          </w:tcPr>
          <w:p w:rsidR="006630C4" w:rsidRPr="00D06556" w:rsidRDefault="006630C4"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lastRenderedPageBreak/>
              <w:t>№</w:t>
            </w:r>
          </w:p>
          <w:p w:rsidR="006630C4" w:rsidRPr="00D06556" w:rsidRDefault="006630C4" w:rsidP="00B80628">
            <w:pPr>
              <w:suppressAutoHyphens/>
              <w:autoSpaceDE w:val="0"/>
              <w:autoSpaceDN w:val="0"/>
              <w:adjustRightInd w:val="0"/>
              <w:spacing w:after="0" w:line="240" w:lineRule="auto"/>
              <w:jc w:val="center"/>
              <w:rPr>
                <w:rFonts w:ascii="Times New Roman" w:hAnsi="Times New Roman"/>
                <w:sz w:val="28"/>
                <w:szCs w:val="28"/>
              </w:rPr>
            </w:pPr>
            <w:proofErr w:type="gramStart"/>
            <w:r w:rsidRPr="00D06556">
              <w:rPr>
                <w:rFonts w:ascii="Times New Roman" w:hAnsi="Times New Roman"/>
                <w:sz w:val="28"/>
                <w:szCs w:val="28"/>
              </w:rPr>
              <w:t>п</w:t>
            </w:r>
            <w:proofErr w:type="gramEnd"/>
            <w:r w:rsidRPr="00D06556">
              <w:rPr>
                <w:rFonts w:ascii="Times New Roman" w:hAnsi="Times New Roman"/>
                <w:sz w:val="28"/>
                <w:szCs w:val="28"/>
              </w:rPr>
              <w:t>/п</w:t>
            </w:r>
          </w:p>
        </w:tc>
        <w:tc>
          <w:tcPr>
            <w:tcW w:w="3263" w:type="dxa"/>
            <w:hideMark/>
          </w:tcPr>
          <w:p w:rsidR="006630C4" w:rsidRPr="00D06556" w:rsidRDefault="006630C4"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Перечень документов</w:t>
            </w:r>
          </w:p>
        </w:tc>
        <w:tc>
          <w:tcPr>
            <w:tcW w:w="3404" w:type="dxa"/>
            <w:hideMark/>
          </w:tcPr>
          <w:p w:rsidR="006630C4" w:rsidRPr="00D06556" w:rsidRDefault="006630C4"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Организация, осуществляющая выдачу документа</w:t>
            </w:r>
          </w:p>
        </w:tc>
        <w:tc>
          <w:tcPr>
            <w:tcW w:w="3256" w:type="dxa"/>
            <w:hideMark/>
          </w:tcPr>
          <w:p w:rsidR="006630C4" w:rsidRPr="00D06556" w:rsidRDefault="006630C4"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Срок действия</w:t>
            </w:r>
          </w:p>
          <w:p w:rsidR="006630C4" w:rsidRPr="00D06556" w:rsidRDefault="006630C4"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документа со дня его выдачи</w:t>
            </w:r>
          </w:p>
        </w:tc>
      </w:tr>
    </w:tbl>
    <w:p w:rsidR="006630C4" w:rsidRPr="00D06556" w:rsidRDefault="006630C4" w:rsidP="006630C4">
      <w:pPr>
        <w:suppressAutoHyphens/>
        <w:spacing w:after="0" w:line="240" w:lineRule="auto"/>
        <w:contextualSpacing/>
        <w:jc w:val="both"/>
        <w:rPr>
          <w:rFonts w:ascii="Times New Roman" w:hAnsi="Times New Roman"/>
          <w:sz w:val="2"/>
          <w:szCs w:val="2"/>
        </w:rPr>
      </w:pP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3"/>
        <w:gridCol w:w="3404"/>
        <w:gridCol w:w="3256"/>
      </w:tblGrid>
      <w:tr w:rsidR="00415B3F" w:rsidRPr="00D06556" w:rsidTr="0001681D">
        <w:trPr>
          <w:tblHeader/>
        </w:trPr>
        <w:tc>
          <w:tcPr>
            <w:tcW w:w="675"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1</w:t>
            </w:r>
          </w:p>
        </w:tc>
        <w:tc>
          <w:tcPr>
            <w:tcW w:w="3263"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ind w:left="34"/>
              <w:jc w:val="center"/>
              <w:rPr>
                <w:rFonts w:ascii="Times New Roman" w:hAnsi="Times New Roman"/>
                <w:sz w:val="28"/>
                <w:szCs w:val="28"/>
              </w:rPr>
            </w:pPr>
            <w:r w:rsidRPr="00D06556">
              <w:rPr>
                <w:rFonts w:ascii="Times New Roman" w:hAnsi="Times New Roman"/>
                <w:sz w:val="28"/>
                <w:szCs w:val="28"/>
              </w:rPr>
              <w:t>2</w:t>
            </w:r>
          </w:p>
        </w:tc>
        <w:tc>
          <w:tcPr>
            <w:tcW w:w="3404"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ind w:left="33" w:firstLine="1"/>
              <w:jc w:val="center"/>
              <w:rPr>
                <w:rFonts w:ascii="Times New Roman" w:hAnsi="Times New Roman"/>
                <w:sz w:val="28"/>
                <w:szCs w:val="28"/>
              </w:rPr>
            </w:pPr>
            <w:r w:rsidRPr="00D06556">
              <w:rPr>
                <w:rFonts w:ascii="Times New Roman" w:hAnsi="Times New Roman"/>
                <w:sz w:val="28"/>
                <w:szCs w:val="28"/>
              </w:rPr>
              <w:t>3</w:t>
            </w:r>
          </w:p>
        </w:tc>
        <w:tc>
          <w:tcPr>
            <w:tcW w:w="3256"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ind w:firstLine="34"/>
              <w:jc w:val="center"/>
              <w:rPr>
                <w:rFonts w:ascii="Times New Roman" w:hAnsi="Times New Roman"/>
                <w:sz w:val="28"/>
                <w:szCs w:val="28"/>
              </w:rPr>
            </w:pPr>
            <w:r w:rsidRPr="00D06556">
              <w:rPr>
                <w:rFonts w:ascii="Times New Roman" w:hAnsi="Times New Roman"/>
                <w:sz w:val="28"/>
                <w:szCs w:val="28"/>
              </w:rPr>
              <w:t>4</w:t>
            </w:r>
          </w:p>
        </w:tc>
      </w:tr>
      <w:tr w:rsidR="00144746" w:rsidRPr="00D06556" w:rsidTr="0001681D">
        <w:tc>
          <w:tcPr>
            <w:tcW w:w="675" w:type="dxa"/>
            <w:tcBorders>
              <w:top w:val="single" w:sz="4" w:space="0" w:color="auto"/>
              <w:left w:val="single" w:sz="4" w:space="0" w:color="auto"/>
              <w:bottom w:val="single" w:sz="4" w:space="0" w:color="auto"/>
              <w:right w:val="single" w:sz="4" w:space="0" w:color="auto"/>
            </w:tcBorders>
          </w:tcPr>
          <w:p w:rsidR="00144746" w:rsidRPr="00D06556" w:rsidRDefault="00144746"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1.</w:t>
            </w:r>
          </w:p>
        </w:tc>
        <w:tc>
          <w:tcPr>
            <w:tcW w:w="3263" w:type="dxa"/>
            <w:tcBorders>
              <w:top w:val="single" w:sz="4" w:space="0" w:color="auto"/>
              <w:left w:val="single" w:sz="4" w:space="0" w:color="auto"/>
              <w:bottom w:val="single" w:sz="4" w:space="0" w:color="auto"/>
              <w:right w:val="single" w:sz="4" w:space="0" w:color="auto"/>
            </w:tcBorders>
          </w:tcPr>
          <w:p w:rsidR="00144746" w:rsidRPr="00D06556" w:rsidRDefault="0001681D" w:rsidP="00B80628">
            <w:pPr>
              <w:suppressAutoHyphens/>
              <w:autoSpaceDE w:val="0"/>
              <w:autoSpaceDN w:val="0"/>
              <w:adjustRightInd w:val="0"/>
              <w:spacing w:after="0" w:line="240" w:lineRule="auto"/>
              <w:ind w:left="34"/>
              <w:jc w:val="both"/>
              <w:rPr>
                <w:rFonts w:ascii="Times New Roman" w:hAnsi="Times New Roman"/>
                <w:sz w:val="28"/>
                <w:szCs w:val="28"/>
              </w:rPr>
            </w:pPr>
            <w:proofErr w:type="gramStart"/>
            <w:r w:rsidRPr="00D06556">
              <w:rPr>
                <w:rFonts w:ascii="Times New Roman" w:hAnsi="Times New Roman"/>
                <w:sz w:val="28"/>
                <w:szCs w:val="28"/>
              </w:rPr>
              <w:t>И</w:t>
            </w:r>
            <w:r w:rsidR="00144746" w:rsidRPr="00D06556">
              <w:rPr>
                <w:rFonts w:ascii="Times New Roman" w:hAnsi="Times New Roman"/>
                <w:sz w:val="28"/>
                <w:szCs w:val="28"/>
              </w:rPr>
              <w:t>ндивидуальная</w:t>
            </w:r>
            <w:proofErr w:type="gramEnd"/>
            <w:r w:rsidR="00144746" w:rsidRPr="00D06556">
              <w:rPr>
                <w:rFonts w:ascii="Times New Roman" w:hAnsi="Times New Roman"/>
                <w:sz w:val="28"/>
                <w:szCs w:val="28"/>
              </w:rPr>
              <w:t xml:space="preserve"> </w:t>
            </w:r>
            <w:proofErr w:type="spellStart"/>
            <w:r w:rsidR="00144746" w:rsidRPr="00D06556">
              <w:rPr>
                <w:rFonts w:ascii="Times New Roman" w:hAnsi="Times New Roman"/>
                <w:sz w:val="28"/>
                <w:szCs w:val="28"/>
              </w:rPr>
              <w:t>прог-рамма</w:t>
            </w:r>
            <w:proofErr w:type="spellEnd"/>
            <w:r w:rsidR="00144746" w:rsidRPr="00D06556">
              <w:rPr>
                <w:rFonts w:ascii="Times New Roman" w:hAnsi="Times New Roman"/>
                <w:sz w:val="28"/>
                <w:szCs w:val="28"/>
              </w:rPr>
              <w:t xml:space="preserve"> предоставления социальных услуг</w:t>
            </w:r>
          </w:p>
        </w:tc>
        <w:tc>
          <w:tcPr>
            <w:tcW w:w="3404" w:type="dxa"/>
            <w:tcBorders>
              <w:top w:val="single" w:sz="4" w:space="0" w:color="auto"/>
              <w:left w:val="single" w:sz="4" w:space="0" w:color="auto"/>
              <w:bottom w:val="single" w:sz="4" w:space="0" w:color="auto"/>
              <w:right w:val="single" w:sz="4" w:space="0" w:color="auto"/>
            </w:tcBorders>
          </w:tcPr>
          <w:p w:rsidR="00144746" w:rsidRPr="00D06556" w:rsidRDefault="000D1338" w:rsidP="00B80628">
            <w:pPr>
              <w:suppressAutoHyphens/>
              <w:autoSpaceDE w:val="0"/>
              <w:autoSpaceDN w:val="0"/>
              <w:adjustRightInd w:val="0"/>
              <w:spacing w:after="0" w:line="240" w:lineRule="auto"/>
              <w:ind w:left="33" w:firstLine="1"/>
              <w:jc w:val="both"/>
              <w:rPr>
                <w:rFonts w:ascii="Times New Roman" w:hAnsi="Times New Roman"/>
                <w:sz w:val="28"/>
                <w:szCs w:val="28"/>
              </w:rPr>
            </w:pPr>
            <w:r w:rsidRPr="00D06556">
              <w:rPr>
                <w:rFonts w:ascii="Times New Roman" w:hAnsi="Times New Roman"/>
                <w:sz w:val="28"/>
                <w:szCs w:val="28"/>
              </w:rPr>
              <w:t>т</w:t>
            </w:r>
            <w:r w:rsidR="00144746" w:rsidRPr="00D06556">
              <w:rPr>
                <w:rFonts w:ascii="Times New Roman" w:hAnsi="Times New Roman"/>
                <w:sz w:val="28"/>
                <w:szCs w:val="28"/>
              </w:rPr>
              <w:t>ерриториальный орган Министерства труда, за-</w:t>
            </w:r>
            <w:proofErr w:type="spellStart"/>
            <w:r w:rsidR="00144746" w:rsidRPr="00D06556">
              <w:rPr>
                <w:rFonts w:ascii="Times New Roman" w:hAnsi="Times New Roman"/>
                <w:sz w:val="28"/>
                <w:szCs w:val="28"/>
              </w:rPr>
              <w:t>нятости</w:t>
            </w:r>
            <w:proofErr w:type="spellEnd"/>
            <w:r w:rsidR="00144746" w:rsidRPr="00D06556">
              <w:rPr>
                <w:rFonts w:ascii="Times New Roman" w:hAnsi="Times New Roman"/>
                <w:sz w:val="28"/>
                <w:szCs w:val="28"/>
              </w:rPr>
              <w:t xml:space="preserve"> и </w:t>
            </w:r>
            <w:proofErr w:type="gramStart"/>
            <w:r w:rsidR="00144746" w:rsidRPr="00D06556">
              <w:rPr>
                <w:rFonts w:ascii="Times New Roman" w:hAnsi="Times New Roman"/>
                <w:sz w:val="28"/>
                <w:szCs w:val="28"/>
              </w:rPr>
              <w:t>социальной</w:t>
            </w:r>
            <w:proofErr w:type="gramEnd"/>
            <w:r w:rsidR="00144746" w:rsidRPr="00D06556">
              <w:rPr>
                <w:rFonts w:ascii="Times New Roman" w:hAnsi="Times New Roman"/>
                <w:sz w:val="28"/>
                <w:szCs w:val="28"/>
              </w:rPr>
              <w:t xml:space="preserve"> за-щиты Республики Татар-стан</w:t>
            </w:r>
          </w:p>
        </w:tc>
        <w:tc>
          <w:tcPr>
            <w:tcW w:w="3256" w:type="dxa"/>
            <w:tcBorders>
              <w:top w:val="single" w:sz="4" w:space="0" w:color="auto"/>
              <w:left w:val="single" w:sz="4" w:space="0" w:color="auto"/>
              <w:bottom w:val="single" w:sz="4" w:space="0" w:color="auto"/>
              <w:right w:val="single" w:sz="4" w:space="0" w:color="auto"/>
            </w:tcBorders>
          </w:tcPr>
          <w:p w:rsidR="00144746" w:rsidRPr="00D06556" w:rsidRDefault="00144746" w:rsidP="00B80628">
            <w:pPr>
              <w:suppressAutoHyphens/>
              <w:autoSpaceDE w:val="0"/>
              <w:autoSpaceDN w:val="0"/>
              <w:adjustRightInd w:val="0"/>
              <w:spacing w:after="0" w:line="240" w:lineRule="auto"/>
              <w:ind w:firstLine="34"/>
              <w:jc w:val="both"/>
              <w:rPr>
                <w:rFonts w:ascii="Times New Roman" w:hAnsi="Times New Roman"/>
                <w:sz w:val="28"/>
                <w:szCs w:val="28"/>
              </w:rPr>
            </w:pPr>
            <w:proofErr w:type="gramStart"/>
            <w:r w:rsidRPr="00D06556">
              <w:rPr>
                <w:rFonts w:ascii="Times New Roman" w:hAnsi="Times New Roman"/>
                <w:sz w:val="28"/>
                <w:szCs w:val="28"/>
              </w:rPr>
              <w:t>указанный</w:t>
            </w:r>
            <w:proofErr w:type="gramEnd"/>
            <w:r w:rsidRPr="00D06556">
              <w:rPr>
                <w:rFonts w:ascii="Times New Roman" w:hAnsi="Times New Roman"/>
                <w:sz w:val="28"/>
                <w:szCs w:val="28"/>
              </w:rPr>
              <w:t xml:space="preserve"> в </w:t>
            </w:r>
            <w:proofErr w:type="spellStart"/>
            <w:r w:rsidRPr="00D06556">
              <w:rPr>
                <w:rFonts w:ascii="Times New Roman" w:hAnsi="Times New Roman"/>
                <w:sz w:val="28"/>
                <w:szCs w:val="28"/>
              </w:rPr>
              <w:t>индиви</w:t>
            </w:r>
            <w:proofErr w:type="spellEnd"/>
            <w:r w:rsidRPr="00D06556">
              <w:rPr>
                <w:rFonts w:ascii="Times New Roman" w:hAnsi="Times New Roman"/>
                <w:sz w:val="28"/>
                <w:szCs w:val="28"/>
              </w:rPr>
              <w:t>-дуальной программе предоставления со-</w:t>
            </w:r>
            <w:proofErr w:type="spellStart"/>
            <w:r w:rsidRPr="00D06556">
              <w:rPr>
                <w:rFonts w:ascii="Times New Roman" w:hAnsi="Times New Roman"/>
                <w:sz w:val="28"/>
                <w:szCs w:val="28"/>
              </w:rPr>
              <w:t>циальных</w:t>
            </w:r>
            <w:proofErr w:type="spellEnd"/>
            <w:r w:rsidRPr="00D06556">
              <w:rPr>
                <w:rFonts w:ascii="Times New Roman" w:hAnsi="Times New Roman"/>
                <w:sz w:val="28"/>
                <w:szCs w:val="28"/>
              </w:rPr>
              <w:t xml:space="preserve"> услуг</w:t>
            </w:r>
          </w:p>
        </w:tc>
      </w:tr>
      <w:tr w:rsidR="00144746" w:rsidRPr="00D06556" w:rsidTr="0001681D">
        <w:tc>
          <w:tcPr>
            <w:tcW w:w="675" w:type="dxa"/>
            <w:tcBorders>
              <w:top w:val="single" w:sz="4" w:space="0" w:color="auto"/>
              <w:left w:val="single" w:sz="4" w:space="0" w:color="auto"/>
              <w:bottom w:val="single" w:sz="4" w:space="0" w:color="auto"/>
              <w:right w:val="single" w:sz="4" w:space="0" w:color="auto"/>
            </w:tcBorders>
          </w:tcPr>
          <w:p w:rsidR="00144746" w:rsidRPr="00D06556" w:rsidRDefault="00144746" w:rsidP="00B80628">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2.</w:t>
            </w:r>
          </w:p>
        </w:tc>
        <w:tc>
          <w:tcPr>
            <w:tcW w:w="3263" w:type="dxa"/>
            <w:tcBorders>
              <w:top w:val="single" w:sz="4" w:space="0" w:color="auto"/>
              <w:left w:val="single" w:sz="4" w:space="0" w:color="auto"/>
              <w:bottom w:val="single" w:sz="4" w:space="0" w:color="auto"/>
              <w:right w:val="single" w:sz="4" w:space="0" w:color="auto"/>
            </w:tcBorders>
          </w:tcPr>
          <w:p w:rsidR="00144746" w:rsidRPr="00D06556" w:rsidRDefault="0001681D" w:rsidP="00B80628">
            <w:pPr>
              <w:suppressAutoHyphens/>
              <w:autoSpaceDE w:val="0"/>
              <w:autoSpaceDN w:val="0"/>
              <w:adjustRightInd w:val="0"/>
              <w:spacing w:after="0" w:line="240" w:lineRule="auto"/>
              <w:ind w:left="34"/>
              <w:jc w:val="both"/>
              <w:rPr>
                <w:rFonts w:ascii="Times New Roman" w:hAnsi="Times New Roman"/>
                <w:sz w:val="28"/>
                <w:szCs w:val="28"/>
              </w:rPr>
            </w:pPr>
            <w:r w:rsidRPr="00D06556">
              <w:rPr>
                <w:rFonts w:ascii="Times New Roman" w:hAnsi="Times New Roman"/>
                <w:sz w:val="28"/>
                <w:szCs w:val="28"/>
              </w:rPr>
              <w:t>Д</w:t>
            </w:r>
            <w:r w:rsidR="00144746" w:rsidRPr="00D06556">
              <w:rPr>
                <w:rFonts w:ascii="Times New Roman" w:hAnsi="Times New Roman"/>
                <w:sz w:val="28"/>
                <w:szCs w:val="28"/>
              </w:rPr>
              <w:t xml:space="preserve">окумент, </w:t>
            </w:r>
            <w:proofErr w:type="gramStart"/>
            <w:r w:rsidR="00144746" w:rsidRPr="00D06556">
              <w:rPr>
                <w:rFonts w:ascii="Times New Roman" w:hAnsi="Times New Roman"/>
                <w:sz w:val="28"/>
                <w:szCs w:val="28"/>
              </w:rPr>
              <w:t>удостоверяю-</w:t>
            </w:r>
            <w:proofErr w:type="spellStart"/>
            <w:r w:rsidR="00144746" w:rsidRPr="00D06556">
              <w:rPr>
                <w:rFonts w:ascii="Times New Roman" w:hAnsi="Times New Roman"/>
                <w:sz w:val="28"/>
                <w:szCs w:val="28"/>
              </w:rPr>
              <w:t>щий</w:t>
            </w:r>
            <w:proofErr w:type="spellEnd"/>
            <w:proofErr w:type="gramEnd"/>
            <w:r w:rsidR="00144746" w:rsidRPr="00D06556">
              <w:rPr>
                <w:rFonts w:ascii="Times New Roman" w:hAnsi="Times New Roman"/>
                <w:sz w:val="28"/>
                <w:szCs w:val="28"/>
              </w:rPr>
              <w:t xml:space="preserve"> личность </w:t>
            </w:r>
            <w:proofErr w:type="spellStart"/>
            <w:r w:rsidR="00144746" w:rsidRPr="00D06556">
              <w:rPr>
                <w:rFonts w:ascii="Times New Roman" w:hAnsi="Times New Roman"/>
                <w:sz w:val="28"/>
                <w:szCs w:val="28"/>
              </w:rPr>
              <w:t>получате</w:t>
            </w:r>
            <w:proofErr w:type="spellEnd"/>
            <w:r w:rsidR="00144746" w:rsidRPr="00D06556">
              <w:rPr>
                <w:rFonts w:ascii="Times New Roman" w:hAnsi="Times New Roman"/>
                <w:sz w:val="28"/>
                <w:szCs w:val="28"/>
              </w:rPr>
              <w:t>-ля социальных услуг</w:t>
            </w:r>
          </w:p>
        </w:tc>
        <w:tc>
          <w:tcPr>
            <w:tcW w:w="3404" w:type="dxa"/>
            <w:tcBorders>
              <w:top w:val="single" w:sz="4" w:space="0" w:color="auto"/>
              <w:left w:val="single" w:sz="4" w:space="0" w:color="auto"/>
              <w:bottom w:val="single" w:sz="4" w:space="0" w:color="auto"/>
              <w:right w:val="single" w:sz="4" w:space="0" w:color="auto"/>
            </w:tcBorders>
          </w:tcPr>
          <w:p w:rsidR="009D6623" w:rsidRPr="00D06556" w:rsidRDefault="000D1338" w:rsidP="009D6623">
            <w:pPr>
              <w:suppressAutoHyphens/>
              <w:autoSpaceDE w:val="0"/>
              <w:autoSpaceDN w:val="0"/>
              <w:adjustRightInd w:val="0"/>
              <w:spacing w:after="0" w:line="240" w:lineRule="auto"/>
              <w:ind w:left="33" w:firstLine="1"/>
              <w:jc w:val="both"/>
              <w:rPr>
                <w:rFonts w:ascii="Times New Roman" w:hAnsi="Times New Roman"/>
                <w:sz w:val="28"/>
                <w:szCs w:val="28"/>
              </w:rPr>
            </w:pPr>
            <w:r w:rsidRPr="00D06556">
              <w:rPr>
                <w:rFonts w:ascii="Times New Roman" w:hAnsi="Times New Roman"/>
                <w:sz w:val="28"/>
                <w:szCs w:val="28"/>
              </w:rPr>
              <w:t>территориальный орган Управления Федеральной миграционной службы по Республике Татарстан</w:t>
            </w:r>
          </w:p>
        </w:tc>
        <w:tc>
          <w:tcPr>
            <w:tcW w:w="3256" w:type="dxa"/>
            <w:tcBorders>
              <w:top w:val="single" w:sz="4" w:space="0" w:color="auto"/>
              <w:left w:val="single" w:sz="4" w:space="0" w:color="auto"/>
              <w:bottom w:val="single" w:sz="4" w:space="0" w:color="auto"/>
              <w:right w:val="single" w:sz="4" w:space="0" w:color="auto"/>
            </w:tcBorders>
          </w:tcPr>
          <w:p w:rsidR="00144746" w:rsidRPr="00D06556" w:rsidRDefault="00C12E51" w:rsidP="00C12E51">
            <w:pPr>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rPr>
              <w:t xml:space="preserve">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w:t>
            </w:r>
            <w:r w:rsidR="00144746" w:rsidRPr="00D06556">
              <w:rPr>
                <w:rFonts w:ascii="Times New Roman" w:hAnsi="Times New Roman"/>
                <w:sz w:val="28"/>
                <w:szCs w:val="28"/>
              </w:rPr>
              <w:t xml:space="preserve">с </w:t>
            </w:r>
            <w:proofErr w:type="spellStart"/>
            <w:r w:rsidR="00144746" w:rsidRPr="00D06556">
              <w:rPr>
                <w:rFonts w:ascii="Times New Roman" w:hAnsi="Times New Roman"/>
                <w:sz w:val="28"/>
                <w:szCs w:val="28"/>
              </w:rPr>
              <w:t>законо</w:t>
            </w:r>
            <w:r w:rsidRPr="00D06556">
              <w:rPr>
                <w:rFonts w:ascii="Times New Roman" w:hAnsi="Times New Roman"/>
                <w:sz w:val="28"/>
                <w:szCs w:val="28"/>
              </w:rPr>
              <w:t>-</w:t>
            </w:r>
            <w:r w:rsidR="00144746" w:rsidRPr="00D06556">
              <w:rPr>
                <w:rFonts w:ascii="Times New Roman" w:hAnsi="Times New Roman"/>
                <w:sz w:val="28"/>
                <w:szCs w:val="28"/>
              </w:rPr>
              <w:t>дательством</w:t>
            </w:r>
            <w:proofErr w:type="spellEnd"/>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3.</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01681D" w:rsidP="00A91727">
            <w:pPr>
              <w:autoSpaceDE w:val="0"/>
              <w:autoSpaceDN w:val="0"/>
              <w:adjustRightInd w:val="0"/>
              <w:spacing w:after="0" w:line="240" w:lineRule="auto"/>
              <w:jc w:val="both"/>
              <w:outlineLvl w:val="0"/>
              <w:rPr>
                <w:rFonts w:ascii="Times New Roman" w:hAnsi="Times New Roman"/>
                <w:sz w:val="28"/>
                <w:szCs w:val="28"/>
              </w:rPr>
            </w:pPr>
            <w:r w:rsidRPr="00D06556">
              <w:rPr>
                <w:rFonts w:ascii="Times New Roman" w:hAnsi="Times New Roman"/>
                <w:sz w:val="28"/>
                <w:szCs w:val="28"/>
                <w:lang w:eastAsia="ru-RU"/>
              </w:rPr>
              <w:t>С</w:t>
            </w:r>
            <w:r w:rsidR="00415B3F" w:rsidRPr="00D06556">
              <w:rPr>
                <w:rFonts w:ascii="Times New Roman" w:hAnsi="Times New Roman"/>
                <w:sz w:val="28"/>
                <w:szCs w:val="28"/>
                <w:lang w:eastAsia="ru-RU"/>
              </w:rPr>
              <w:t>правка, подтвержда</w:t>
            </w:r>
            <w:r w:rsidR="00415B3F" w:rsidRPr="00D06556">
              <w:rPr>
                <w:rFonts w:ascii="Times New Roman" w:hAnsi="Times New Roman"/>
                <w:sz w:val="28"/>
                <w:szCs w:val="28"/>
                <w:lang w:eastAsia="ru-RU"/>
              </w:rPr>
              <w:t>ю</w:t>
            </w:r>
            <w:r w:rsidR="00415B3F" w:rsidRPr="00D06556">
              <w:rPr>
                <w:rFonts w:ascii="Times New Roman" w:hAnsi="Times New Roman"/>
                <w:sz w:val="28"/>
                <w:szCs w:val="28"/>
                <w:lang w:eastAsia="ru-RU"/>
              </w:rPr>
              <w:t>щая факт установления инвалидности</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D642B7" w:rsidP="00A91727">
            <w:pPr>
              <w:spacing w:after="0" w:line="240" w:lineRule="auto"/>
              <w:jc w:val="both"/>
              <w:rPr>
                <w:rFonts w:ascii="Times New Roman" w:hAnsi="Times New Roman"/>
                <w:sz w:val="28"/>
                <w:szCs w:val="28"/>
                <w:lang w:eastAsia="ru-RU"/>
              </w:rPr>
            </w:pPr>
            <w:r w:rsidRPr="00D06556">
              <w:rPr>
                <w:rFonts w:ascii="Times New Roman" w:hAnsi="Times New Roman"/>
                <w:sz w:val="28"/>
                <w:szCs w:val="28"/>
              </w:rPr>
              <w:t>структурные подраздел</w:t>
            </w:r>
            <w:r w:rsidRPr="00D06556">
              <w:rPr>
                <w:rFonts w:ascii="Times New Roman" w:hAnsi="Times New Roman"/>
                <w:sz w:val="28"/>
                <w:szCs w:val="28"/>
              </w:rPr>
              <w:t>е</w:t>
            </w:r>
            <w:r w:rsidRPr="00D06556">
              <w:rPr>
                <w:rFonts w:ascii="Times New Roman" w:hAnsi="Times New Roman"/>
                <w:sz w:val="28"/>
                <w:szCs w:val="28"/>
              </w:rPr>
              <w:t>ния федерального казе</w:t>
            </w:r>
            <w:r w:rsidRPr="00D06556">
              <w:rPr>
                <w:rFonts w:ascii="Times New Roman" w:hAnsi="Times New Roman"/>
                <w:sz w:val="28"/>
                <w:szCs w:val="28"/>
              </w:rPr>
              <w:t>н</w:t>
            </w:r>
            <w:r w:rsidRPr="00D06556">
              <w:rPr>
                <w:rFonts w:ascii="Times New Roman" w:hAnsi="Times New Roman"/>
                <w:sz w:val="28"/>
                <w:szCs w:val="28"/>
              </w:rPr>
              <w:t>ного учреждения «Гла</w:t>
            </w:r>
            <w:r w:rsidRPr="00D06556">
              <w:rPr>
                <w:rFonts w:ascii="Times New Roman" w:hAnsi="Times New Roman"/>
                <w:sz w:val="28"/>
                <w:szCs w:val="28"/>
              </w:rPr>
              <w:t>в</w:t>
            </w:r>
            <w:r w:rsidRPr="00D06556">
              <w:rPr>
                <w:rFonts w:ascii="Times New Roman" w:hAnsi="Times New Roman"/>
                <w:sz w:val="28"/>
                <w:szCs w:val="28"/>
              </w:rPr>
              <w:t xml:space="preserve">ное бюро </w:t>
            </w:r>
            <w:proofErr w:type="gramStart"/>
            <w:r w:rsidRPr="00D06556">
              <w:rPr>
                <w:rFonts w:ascii="Times New Roman" w:hAnsi="Times New Roman"/>
                <w:sz w:val="28"/>
                <w:szCs w:val="28"/>
              </w:rPr>
              <w:t>медико-социальной</w:t>
            </w:r>
            <w:proofErr w:type="gramEnd"/>
            <w:r w:rsidRPr="00D06556">
              <w:rPr>
                <w:rFonts w:ascii="Times New Roman" w:hAnsi="Times New Roman"/>
                <w:sz w:val="28"/>
                <w:szCs w:val="28"/>
              </w:rPr>
              <w:t xml:space="preserve"> экспертизы по Республике Татарстан»</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spacing w:after="0" w:line="240" w:lineRule="auto"/>
              <w:jc w:val="both"/>
              <w:rPr>
                <w:rFonts w:ascii="Times New Roman" w:hAnsi="Times New Roman"/>
                <w:sz w:val="28"/>
                <w:szCs w:val="28"/>
                <w:lang w:eastAsia="ru-RU"/>
              </w:rPr>
            </w:pPr>
            <w:proofErr w:type="gramStart"/>
            <w:r w:rsidRPr="00D06556">
              <w:rPr>
                <w:rFonts w:ascii="Times New Roman" w:hAnsi="Times New Roman"/>
                <w:sz w:val="28"/>
                <w:szCs w:val="28"/>
                <w:lang w:eastAsia="ru-RU"/>
              </w:rPr>
              <w:t>указанный</w:t>
            </w:r>
            <w:proofErr w:type="gramEnd"/>
            <w:r w:rsidRPr="00D06556">
              <w:rPr>
                <w:rFonts w:ascii="Times New Roman" w:hAnsi="Times New Roman"/>
                <w:sz w:val="28"/>
                <w:szCs w:val="28"/>
                <w:lang w:eastAsia="ru-RU"/>
              </w:rPr>
              <w:t xml:space="preserve"> в справке</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jc w:val="center"/>
              <w:rPr>
                <w:sz w:val="28"/>
                <w:szCs w:val="28"/>
              </w:rPr>
            </w:pPr>
            <w:r w:rsidRPr="00D06556">
              <w:rPr>
                <w:rFonts w:ascii="Times New Roman" w:hAnsi="Times New Roman"/>
                <w:sz w:val="28"/>
                <w:szCs w:val="28"/>
              </w:rPr>
              <w:t>4.</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01681D" w:rsidP="00A91727">
            <w:pPr>
              <w:suppressAutoHyphens/>
              <w:autoSpaceDE w:val="0"/>
              <w:autoSpaceDN w:val="0"/>
              <w:adjustRightInd w:val="0"/>
              <w:spacing w:after="0" w:line="240" w:lineRule="auto"/>
              <w:jc w:val="both"/>
              <w:rPr>
                <w:rFonts w:ascii="Times New Roman" w:hAnsi="Times New Roman"/>
                <w:sz w:val="28"/>
                <w:szCs w:val="28"/>
              </w:rPr>
            </w:pPr>
            <w:proofErr w:type="gramStart"/>
            <w:r w:rsidRPr="00D06556">
              <w:rPr>
                <w:rFonts w:ascii="Times New Roman" w:hAnsi="Times New Roman"/>
                <w:sz w:val="28"/>
                <w:szCs w:val="28"/>
              </w:rPr>
              <w:t>И</w:t>
            </w:r>
            <w:r w:rsidR="00415B3F" w:rsidRPr="00D06556">
              <w:rPr>
                <w:rFonts w:ascii="Times New Roman" w:hAnsi="Times New Roman"/>
                <w:sz w:val="28"/>
                <w:szCs w:val="28"/>
              </w:rPr>
              <w:t>ндивидуальная</w:t>
            </w:r>
            <w:proofErr w:type="gramEnd"/>
            <w:r w:rsidR="00415B3F" w:rsidRPr="00D06556">
              <w:rPr>
                <w:rFonts w:ascii="Times New Roman" w:hAnsi="Times New Roman"/>
                <w:sz w:val="28"/>
                <w:szCs w:val="28"/>
              </w:rPr>
              <w:t xml:space="preserve"> </w:t>
            </w:r>
            <w:proofErr w:type="spellStart"/>
            <w:r w:rsidR="00415B3F" w:rsidRPr="00D06556">
              <w:rPr>
                <w:rFonts w:ascii="Times New Roman" w:hAnsi="Times New Roman"/>
                <w:sz w:val="28"/>
                <w:szCs w:val="28"/>
              </w:rPr>
              <w:t>прог</w:t>
            </w:r>
            <w:r w:rsidR="00A91727" w:rsidRPr="00D06556">
              <w:rPr>
                <w:rFonts w:ascii="Times New Roman" w:hAnsi="Times New Roman"/>
                <w:sz w:val="28"/>
                <w:szCs w:val="28"/>
              </w:rPr>
              <w:t>-</w:t>
            </w:r>
            <w:r w:rsidR="00415B3F" w:rsidRPr="00D06556">
              <w:rPr>
                <w:rFonts w:ascii="Times New Roman" w:hAnsi="Times New Roman"/>
                <w:sz w:val="28"/>
                <w:szCs w:val="28"/>
              </w:rPr>
              <w:t>рамма</w:t>
            </w:r>
            <w:proofErr w:type="spellEnd"/>
            <w:r w:rsidR="00415B3F" w:rsidRPr="00D06556">
              <w:rPr>
                <w:rFonts w:ascii="Times New Roman" w:hAnsi="Times New Roman"/>
                <w:sz w:val="28"/>
                <w:szCs w:val="28"/>
              </w:rPr>
              <w:t xml:space="preserve"> реабилитации инвалида (для граждан, являющихся инвалида</w:t>
            </w:r>
            <w:r w:rsidRPr="00D06556">
              <w:rPr>
                <w:rFonts w:ascii="Times New Roman" w:hAnsi="Times New Roman"/>
                <w:sz w:val="28"/>
                <w:szCs w:val="28"/>
              </w:rPr>
              <w:t>-</w:t>
            </w:r>
            <w:r w:rsidR="00415B3F" w:rsidRPr="00D06556">
              <w:rPr>
                <w:rFonts w:ascii="Times New Roman" w:hAnsi="Times New Roman"/>
                <w:sz w:val="28"/>
                <w:szCs w:val="28"/>
              </w:rPr>
              <w:t xml:space="preserve">ми) </w:t>
            </w:r>
          </w:p>
          <w:p w:rsidR="00415B3F" w:rsidRPr="00D06556" w:rsidRDefault="00415B3F" w:rsidP="00A91727">
            <w:pPr>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rPr>
              <w:t xml:space="preserve"> </w:t>
            </w:r>
          </w:p>
        </w:tc>
        <w:tc>
          <w:tcPr>
            <w:tcW w:w="3404" w:type="dxa"/>
            <w:tcBorders>
              <w:top w:val="single" w:sz="4" w:space="0" w:color="auto"/>
              <w:left w:val="single" w:sz="4" w:space="0" w:color="auto"/>
              <w:bottom w:val="single" w:sz="4" w:space="0" w:color="auto"/>
              <w:right w:val="single" w:sz="4" w:space="0" w:color="auto"/>
            </w:tcBorders>
            <w:hideMark/>
          </w:tcPr>
          <w:p w:rsidR="00D642B7" w:rsidRPr="00D06556" w:rsidRDefault="00D642B7" w:rsidP="00D642B7">
            <w:pPr>
              <w:spacing w:after="0" w:line="240" w:lineRule="auto"/>
              <w:jc w:val="both"/>
              <w:rPr>
                <w:rFonts w:ascii="Times New Roman" w:hAnsi="Times New Roman"/>
                <w:sz w:val="28"/>
                <w:szCs w:val="28"/>
                <w:lang w:eastAsia="ru-RU"/>
              </w:rPr>
            </w:pPr>
            <w:r w:rsidRPr="00D06556">
              <w:rPr>
                <w:rFonts w:ascii="Times New Roman" w:hAnsi="Times New Roman"/>
                <w:sz w:val="28"/>
                <w:szCs w:val="28"/>
              </w:rPr>
              <w:t>структурные подраздел</w:t>
            </w:r>
            <w:r w:rsidRPr="00D06556">
              <w:rPr>
                <w:rFonts w:ascii="Times New Roman" w:hAnsi="Times New Roman"/>
                <w:sz w:val="28"/>
                <w:szCs w:val="28"/>
              </w:rPr>
              <w:t>е</w:t>
            </w:r>
            <w:r w:rsidRPr="00D06556">
              <w:rPr>
                <w:rFonts w:ascii="Times New Roman" w:hAnsi="Times New Roman"/>
                <w:sz w:val="28"/>
                <w:szCs w:val="28"/>
              </w:rPr>
              <w:t>ния федерального казе</w:t>
            </w:r>
            <w:r w:rsidRPr="00D06556">
              <w:rPr>
                <w:rFonts w:ascii="Times New Roman" w:hAnsi="Times New Roman"/>
                <w:sz w:val="28"/>
                <w:szCs w:val="28"/>
              </w:rPr>
              <w:t>н</w:t>
            </w:r>
            <w:r w:rsidRPr="00D06556">
              <w:rPr>
                <w:rFonts w:ascii="Times New Roman" w:hAnsi="Times New Roman"/>
                <w:sz w:val="28"/>
                <w:szCs w:val="28"/>
              </w:rPr>
              <w:t>ного учреждения «Гла</w:t>
            </w:r>
            <w:r w:rsidRPr="00D06556">
              <w:rPr>
                <w:rFonts w:ascii="Times New Roman" w:hAnsi="Times New Roman"/>
                <w:sz w:val="28"/>
                <w:szCs w:val="28"/>
              </w:rPr>
              <w:t>в</w:t>
            </w:r>
            <w:r w:rsidRPr="00D06556">
              <w:rPr>
                <w:rFonts w:ascii="Times New Roman" w:hAnsi="Times New Roman"/>
                <w:sz w:val="28"/>
                <w:szCs w:val="28"/>
              </w:rPr>
              <w:t>ное бюро медико-со-</w:t>
            </w:r>
            <w:proofErr w:type="spellStart"/>
            <w:r w:rsidRPr="00D06556">
              <w:rPr>
                <w:rFonts w:ascii="Times New Roman" w:hAnsi="Times New Roman"/>
                <w:sz w:val="28"/>
                <w:szCs w:val="28"/>
              </w:rPr>
              <w:t>циальной</w:t>
            </w:r>
            <w:proofErr w:type="spellEnd"/>
            <w:r w:rsidRPr="00D06556">
              <w:rPr>
                <w:rFonts w:ascii="Times New Roman" w:hAnsi="Times New Roman"/>
                <w:sz w:val="28"/>
                <w:szCs w:val="28"/>
              </w:rPr>
              <w:t xml:space="preserve"> экспертизы по Республике Татарстан»</w:t>
            </w:r>
          </w:p>
          <w:p w:rsidR="00415B3F" w:rsidRPr="00D06556" w:rsidRDefault="00415B3F" w:rsidP="00A91727">
            <w:pPr>
              <w:suppressAutoHyphens/>
              <w:spacing w:after="0" w:line="240" w:lineRule="auto"/>
              <w:jc w:val="both"/>
              <w:rPr>
                <w:rFonts w:ascii="Times New Roman" w:hAnsi="Times New Roman"/>
                <w:sz w:val="28"/>
                <w:szCs w:val="28"/>
              </w:rPr>
            </w:pP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suppressAutoHyphens/>
              <w:spacing w:after="0" w:line="240" w:lineRule="auto"/>
              <w:jc w:val="both"/>
              <w:rPr>
                <w:rFonts w:ascii="Times New Roman" w:hAnsi="Times New Roman"/>
                <w:sz w:val="28"/>
                <w:szCs w:val="28"/>
              </w:rPr>
            </w:pPr>
            <w:r w:rsidRPr="00D06556">
              <w:rPr>
                <w:rFonts w:ascii="Times New Roman" w:hAnsi="Times New Roman"/>
                <w:sz w:val="28"/>
                <w:szCs w:val="28"/>
              </w:rPr>
              <w:t xml:space="preserve">до даты, установленной в индивидуальной </w:t>
            </w:r>
            <w:proofErr w:type="spellStart"/>
            <w:proofErr w:type="gramStart"/>
            <w:r w:rsidRPr="00D06556">
              <w:rPr>
                <w:rFonts w:ascii="Times New Roman" w:hAnsi="Times New Roman"/>
                <w:sz w:val="28"/>
                <w:szCs w:val="28"/>
              </w:rPr>
              <w:t>прог</w:t>
            </w:r>
            <w:r w:rsidR="00C12E51" w:rsidRPr="00D06556">
              <w:rPr>
                <w:rFonts w:ascii="Times New Roman" w:hAnsi="Times New Roman"/>
                <w:sz w:val="28"/>
                <w:szCs w:val="28"/>
              </w:rPr>
              <w:t>-</w:t>
            </w:r>
            <w:r w:rsidRPr="00D06556">
              <w:rPr>
                <w:rFonts w:ascii="Times New Roman" w:hAnsi="Times New Roman"/>
                <w:sz w:val="28"/>
                <w:szCs w:val="28"/>
              </w:rPr>
              <w:t>рамме</w:t>
            </w:r>
            <w:proofErr w:type="spellEnd"/>
            <w:proofErr w:type="gramEnd"/>
            <w:r w:rsidRPr="00D06556">
              <w:rPr>
                <w:rFonts w:ascii="Times New Roman" w:hAnsi="Times New Roman"/>
                <w:sz w:val="28"/>
                <w:szCs w:val="28"/>
              </w:rPr>
              <w:t xml:space="preserve"> реабилитации ин</w:t>
            </w:r>
            <w:r w:rsidR="00D2702A" w:rsidRPr="00D06556">
              <w:rPr>
                <w:rFonts w:ascii="Times New Roman" w:hAnsi="Times New Roman"/>
                <w:sz w:val="28"/>
                <w:szCs w:val="28"/>
              </w:rPr>
              <w:t>-</w:t>
            </w:r>
            <w:proofErr w:type="spellStart"/>
            <w:r w:rsidRPr="00D06556">
              <w:rPr>
                <w:rFonts w:ascii="Times New Roman" w:hAnsi="Times New Roman"/>
                <w:sz w:val="28"/>
                <w:szCs w:val="28"/>
              </w:rPr>
              <w:t>валида</w:t>
            </w:r>
            <w:proofErr w:type="spellEnd"/>
            <w:r w:rsidRPr="00D06556">
              <w:rPr>
                <w:rFonts w:ascii="Times New Roman" w:hAnsi="Times New Roman"/>
                <w:sz w:val="28"/>
                <w:szCs w:val="28"/>
              </w:rPr>
              <w:t xml:space="preserve">, выданной </w:t>
            </w:r>
            <w:proofErr w:type="spellStart"/>
            <w:r w:rsidRPr="00D06556">
              <w:rPr>
                <w:rFonts w:ascii="Times New Roman" w:hAnsi="Times New Roman"/>
                <w:sz w:val="28"/>
                <w:szCs w:val="28"/>
              </w:rPr>
              <w:t>терри</w:t>
            </w:r>
            <w:r w:rsidR="00D2702A" w:rsidRPr="00D06556">
              <w:rPr>
                <w:rFonts w:ascii="Times New Roman" w:hAnsi="Times New Roman"/>
                <w:sz w:val="28"/>
                <w:szCs w:val="28"/>
              </w:rPr>
              <w:t>-</w:t>
            </w:r>
            <w:r w:rsidRPr="00D06556">
              <w:rPr>
                <w:rFonts w:ascii="Times New Roman" w:hAnsi="Times New Roman"/>
                <w:sz w:val="28"/>
                <w:szCs w:val="28"/>
              </w:rPr>
              <w:t>ториальным</w:t>
            </w:r>
            <w:proofErr w:type="spellEnd"/>
            <w:r w:rsidRPr="00D06556">
              <w:rPr>
                <w:rFonts w:ascii="Times New Roman" w:hAnsi="Times New Roman"/>
                <w:sz w:val="28"/>
                <w:szCs w:val="28"/>
              </w:rPr>
              <w:t xml:space="preserve"> подразделе</w:t>
            </w:r>
            <w:r w:rsidR="00D2702A" w:rsidRPr="00D06556">
              <w:rPr>
                <w:rFonts w:ascii="Times New Roman" w:hAnsi="Times New Roman"/>
                <w:sz w:val="28"/>
                <w:szCs w:val="28"/>
              </w:rPr>
              <w:t>-</w:t>
            </w:r>
            <w:proofErr w:type="spellStart"/>
            <w:r w:rsidRPr="00D06556">
              <w:rPr>
                <w:rFonts w:ascii="Times New Roman" w:hAnsi="Times New Roman"/>
                <w:sz w:val="28"/>
                <w:szCs w:val="28"/>
              </w:rPr>
              <w:t>нием</w:t>
            </w:r>
            <w:proofErr w:type="spellEnd"/>
            <w:r w:rsidRPr="00D06556">
              <w:rPr>
                <w:rFonts w:ascii="Times New Roman" w:hAnsi="Times New Roman"/>
                <w:sz w:val="28"/>
                <w:szCs w:val="28"/>
              </w:rPr>
              <w:t xml:space="preserve"> Главного бюро </w:t>
            </w:r>
            <w:r w:rsidR="00A91727" w:rsidRPr="00D06556">
              <w:rPr>
                <w:rFonts w:ascii="Times New Roman" w:hAnsi="Times New Roman"/>
                <w:sz w:val="28"/>
                <w:szCs w:val="28"/>
                <w:lang w:eastAsia="ru-RU"/>
              </w:rPr>
              <w:t>меди</w:t>
            </w:r>
            <w:r w:rsidR="00D2702A" w:rsidRPr="00D06556">
              <w:rPr>
                <w:rFonts w:ascii="Times New Roman" w:hAnsi="Times New Roman"/>
                <w:sz w:val="28"/>
                <w:szCs w:val="28"/>
                <w:lang w:eastAsia="ru-RU"/>
              </w:rPr>
              <w:t>ко-</w:t>
            </w:r>
            <w:r w:rsidR="00A91727" w:rsidRPr="00D06556">
              <w:rPr>
                <w:rFonts w:ascii="Times New Roman" w:hAnsi="Times New Roman"/>
                <w:sz w:val="28"/>
                <w:szCs w:val="28"/>
                <w:lang w:eastAsia="ru-RU"/>
              </w:rPr>
              <w:t>социальной экс</w:t>
            </w:r>
            <w:r w:rsidR="00D2702A" w:rsidRPr="00D06556">
              <w:rPr>
                <w:rFonts w:ascii="Times New Roman" w:hAnsi="Times New Roman"/>
                <w:sz w:val="28"/>
                <w:szCs w:val="28"/>
                <w:lang w:eastAsia="ru-RU"/>
              </w:rPr>
              <w:t>-</w:t>
            </w:r>
            <w:proofErr w:type="spellStart"/>
            <w:r w:rsidR="00A91727" w:rsidRPr="00D06556">
              <w:rPr>
                <w:rFonts w:ascii="Times New Roman" w:hAnsi="Times New Roman"/>
                <w:sz w:val="28"/>
                <w:szCs w:val="28"/>
                <w:lang w:eastAsia="ru-RU"/>
              </w:rPr>
              <w:t>пертизы</w:t>
            </w:r>
            <w:proofErr w:type="spellEnd"/>
            <w:r w:rsidRPr="00D06556">
              <w:rPr>
                <w:rFonts w:ascii="Times New Roman" w:hAnsi="Times New Roman"/>
                <w:sz w:val="28"/>
                <w:szCs w:val="28"/>
              </w:rPr>
              <w:t xml:space="preserve"> по Респуб</w:t>
            </w:r>
            <w:r w:rsidR="00D2702A" w:rsidRPr="00D06556">
              <w:rPr>
                <w:rFonts w:ascii="Times New Roman" w:hAnsi="Times New Roman"/>
                <w:sz w:val="28"/>
                <w:szCs w:val="28"/>
              </w:rPr>
              <w:t>ли</w:t>
            </w:r>
            <w:r w:rsidR="0001681D" w:rsidRPr="00D06556">
              <w:rPr>
                <w:rFonts w:ascii="Times New Roman" w:hAnsi="Times New Roman"/>
                <w:sz w:val="28"/>
                <w:szCs w:val="28"/>
              </w:rPr>
              <w:t>ке Татарстан</w:t>
            </w:r>
            <w:r w:rsidRPr="00D06556">
              <w:rPr>
                <w:rFonts w:ascii="Times New Roman" w:hAnsi="Times New Roman"/>
                <w:sz w:val="28"/>
                <w:szCs w:val="28"/>
              </w:rPr>
              <w:t xml:space="preserve"> и указанной в справке</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5.</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7267F" w:rsidP="00A91727">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З</w:t>
            </w:r>
            <w:r w:rsidR="00415B3F" w:rsidRPr="00D06556">
              <w:rPr>
                <w:rFonts w:ascii="Times New Roman" w:hAnsi="Times New Roman"/>
                <w:sz w:val="28"/>
                <w:szCs w:val="28"/>
              </w:rPr>
              <w:t xml:space="preserve">аключение </w:t>
            </w:r>
            <w:proofErr w:type="gramStart"/>
            <w:r w:rsidR="00415B3F" w:rsidRPr="00D06556">
              <w:rPr>
                <w:rFonts w:ascii="Times New Roman" w:hAnsi="Times New Roman"/>
                <w:sz w:val="28"/>
                <w:szCs w:val="28"/>
              </w:rPr>
              <w:t>медицин</w:t>
            </w:r>
            <w:r w:rsidR="00871F6F" w:rsidRPr="00D06556">
              <w:rPr>
                <w:rFonts w:ascii="Times New Roman" w:hAnsi="Times New Roman"/>
                <w:sz w:val="28"/>
                <w:szCs w:val="28"/>
              </w:rPr>
              <w:t>-</w:t>
            </w:r>
            <w:proofErr w:type="spellStart"/>
            <w:r w:rsidR="00415B3F" w:rsidRPr="00D06556">
              <w:rPr>
                <w:rFonts w:ascii="Times New Roman" w:hAnsi="Times New Roman"/>
                <w:sz w:val="28"/>
                <w:szCs w:val="28"/>
              </w:rPr>
              <w:t>ской</w:t>
            </w:r>
            <w:proofErr w:type="spellEnd"/>
            <w:proofErr w:type="gramEnd"/>
            <w:r w:rsidR="00415B3F" w:rsidRPr="00D06556">
              <w:rPr>
                <w:rFonts w:ascii="Times New Roman" w:hAnsi="Times New Roman"/>
                <w:sz w:val="28"/>
                <w:szCs w:val="28"/>
              </w:rPr>
              <w:t xml:space="preserve"> организации о наличии (отсутствии)   противопоказаний к при</w:t>
            </w:r>
            <w:r w:rsidR="00871F6F" w:rsidRPr="00D06556">
              <w:rPr>
                <w:rFonts w:ascii="Times New Roman" w:hAnsi="Times New Roman"/>
                <w:sz w:val="28"/>
                <w:szCs w:val="28"/>
              </w:rPr>
              <w:t>-</w:t>
            </w:r>
            <w:proofErr w:type="spellStart"/>
            <w:r w:rsidR="00415B3F" w:rsidRPr="00D06556">
              <w:rPr>
                <w:rFonts w:ascii="Times New Roman" w:hAnsi="Times New Roman"/>
                <w:sz w:val="28"/>
                <w:szCs w:val="28"/>
              </w:rPr>
              <w:t>нятию</w:t>
            </w:r>
            <w:proofErr w:type="spellEnd"/>
            <w:r w:rsidR="00415B3F" w:rsidRPr="00D06556">
              <w:rPr>
                <w:rFonts w:ascii="Times New Roman" w:hAnsi="Times New Roman"/>
                <w:sz w:val="28"/>
                <w:szCs w:val="28"/>
              </w:rPr>
              <w:t xml:space="preserve"> на социальное об</w:t>
            </w:r>
            <w:r w:rsidR="00871F6F" w:rsidRPr="00D06556">
              <w:rPr>
                <w:rFonts w:ascii="Times New Roman" w:hAnsi="Times New Roman"/>
                <w:sz w:val="28"/>
                <w:szCs w:val="28"/>
              </w:rPr>
              <w:t>-</w:t>
            </w:r>
            <w:proofErr w:type="spellStart"/>
            <w:r w:rsidR="00415B3F" w:rsidRPr="00D06556">
              <w:rPr>
                <w:rFonts w:ascii="Times New Roman" w:hAnsi="Times New Roman"/>
                <w:sz w:val="28"/>
                <w:szCs w:val="28"/>
              </w:rPr>
              <w:t>служивание</w:t>
            </w:r>
            <w:proofErr w:type="spellEnd"/>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 xml:space="preserve">государственная </w:t>
            </w:r>
            <w:proofErr w:type="gramStart"/>
            <w:r w:rsidRPr="00D06556">
              <w:rPr>
                <w:rFonts w:ascii="Times New Roman" w:hAnsi="Times New Roman"/>
                <w:sz w:val="28"/>
                <w:szCs w:val="28"/>
              </w:rPr>
              <w:t>меди</w:t>
            </w:r>
            <w:r w:rsidR="00A96F46" w:rsidRPr="00D06556">
              <w:rPr>
                <w:rFonts w:ascii="Times New Roman" w:hAnsi="Times New Roman"/>
                <w:sz w:val="28"/>
                <w:szCs w:val="28"/>
              </w:rPr>
              <w:t>-</w:t>
            </w:r>
            <w:proofErr w:type="spellStart"/>
            <w:r w:rsidRPr="00D06556">
              <w:rPr>
                <w:rFonts w:ascii="Times New Roman" w:hAnsi="Times New Roman"/>
                <w:sz w:val="28"/>
                <w:szCs w:val="28"/>
              </w:rPr>
              <w:t>цинская</w:t>
            </w:r>
            <w:proofErr w:type="spellEnd"/>
            <w:proofErr w:type="gramEnd"/>
            <w:r w:rsidRPr="00D06556">
              <w:rPr>
                <w:rFonts w:ascii="Times New Roman" w:hAnsi="Times New Roman"/>
                <w:sz w:val="28"/>
                <w:szCs w:val="28"/>
              </w:rPr>
              <w:t xml:space="preserve"> организация </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871F6F" w:rsidP="00A91727">
            <w:pPr>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rPr>
              <w:t xml:space="preserve">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w:t>
            </w:r>
            <w:r w:rsidR="00415B3F" w:rsidRPr="00D06556">
              <w:rPr>
                <w:rFonts w:ascii="Times New Roman" w:hAnsi="Times New Roman"/>
                <w:sz w:val="28"/>
                <w:szCs w:val="28"/>
              </w:rPr>
              <w:t xml:space="preserve">с </w:t>
            </w:r>
            <w:proofErr w:type="spellStart"/>
            <w:r w:rsidR="00415B3F" w:rsidRPr="00D06556">
              <w:rPr>
                <w:rFonts w:ascii="Times New Roman" w:hAnsi="Times New Roman"/>
                <w:sz w:val="28"/>
                <w:szCs w:val="28"/>
              </w:rPr>
              <w:t>зако</w:t>
            </w:r>
            <w:r w:rsidRPr="00D06556">
              <w:rPr>
                <w:rFonts w:ascii="Times New Roman" w:hAnsi="Times New Roman"/>
                <w:sz w:val="28"/>
                <w:szCs w:val="28"/>
              </w:rPr>
              <w:t>-</w:t>
            </w:r>
            <w:r w:rsidR="00415B3F" w:rsidRPr="00D06556">
              <w:rPr>
                <w:rFonts w:ascii="Times New Roman" w:hAnsi="Times New Roman"/>
                <w:sz w:val="28"/>
                <w:szCs w:val="28"/>
              </w:rPr>
              <w:t>нодательством</w:t>
            </w:r>
            <w:proofErr w:type="spellEnd"/>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6.</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7267F" w:rsidP="00E6571A">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Д</w:t>
            </w:r>
            <w:r w:rsidR="00415B3F" w:rsidRPr="00D06556">
              <w:rPr>
                <w:rFonts w:ascii="Times New Roman" w:hAnsi="Times New Roman"/>
                <w:sz w:val="28"/>
                <w:szCs w:val="28"/>
              </w:rPr>
              <w:t xml:space="preserve">окументы, содержащие сведения о лицах, </w:t>
            </w:r>
            <w:proofErr w:type="gramStart"/>
            <w:r w:rsidR="00415B3F" w:rsidRPr="00D06556">
              <w:rPr>
                <w:rFonts w:ascii="Times New Roman" w:hAnsi="Times New Roman"/>
                <w:sz w:val="28"/>
                <w:szCs w:val="28"/>
              </w:rPr>
              <w:t>заре</w:t>
            </w:r>
            <w:r w:rsidR="00EE1F58" w:rsidRPr="00D06556">
              <w:rPr>
                <w:rFonts w:ascii="Times New Roman" w:hAnsi="Times New Roman"/>
                <w:sz w:val="28"/>
                <w:szCs w:val="28"/>
              </w:rPr>
              <w:t>-</w:t>
            </w:r>
            <w:proofErr w:type="spellStart"/>
            <w:r w:rsidR="00415B3F" w:rsidRPr="00D06556">
              <w:rPr>
                <w:rFonts w:ascii="Times New Roman" w:hAnsi="Times New Roman"/>
                <w:sz w:val="28"/>
                <w:szCs w:val="28"/>
              </w:rPr>
              <w:t>гистрированных</w:t>
            </w:r>
            <w:proofErr w:type="spellEnd"/>
            <w:proofErr w:type="gramEnd"/>
            <w:r w:rsidR="00415B3F" w:rsidRPr="00D06556">
              <w:rPr>
                <w:rFonts w:ascii="Times New Roman" w:hAnsi="Times New Roman"/>
                <w:sz w:val="28"/>
                <w:szCs w:val="28"/>
              </w:rPr>
              <w:t xml:space="preserve"> сов</w:t>
            </w:r>
            <w:r w:rsidR="00EE1F58" w:rsidRPr="00D06556">
              <w:rPr>
                <w:rFonts w:ascii="Times New Roman" w:hAnsi="Times New Roman"/>
                <w:sz w:val="28"/>
                <w:szCs w:val="28"/>
              </w:rPr>
              <w:t>-</w:t>
            </w:r>
            <w:proofErr w:type="spellStart"/>
            <w:r w:rsidR="00415B3F" w:rsidRPr="00D06556">
              <w:rPr>
                <w:rFonts w:ascii="Times New Roman" w:hAnsi="Times New Roman"/>
                <w:sz w:val="28"/>
                <w:szCs w:val="28"/>
              </w:rPr>
              <w:t>местно</w:t>
            </w:r>
            <w:proofErr w:type="spellEnd"/>
            <w:r w:rsidR="00415B3F" w:rsidRPr="00D06556">
              <w:rPr>
                <w:rFonts w:ascii="Times New Roman" w:hAnsi="Times New Roman"/>
                <w:sz w:val="28"/>
                <w:szCs w:val="28"/>
              </w:rPr>
              <w:t xml:space="preserve"> с гражданином по месту его </w:t>
            </w:r>
            <w:r w:rsidR="00E6571A" w:rsidRPr="00D06556">
              <w:rPr>
                <w:rFonts w:ascii="Times New Roman" w:hAnsi="Times New Roman"/>
                <w:sz w:val="28"/>
                <w:szCs w:val="28"/>
              </w:rPr>
              <w:t>постоянно</w:t>
            </w:r>
            <w:r w:rsidR="00C7190B" w:rsidRPr="00D06556">
              <w:rPr>
                <w:rFonts w:ascii="Times New Roman" w:hAnsi="Times New Roman"/>
                <w:sz w:val="28"/>
                <w:szCs w:val="28"/>
              </w:rPr>
              <w:t>-</w:t>
            </w:r>
            <w:proofErr w:type="spellStart"/>
            <w:r w:rsidR="00E6571A" w:rsidRPr="00D06556">
              <w:rPr>
                <w:rFonts w:ascii="Times New Roman" w:hAnsi="Times New Roman"/>
                <w:sz w:val="28"/>
                <w:szCs w:val="28"/>
              </w:rPr>
              <w:t>го</w:t>
            </w:r>
            <w:proofErr w:type="spellEnd"/>
            <w:r w:rsidR="00E6571A" w:rsidRPr="00D06556">
              <w:rPr>
                <w:rFonts w:ascii="Times New Roman" w:hAnsi="Times New Roman"/>
                <w:sz w:val="28"/>
                <w:szCs w:val="28"/>
              </w:rPr>
              <w:t xml:space="preserve"> жительства</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жилищно-</w:t>
            </w:r>
            <w:proofErr w:type="spellStart"/>
            <w:r w:rsidRPr="00D06556">
              <w:rPr>
                <w:rFonts w:ascii="Times New Roman" w:hAnsi="Times New Roman"/>
                <w:sz w:val="28"/>
                <w:szCs w:val="28"/>
              </w:rPr>
              <w:t>эксплуатацион</w:t>
            </w:r>
            <w:proofErr w:type="spellEnd"/>
            <w:r w:rsidR="00EE1F58" w:rsidRPr="00D06556">
              <w:rPr>
                <w:rFonts w:ascii="Times New Roman" w:hAnsi="Times New Roman"/>
                <w:sz w:val="28"/>
                <w:szCs w:val="28"/>
              </w:rPr>
              <w:t>-</w:t>
            </w:r>
            <w:proofErr w:type="spellStart"/>
            <w:r w:rsidRPr="00D06556">
              <w:rPr>
                <w:rFonts w:ascii="Times New Roman" w:hAnsi="Times New Roman"/>
                <w:sz w:val="28"/>
                <w:szCs w:val="28"/>
              </w:rPr>
              <w:t>ные</w:t>
            </w:r>
            <w:proofErr w:type="spellEnd"/>
            <w:r w:rsidRPr="00D06556">
              <w:rPr>
                <w:rFonts w:ascii="Times New Roman" w:hAnsi="Times New Roman"/>
                <w:sz w:val="28"/>
                <w:szCs w:val="28"/>
              </w:rPr>
              <w:t xml:space="preserve"> органы или органы местного самоуправления</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EE1F58" w:rsidP="00A91727">
            <w:pPr>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rPr>
              <w:t xml:space="preserve">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w:t>
            </w:r>
            <w:r w:rsidR="00415B3F" w:rsidRPr="00D06556">
              <w:rPr>
                <w:rFonts w:ascii="Times New Roman" w:hAnsi="Times New Roman"/>
                <w:sz w:val="28"/>
                <w:szCs w:val="28"/>
              </w:rPr>
              <w:t xml:space="preserve">с </w:t>
            </w:r>
            <w:proofErr w:type="spellStart"/>
            <w:r w:rsidR="00415B3F" w:rsidRPr="00D06556">
              <w:rPr>
                <w:rFonts w:ascii="Times New Roman" w:hAnsi="Times New Roman"/>
                <w:sz w:val="28"/>
                <w:szCs w:val="28"/>
              </w:rPr>
              <w:t>зако</w:t>
            </w:r>
            <w:r w:rsidRPr="00D06556">
              <w:rPr>
                <w:rFonts w:ascii="Times New Roman" w:hAnsi="Times New Roman"/>
                <w:sz w:val="28"/>
                <w:szCs w:val="28"/>
              </w:rPr>
              <w:t>-</w:t>
            </w:r>
            <w:r w:rsidR="00415B3F" w:rsidRPr="00D06556">
              <w:rPr>
                <w:rFonts w:ascii="Times New Roman" w:hAnsi="Times New Roman"/>
                <w:sz w:val="28"/>
                <w:szCs w:val="28"/>
              </w:rPr>
              <w:t>нодательством</w:t>
            </w:r>
            <w:proofErr w:type="spellEnd"/>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7.</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7267F" w:rsidP="00A91727">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К</w:t>
            </w:r>
            <w:r w:rsidR="00415B3F" w:rsidRPr="00D06556">
              <w:rPr>
                <w:rFonts w:ascii="Times New Roman" w:hAnsi="Times New Roman"/>
                <w:sz w:val="28"/>
                <w:szCs w:val="28"/>
              </w:rPr>
              <w:t xml:space="preserve">опии документов, подтверждающих </w:t>
            </w:r>
            <w:proofErr w:type="gramStart"/>
            <w:r w:rsidR="00415B3F" w:rsidRPr="00D06556">
              <w:rPr>
                <w:rFonts w:ascii="Times New Roman" w:hAnsi="Times New Roman"/>
                <w:sz w:val="28"/>
                <w:szCs w:val="28"/>
              </w:rPr>
              <w:t>право</w:t>
            </w:r>
            <w:r w:rsidR="00C7190B" w:rsidRPr="00D06556">
              <w:rPr>
                <w:rFonts w:ascii="Times New Roman" w:hAnsi="Times New Roman"/>
                <w:sz w:val="28"/>
                <w:szCs w:val="28"/>
              </w:rPr>
              <w:t>-</w:t>
            </w:r>
            <w:r w:rsidR="00415B3F" w:rsidRPr="00D06556">
              <w:rPr>
                <w:rFonts w:ascii="Times New Roman" w:hAnsi="Times New Roman"/>
                <w:sz w:val="28"/>
                <w:szCs w:val="28"/>
              </w:rPr>
              <w:t>вые</w:t>
            </w:r>
            <w:proofErr w:type="gramEnd"/>
            <w:r w:rsidR="00415B3F" w:rsidRPr="00D06556">
              <w:rPr>
                <w:rFonts w:ascii="Times New Roman" w:hAnsi="Times New Roman"/>
                <w:sz w:val="28"/>
                <w:szCs w:val="28"/>
              </w:rPr>
              <w:t xml:space="preserve"> основания отнесения </w:t>
            </w:r>
            <w:r w:rsidR="00415B3F" w:rsidRPr="00D06556">
              <w:rPr>
                <w:rFonts w:ascii="Times New Roman" w:hAnsi="Times New Roman"/>
                <w:sz w:val="28"/>
                <w:szCs w:val="28"/>
              </w:rPr>
              <w:lastRenderedPageBreak/>
              <w:t>лиц, проживающих сов</w:t>
            </w:r>
            <w:r w:rsidR="00C7190B" w:rsidRPr="00D06556">
              <w:rPr>
                <w:rFonts w:ascii="Times New Roman" w:hAnsi="Times New Roman"/>
                <w:sz w:val="28"/>
                <w:szCs w:val="28"/>
              </w:rPr>
              <w:t>-</w:t>
            </w:r>
            <w:proofErr w:type="spellStart"/>
            <w:r w:rsidR="00415B3F" w:rsidRPr="00D06556">
              <w:rPr>
                <w:rFonts w:ascii="Times New Roman" w:hAnsi="Times New Roman"/>
                <w:sz w:val="28"/>
                <w:szCs w:val="28"/>
              </w:rPr>
              <w:t>местно</w:t>
            </w:r>
            <w:proofErr w:type="spellEnd"/>
            <w:r w:rsidR="00415B3F" w:rsidRPr="00D06556">
              <w:rPr>
                <w:rFonts w:ascii="Times New Roman" w:hAnsi="Times New Roman"/>
                <w:sz w:val="28"/>
                <w:szCs w:val="28"/>
              </w:rPr>
              <w:t xml:space="preserve"> с заявителем по месту постоянного </w:t>
            </w:r>
            <w:proofErr w:type="spellStart"/>
            <w:r w:rsidR="00415B3F" w:rsidRPr="00D06556">
              <w:rPr>
                <w:rFonts w:ascii="Times New Roman" w:hAnsi="Times New Roman"/>
                <w:sz w:val="28"/>
                <w:szCs w:val="28"/>
              </w:rPr>
              <w:t>жи</w:t>
            </w:r>
            <w:r w:rsidR="00C7190B" w:rsidRPr="00D06556">
              <w:rPr>
                <w:rFonts w:ascii="Times New Roman" w:hAnsi="Times New Roman"/>
                <w:sz w:val="28"/>
                <w:szCs w:val="28"/>
              </w:rPr>
              <w:t>-</w:t>
            </w:r>
            <w:r w:rsidR="00415B3F" w:rsidRPr="00D06556">
              <w:rPr>
                <w:rFonts w:ascii="Times New Roman" w:hAnsi="Times New Roman"/>
                <w:sz w:val="28"/>
                <w:szCs w:val="28"/>
              </w:rPr>
              <w:t>тельства</w:t>
            </w:r>
            <w:proofErr w:type="spellEnd"/>
            <w:r w:rsidR="00415B3F" w:rsidRPr="00D06556">
              <w:rPr>
                <w:rFonts w:ascii="Times New Roman" w:hAnsi="Times New Roman"/>
                <w:sz w:val="28"/>
                <w:szCs w:val="28"/>
              </w:rPr>
              <w:t>, к членам его семьи</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lastRenderedPageBreak/>
              <w:t xml:space="preserve">территориальные органы Федеральной </w:t>
            </w:r>
            <w:proofErr w:type="spellStart"/>
            <w:proofErr w:type="gramStart"/>
            <w:r w:rsidRPr="00D06556">
              <w:rPr>
                <w:rFonts w:ascii="Times New Roman" w:hAnsi="Times New Roman"/>
                <w:sz w:val="28"/>
                <w:szCs w:val="28"/>
              </w:rPr>
              <w:t>миграцион</w:t>
            </w:r>
            <w:proofErr w:type="spellEnd"/>
            <w:r w:rsidR="00C7190B" w:rsidRPr="00D06556">
              <w:rPr>
                <w:rFonts w:ascii="Times New Roman" w:hAnsi="Times New Roman"/>
                <w:sz w:val="28"/>
                <w:szCs w:val="28"/>
              </w:rPr>
              <w:t>-</w:t>
            </w:r>
            <w:r w:rsidRPr="00D06556">
              <w:rPr>
                <w:rFonts w:ascii="Times New Roman" w:hAnsi="Times New Roman"/>
                <w:sz w:val="28"/>
                <w:szCs w:val="28"/>
              </w:rPr>
              <w:t>ной</w:t>
            </w:r>
            <w:proofErr w:type="gramEnd"/>
            <w:r w:rsidRPr="00D06556">
              <w:rPr>
                <w:rFonts w:ascii="Times New Roman" w:hAnsi="Times New Roman"/>
                <w:sz w:val="28"/>
                <w:szCs w:val="28"/>
              </w:rPr>
              <w:t xml:space="preserve"> службы России и их </w:t>
            </w:r>
            <w:r w:rsidRPr="00D06556">
              <w:rPr>
                <w:rFonts w:ascii="Times New Roman" w:hAnsi="Times New Roman"/>
                <w:sz w:val="28"/>
                <w:szCs w:val="28"/>
              </w:rPr>
              <w:lastRenderedPageBreak/>
              <w:t>структурные подразделе</w:t>
            </w:r>
            <w:r w:rsidR="00C7190B" w:rsidRPr="00D06556">
              <w:rPr>
                <w:rFonts w:ascii="Times New Roman" w:hAnsi="Times New Roman"/>
                <w:sz w:val="28"/>
                <w:szCs w:val="28"/>
              </w:rPr>
              <w:t>-</w:t>
            </w:r>
            <w:proofErr w:type="spellStart"/>
            <w:r w:rsidRPr="00D06556">
              <w:rPr>
                <w:rFonts w:ascii="Times New Roman" w:hAnsi="Times New Roman"/>
                <w:sz w:val="28"/>
                <w:szCs w:val="28"/>
              </w:rPr>
              <w:t>ния</w:t>
            </w:r>
            <w:proofErr w:type="spellEnd"/>
            <w:r w:rsidRPr="00D06556">
              <w:rPr>
                <w:rFonts w:ascii="Times New Roman" w:hAnsi="Times New Roman"/>
                <w:sz w:val="28"/>
                <w:szCs w:val="28"/>
              </w:rPr>
              <w:t xml:space="preserve">; </w:t>
            </w:r>
          </w:p>
          <w:p w:rsidR="00A96F46" w:rsidRPr="00D06556" w:rsidRDefault="00415B3F" w:rsidP="00A96F46">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 xml:space="preserve">территориальные органы </w:t>
            </w:r>
          </w:p>
          <w:p w:rsidR="00A96F46" w:rsidRPr="00D06556" w:rsidRDefault="00A96F46" w:rsidP="00A91727">
            <w:pPr>
              <w:suppressAutoHyphens/>
              <w:autoSpaceDE w:val="0"/>
              <w:autoSpaceDN w:val="0"/>
              <w:adjustRightInd w:val="0"/>
              <w:spacing w:after="0" w:line="240" w:lineRule="auto"/>
              <w:ind w:firstLine="34"/>
              <w:jc w:val="both"/>
              <w:rPr>
                <w:rFonts w:ascii="Times New Roman" w:hAnsi="Times New Roman"/>
                <w:sz w:val="28"/>
                <w:szCs w:val="28"/>
              </w:rPr>
            </w:pPr>
            <w:r w:rsidRPr="00D06556">
              <w:rPr>
                <w:rFonts w:ascii="Times New Roman" w:hAnsi="Times New Roman"/>
                <w:sz w:val="28"/>
                <w:szCs w:val="28"/>
              </w:rPr>
              <w:t xml:space="preserve">записи актов </w:t>
            </w:r>
            <w:proofErr w:type="gramStart"/>
            <w:r w:rsidRPr="00D06556">
              <w:rPr>
                <w:rFonts w:ascii="Times New Roman" w:hAnsi="Times New Roman"/>
                <w:sz w:val="28"/>
                <w:szCs w:val="28"/>
              </w:rPr>
              <w:t>гражданско-</w:t>
            </w:r>
            <w:proofErr w:type="spellStart"/>
            <w:r w:rsidRPr="00D06556">
              <w:rPr>
                <w:rFonts w:ascii="Times New Roman" w:hAnsi="Times New Roman"/>
                <w:sz w:val="28"/>
                <w:szCs w:val="28"/>
              </w:rPr>
              <w:t>го</w:t>
            </w:r>
            <w:proofErr w:type="spellEnd"/>
            <w:proofErr w:type="gramEnd"/>
            <w:r w:rsidRPr="00D06556">
              <w:rPr>
                <w:rFonts w:ascii="Times New Roman" w:hAnsi="Times New Roman"/>
                <w:sz w:val="28"/>
                <w:szCs w:val="28"/>
              </w:rPr>
              <w:t xml:space="preserve"> состояния</w:t>
            </w:r>
          </w:p>
        </w:tc>
        <w:tc>
          <w:tcPr>
            <w:tcW w:w="3256" w:type="dxa"/>
            <w:tcBorders>
              <w:top w:val="single" w:sz="4" w:space="0" w:color="auto"/>
              <w:left w:val="single" w:sz="4" w:space="0" w:color="auto"/>
              <w:bottom w:val="single" w:sz="4" w:space="0" w:color="auto"/>
              <w:right w:val="single" w:sz="4" w:space="0" w:color="auto"/>
            </w:tcBorders>
          </w:tcPr>
          <w:p w:rsidR="00415B3F" w:rsidRPr="00D06556" w:rsidRDefault="00415B3F" w:rsidP="00A91727">
            <w:pPr>
              <w:suppressAutoHyphens/>
              <w:spacing w:after="0" w:line="240" w:lineRule="auto"/>
              <w:ind w:firstLine="34"/>
              <w:jc w:val="both"/>
              <w:rPr>
                <w:rFonts w:ascii="Times New Roman" w:hAnsi="Times New Roman"/>
                <w:sz w:val="28"/>
                <w:szCs w:val="28"/>
              </w:rPr>
            </w:pPr>
            <w:r w:rsidRPr="00D06556">
              <w:rPr>
                <w:rFonts w:ascii="Times New Roman" w:hAnsi="Times New Roman"/>
                <w:sz w:val="28"/>
                <w:szCs w:val="28"/>
              </w:rPr>
              <w:lastRenderedPageBreak/>
              <w:t xml:space="preserve">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w:t>
            </w:r>
            <w:proofErr w:type="spellStart"/>
            <w:r w:rsidRPr="00D06556">
              <w:rPr>
                <w:rFonts w:ascii="Times New Roman" w:hAnsi="Times New Roman"/>
                <w:sz w:val="28"/>
                <w:szCs w:val="28"/>
              </w:rPr>
              <w:t>зако</w:t>
            </w:r>
            <w:r w:rsidR="00C7190B" w:rsidRPr="00D06556">
              <w:rPr>
                <w:rFonts w:ascii="Times New Roman" w:hAnsi="Times New Roman"/>
                <w:sz w:val="28"/>
                <w:szCs w:val="28"/>
              </w:rPr>
              <w:t>-</w:t>
            </w:r>
            <w:r w:rsidRPr="00D06556">
              <w:rPr>
                <w:rFonts w:ascii="Times New Roman" w:hAnsi="Times New Roman"/>
                <w:sz w:val="28"/>
                <w:szCs w:val="28"/>
              </w:rPr>
              <w:t>нодательством</w:t>
            </w:r>
            <w:proofErr w:type="spellEnd"/>
          </w:p>
          <w:p w:rsidR="00415B3F" w:rsidRPr="00D06556" w:rsidRDefault="00415B3F" w:rsidP="00A91727">
            <w:pPr>
              <w:suppressAutoHyphens/>
              <w:spacing w:after="0" w:line="240" w:lineRule="auto"/>
              <w:ind w:firstLine="34"/>
              <w:jc w:val="both"/>
              <w:rPr>
                <w:rFonts w:ascii="Times New Roman" w:hAnsi="Times New Roman"/>
                <w:sz w:val="28"/>
                <w:szCs w:val="28"/>
              </w:rPr>
            </w:pP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lastRenderedPageBreak/>
              <w:t>8.</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7267F" w:rsidP="00A91727">
            <w:pPr>
              <w:suppressAutoHyphens/>
              <w:autoSpaceDE w:val="0"/>
              <w:autoSpaceDN w:val="0"/>
              <w:adjustRightInd w:val="0"/>
              <w:spacing w:after="0" w:line="240" w:lineRule="auto"/>
              <w:ind w:firstLine="34"/>
              <w:jc w:val="both"/>
              <w:rPr>
                <w:rFonts w:ascii="Times New Roman" w:hAnsi="Times New Roman"/>
                <w:sz w:val="28"/>
                <w:szCs w:val="28"/>
              </w:rPr>
            </w:pPr>
            <w:proofErr w:type="gramStart"/>
            <w:r w:rsidRPr="00D06556">
              <w:rPr>
                <w:rFonts w:ascii="Times New Roman" w:hAnsi="Times New Roman"/>
                <w:sz w:val="28"/>
                <w:szCs w:val="28"/>
              </w:rPr>
              <w:t>Д</w:t>
            </w:r>
            <w:r w:rsidR="00415B3F" w:rsidRPr="00D06556">
              <w:rPr>
                <w:rFonts w:ascii="Times New Roman" w:hAnsi="Times New Roman"/>
                <w:sz w:val="28"/>
                <w:szCs w:val="28"/>
              </w:rPr>
              <w:t>окументы (сведения) о наличии (отсутствии) до</w:t>
            </w:r>
            <w:r w:rsidR="00C7190B" w:rsidRPr="00D06556">
              <w:rPr>
                <w:rFonts w:ascii="Times New Roman" w:hAnsi="Times New Roman"/>
                <w:sz w:val="28"/>
                <w:szCs w:val="28"/>
              </w:rPr>
              <w:t>-</w:t>
            </w:r>
            <w:r w:rsidR="00415B3F" w:rsidRPr="00D06556">
              <w:rPr>
                <w:rFonts w:ascii="Times New Roman" w:hAnsi="Times New Roman"/>
                <w:sz w:val="28"/>
                <w:szCs w:val="28"/>
              </w:rPr>
              <w:t xml:space="preserve">ходов гражданина, </w:t>
            </w:r>
            <w:proofErr w:type="spellStart"/>
            <w:r w:rsidR="00415B3F" w:rsidRPr="00D06556">
              <w:rPr>
                <w:rFonts w:ascii="Times New Roman" w:hAnsi="Times New Roman"/>
                <w:sz w:val="28"/>
                <w:szCs w:val="28"/>
              </w:rPr>
              <w:t>чле</w:t>
            </w:r>
            <w:proofErr w:type="spellEnd"/>
            <w:r w:rsidR="00C7190B" w:rsidRPr="00D06556">
              <w:rPr>
                <w:rFonts w:ascii="Times New Roman" w:hAnsi="Times New Roman"/>
                <w:sz w:val="28"/>
                <w:szCs w:val="28"/>
              </w:rPr>
              <w:t>-</w:t>
            </w:r>
            <w:r w:rsidR="00415B3F" w:rsidRPr="00D06556">
              <w:rPr>
                <w:rFonts w:ascii="Times New Roman" w:hAnsi="Times New Roman"/>
                <w:sz w:val="28"/>
                <w:szCs w:val="28"/>
              </w:rPr>
              <w:t>нов его семьи, получен</w:t>
            </w:r>
            <w:r w:rsidR="00C7190B" w:rsidRPr="00D06556">
              <w:rPr>
                <w:rFonts w:ascii="Times New Roman" w:hAnsi="Times New Roman"/>
                <w:sz w:val="28"/>
                <w:szCs w:val="28"/>
              </w:rPr>
              <w:t>-</w:t>
            </w:r>
            <w:proofErr w:type="spellStart"/>
            <w:r w:rsidR="00415B3F" w:rsidRPr="00D06556">
              <w:rPr>
                <w:rFonts w:ascii="Times New Roman" w:hAnsi="Times New Roman"/>
                <w:sz w:val="28"/>
                <w:szCs w:val="28"/>
              </w:rPr>
              <w:t>ных</w:t>
            </w:r>
            <w:proofErr w:type="spellEnd"/>
            <w:r w:rsidR="00415B3F" w:rsidRPr="00D06556">
              <w:rPr>
                <w:rFonts w:ascii="Times New Roman" w:hAnsi="Times New Roman"/>
                <w:sz w:val="28"/>
                <w:szCs w:val="28"/>
              </w:rPr>
              <w:t xml:space="preserve"> в денежной форме, учитываемых при </w:t>
            </w:r>
            <w:proofErr w:type="spellStart"/>
            <w:r w:rsidR="00415B3F" w:rsidRPr="00D06556">
              <w:rPr>
                <w:rFonts w:ascii="Times New Roman" w:hAnsi="Times New Roman"/>
                <w:sz w:val="28"/>
                <w:szCs w:val="28"/>
              </w:rPr>
              <w:t>опре</w:t>
            </w:r>
            <w:proofErr w:type="spellEnd"/>
            <w:r w:rsidR="00C7190B" w:rsidRPr="00D06556">
              <w:rPr>
                <w:rFonts w:ascii="Times New Roman" w:hAnsi="Times New Roman"/>
                <w:sz w:val="28"/>
                <w:szCs w:val="28"/>
              </w:rPr>
              <w:t>-</w:t>
            </w:r>
            <w:r w:rsidR="00415B3F" w:rsidRPr="00D06556">
              <w:rPr>
                <w:rFonts w:ascii="Times New Roman" w:hAnsi="Times New Roman"/>
                <w:sz w:val="28"/>
                <w:szCs w:val="28"/>
              </w:rPr>
              <w:t xml:space="preserve">делении его </w:t>
            </w:r>
            <w:proofErr w:type="spellStart"/>
            <w:r w:rsidR="00415B3F" w:rsidRPr="00D06556">
              <w:rPr>
                <w:rFonts w:ascii="Times New Roman" w:hAnsi="Times New Roman"/>
                <w:sz w:val="28"/>
                <w:szCs w:val="28"/>
              </w:rPr>
              <w:t>среднеду</w:t>
            </w:r>
            <w:r w:rsidR="00C7190B" w:rsidRPr="00D06556">
              <w:rPr>
                <w:rFonts w:ascii="Times New Roman" w:hAnsi="Times New Roman"/>
                <w:sz w:val="28"/>
                <w:szCs w:val="28"/>
              </w:rPr>
              <w:t>-</w:t>
            </w:r>
            <w:r w:rsidR="00415B3F" w:rsidRPr="00D06556">
              <w:rPr>
                <w:rFonts w:ascii="Times New Roman" w:hAnsi="Times New Roman"/>
                <w:sz w:val="28"/>
                <w:szCs w:val="28"/>
              </w:rPr>
              <w:t>шевого</w:t>
            </w:r>
            <w:proofErr w:type="spellEnd"/>
            <w:r w:rsidR="00415B3F" w:rsidRPr="00D06556">
              <w:rPr>
                <w:rFonts w:ascii="Times New Roman" w:hAnsi="Times New Roman"/>
                <w:sz w:val="28"/>
                <w:szCs w:val="28"/>
              </w:rPr>
              <w:t xml:space="preserve"> дохода, в </w:t>
            </w:r>
            <w:proofErr w:type="spellStart"/>
            <w:r w:rsidR="00415B3F" w:rsidRPr="00D06556">
              <w:rPr>
                <w:rFonts w:ascii="Times New Roman" w:hAnsi="Times New Roman"/>
                <w:sz w:val="28"/>
                <w:szCs w:val="28"/>
              </w:rPr>
              <w:t>соот</w:t>
            </w:r>
            <w:r w:rsidR="00C7190B" w:rsidRPr="00D06556">
              <w:rPr>
                <w:rFonts w:ascii="Times New Roman" w:hAnsi="Times New Roman"/>
                <w:sz w:val="28"/>
                <w:szCs w:val="28"/>
              </w:rPr>
              <w:t>-</w:t>
            </w:r>
            <w:r w:rsidR="00415B3F" w:rsidRPr="00D06556">
              <w:rPr>
                <w:rFonts w:ascii="Times New Roman" w:hAnsi="Times New Roman"/>
                <w:sz w:val="28"/>
                <w:szCs w:val="28"/>
              </w:rPr>
              <w:t>ветствии</w:t>
            </w:r>
            <w:proofErr w:type="spellEnd"/>
            <w:r w:rsidR="00415B3F" w:rsidRPr="00D06556">
              <w:rPr>
                <w:rFonts w:ascii="Times New Roman" w:hAnsi="Times New Roman"/>
                <w:sz w:val="28"/>
                <w:szCs w:val="28"/>
              </w:rPr>
              <w:t xml:space="preserve"> с </w:t>
            </w:r>
            <w:proofErr w:type="spellStart"/>
            <w:r w:rsidR="00415B3F" w:rsidRPr="00D06556">
              <w:rPr>
                <w:rFonts w:ascii="Times New Roman" w:hAnsi="Times New Roman"/>
                <w:sz w:val="28"/>
                <w:szCs w:val="28"/>
              </w:rPr>
              <w:t>постановле</w:t>
            </w:r>
            <w:r w:rsidR="00C7190B" w:rsidRPr="00D06556">
              <w:rPr>
                <w:rFonts w:ascii="Times New Roman" w:hAnsi="Times New Roman"/>
                <w:sz w:val="28"/>
                <w:szCs w:val="28"/>
              </w:rPr>
              <w:t>-</w:t>
            </w:r>
            <w:r w:rsidR="00415B3F" w:rsidRPr="00D06556">
              <w:rPr>
                <w:rFonts w:ascii="Times New Roman" w:hAnsi="Times New Roman"/>
                <w:sz w:val="28"/>
                <w:szCs w:val="28"/>
              </w:rPr>
              <w:t>нием</w:t>
            </w:r>
            <w:proofErr w:type="spellEnd"/>
            <w:r w:rsidR="00415B3F" w:rsidRPr="00D06556">
              <w:rPr>
                <w:rFonts w:ascii="Times New Roman" w:hAnsi="Times New Roman"/>
                <w:sz w:val="28"/>
                <w:szCs w:val="28"/>
              </w:rPr>
              <w:t xml:space="preserve"> Правительства Рос</w:t>
            </w:r>
            <w:r w:rsidR="00C7190B" w:rsidRPr="00D06556">
              <w:rPr>
                <w:rFonts w:ascii="Times New Roman" w:hAnsi="Times New Roman"/>
                <w:sz w:val="28"/>
                <w:szCs w:val="28"/>
              </w:rPr>
              <w:t>-</w:t>
            </w:r>
            <w:proofErr w:type="spellStart"/>
            <w:r w:rsidR="00415B3F" w:rsidRPr="00D06556">
              <w:rPr>
                <w:rFonts w:ascii="Times New Roman" w:hAnsi="Times New Roman"/>
                <w:sz w:val="28"/>
                <w:szCs w:val="28"/>
              </w:rPr>
              <w:t>сийской</w:t>
            </w:r>
            <w:proofErr w:type="spellEnd"/>
            <w:r w:rsidR="00415B3F" w:rsidRPr="00D06556">
              <w:rPr>
                <w:rFonts w:ascii="Times New Roman" w:hAnsi="Times New Roman"/>
                <w:sz w:val="28"/>
                <w:szCs w:val="28"/>
              </w:rPr>
              <w:t xml:space="preserve"> Федерации от 18.10.2014 № 1075 «Об утверждении Правил оп</w:t>
            </w:r>
            <w:r w:rsidR="00144746" w:rsidRPr="00D06556">
              <w:rPr>
                <w:rFonts w:ascii="Times New Roman" w:hAnsi="Times New Roman"/>
                <w:sz w:val="28"/>
                <w:szCs w:val="28"/>
              </w:rPr>
              <w:t>-</w:t>
            </w:r>
            <w:proofErr w:type="spellStart"/>
            <w:r w:rsidR="00415B3F" w:rsidRPr="00D06556">
              <w:rPr>
                <w:rFonts w:ascii="Times New Roman" w:hAnsi="Times New Roman"/>
                <w:sz w:val="28"/>
                <w:szCs w:val="28"/>
              </w:rPr>
              <w:t>ределения</w:t>
            </w:r>
            <w:proofErr w:type="spellEnd"/>
            <w:r w:rsidR="00415B3F" w:rsidRPr="00D06556">
              <w:rPr>
                <w:rFonts w:ascii="Times New Roman" w:hAnsi="Times New Roman"/>
                <w:sz w:val="28"/>
                <w:szCs w:val="28"/>
              </w:rPr>
              <w:t xml:space="preserve"> </w:t>
            </w:r>
            <w:proofErr w:type="spellStart"/>
            <w:r w:rsidR="00415B3F" w:rsidRPr="00D06556">
              <w:rPr>
                <w:rFonts w:ascii="Times New Roman" w:hAnsi="Times New Roman"/>
                <w:sz w:val="28"/>
                <w:szCs w:val="28"/>
              </w:rPr>
              <w:t>среднедуше</w:t>
            </w:r>
            <w:r w:rsidR="00144746" w:rsidRPr="00D06556">
              <w:rPr>
                <w:rFonts w:ascii="Times New Roman" w:hAnsi="Times New Roman"/>
                <w:sz w:val="28"/>
                <w:szCs w:val="28"/>
              </w:rPr>
              <w:t>-</w:t>
            </w:r>
            <w:r w:rsidR="00415B3F" w:rsidRPr="00D06556">
              <w:rPr>
                <w:rFonts w:ascii="Times New Roman" w:hAnsi="Times New Roman"/>
                <w:sz w:val="28"/>
                <w:szCs w:val="28"/>
              </w:rPr>
              <w:t>вого</w:t>
            </w:r>
            <w:proofErr w:type="spellEnd"/>
            <w:r w:rsidR="00415B3F" w:rsidRPr="00D06556">
              <w:rPr>
                <w:rFonts w:ascii="Times New Roman" w:hAnsi="Times New Roman"/>
                <w:sz w:val="28"/>
                <w:szCs w:val="28"/>
              </w:rPr>
              <w:t xml:space="preserve"> дохода для </w:t>
            </w:r>
            <w:proofErr w:type="spellStart"/>
            <w:r w:rsidR="00415B3F" w:rsidRPr="00D06556">
              <w:rPr>
                <w:rFonts w:ascii="Times New Roman" w:hAnsi="Times New Roman"/>
                <w:sz w:val="28"/>
                <w:szCs w:val="28"/>
              </w:rPr>
              <w:t>предос</w:t>
            </w:r>
            <w:r w:rsidR="00144746" w:rsidRPr="00D06556">
              <w:rPr>
                <w:rFonts w:ascii="Times New Roman" w:hAnsi="Times New Roman"/>
                <w:sz w:val="28"/>
                <w:szCs w:val="28"/>
              </w:rPr>
              <w:t>-</w:t>
            </w:r>
            <w:r w:rsidR="00415B3F" w:rsidRPr="00D06556">
              <w:rPr>
                <w:rFonts w:ascii="Times New Roman" w:hAnsi="Times New Roman"/>
                <w:sz w:val="28"/>
                <w:szCs w:val="28"/>
              </w:rPr>
              <w:t>тавления</w:t>
            </w:r>
            <w:proofErr w:type="spellEnd"/>
            <w:r w:rsidR="00415B3F" w:rsidRPr="00D06556">
              <w:rPr>
                <w:rFonts w:ascii="Times New Roman" w:hAnsi="Times New Roman"/>
                <w:sz w:val="28"/>
                <w:szCs w:val="28"/>
              </w:rPr>
              <w:t xml:space="preserve"> социальных ус</w:t>
            </w:r>
            <w:r w:rsidR="00144746" w:rsidRPr="00D06556">
              <w:rPr>
                <w:rFonts w:ascii="Times New Roman" w:hAnsi="Times New Roman"/>
                <w:sz w:val="28"/>
                <w:szCs w:val="28"/>
              </w:rPr>
              <w:t>-</w:t>
            </w:r>
            <w:r w:rsidR="00415B3F" w:rsidRPr="00D06556">
              <w:rPr>
                <w:rFonts w:ascii="Times New Roman" w:hAnsi="Times New Roman"/>
                <w:sz w:val="28"/>
                <w:szCs w:val="28"/>
              </w:rPr>
              <w:t xml:space="preserve">луг бесплатно» и </w:t>
            </w:r>
            <w:proofErr w:type="spellStart"/>
            <w:r w:rsidR="00415B3F" w:rsidRPr="00D06556">
              <w:rPr>
                <w:rFonts w:ascii="Times New Roman" w:hAnsi="Times New Roman"/>
                <w:sz w:val="28"/>
                <w:szCs w:val="28"/>
              </w:rPr>
              <w:t>ис</w:t>
            </w:r>
            <w:proofErr w:type="spellEnd"/>
            <w:r w:rsidR="00144746" w:rsidRPr="00D06556">
              <w:rPr>
                <w:rFonts w:ascii="Times New Roman" w:hAnsi="Times New Roman"/>
                <w:sz w:val="28"/>
                <w:szCs w:val="28"/>
              </w:rPr>
              <w:t>-</w:t>
            </w:r>
            <w:r w:rsidR="00415B3F" w:rsidRPr="00D06556">
              <w:rPr>
                <w:rFonts w:ascii="Times New Roman" w:hAnsi="Times New Roman"/>
                <w:sz w:val="28"/>
                <w:szCs w:val="28"/>
              </w:rPr>
              <w:t xml:space="preserve">пользуемых для расчета размера платы за </w:t>
            </w:r>
            <w:proofErr w:type="spellStart"/>
            <w:r w:rsidR="00415B3F" w:rsidRPr="00D06556">
              <w:rPr>
                <w:rFonts w:ascii="Times New Roman" w:hAnsi="Times New Roman"/>
                <w:sz w:val="28"/>
                <w:szCs w:val="28"/>
              </w:rPr>
              <w:t>предос</w:t>
            </w:r>
            <w:r w:rsidR="00144746" w:rsidRPr="00D06556">
              <w:rPr>
                <w:rFonts w:ascii="Times New Roman" w:hAnsi="Times New Roman"/>
                <w:sz w:val="28"/>
                <w:szCs w:val="28"/>
              </w:rPr>
              <w:t>-</w:t>
            </w:r>
            <w:r w:rsidR="00415B3F" w:rsidRPr="00D06556">
              <w:rPr>
                <w:rFonts w:ascii="Times New Roman" w:hAnsi="Times New Roman"/>
                <w:sz w:val="28"/>
                <w:szCs w:val="28"/>
              </w:rPr>
              <w:t>тавление</w:t>
            </w:r>
            <w:proofErr w:type="spellEnd"/>
            <w:r w:rsidR="00415B3F" w:rsidRPr="00D06556">
              <w:rPr>
                <w:rFonts w:ascii="Times New Roman" w:hAnsi="Times New Roman"/>
                <w:sz w:val="28"/>
                <w:szCs w:val="28"/>
              </w:rPr>
              <w:t xml:space="preserve"> социальных ус</w:t>
            </w:r>
            <w:r w:rsidR="00144746" w:rsidRPr="00D06556">
              <w:rPr>
                <w:rFonts w:ascii="Times New Roman" w:hAnsi="Times New Roman"/>
                <w:sz w:val="28"/>
                <w:szCs w:val="28"/>
              </w:rPr>
              <w:t>-</w:t>
            </w:r>
            <w:r w:rsidR="00415B3F" w:rsidRPr="00D06556">
              <w:rPr>
                <w:rFonts w:ascii="Times New Roman" w:hAnsi="Times New Roman"/>
                <w:sz w:val="28"/>
                <w:szCs w:val="28"/>
              </w:rPr>
              <w:t>луг</w:t>
            </w:r>
            <w:proofErr w:type="gramEnd"/>
          </w:p>
          <w:p w:rsidR="008B1A93" w:rsidRPr="00D06556" w:rsidRDefault="008B1A93" w:rsidP="00A91727">
            <w:pPr>
              <w:suppressAutoHyphens/>
              <w:autoSpaceDE w:val="0"/>
              <w:autoSpaceDN w:val="0"/>
              <w:adjustRightInd w:val="0"/>
              <w:spacing w:after="0" w:line="240" w:lineRule="auto"/>
              <w:ind w:firstLine="34"/>
              <w:jc w:val="both"/>
              <w:rPr>
                <w:rFonts w:ascii="Times New Roman" w:hAnsi="Times New Roman"/>
                <w:sz w:val="28"/>
                <w:szCs w:val="28"/>
              </w:rPr>
            </w:pP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2F1976" w:rsidP="00A91727">
            <w:pPr>
              <w:suppressAutoHyphens/>
              <w:autoSpaceDE w:val="0"/>
              <w:autoSpaceDN w:val="0"/>
              <w:adjustRightInd w:val="0"/>
              <w:spacing w:after="0" w:line="240" w:lineRule="auto"/>
              <w:ind w:firstLine="34"/>
              <w:jc w:val="both"/>
              <w:rPr>
                <w:rFonts w:ascii="Times New Roman" w:hAnsi="Times New Roman"/>
                <w:sz w:val="28"/>
                <w:szCs w:val="28"/>
              </w:rPr>
            </w:pPr>
            <w:proofErr w:type="gramStart"/>
            <w:r w:rsidRPr="00D06556">
              <w:rPr>
                <w:rFonts w:ascii="Times New Roman" w:hAnsi="Times New Roman"/>
                <w:sz w:val="28"/>
                <w:szCs w:val="28"/>
              </w:rPr>
              <w:t>о</w:t>
            </w:r>
            <w:r w:rsidR="00415B3F" w:rsidRPr="00D06556">
              <w:rPr>
                <w:rFonts w:ascii="Times New Roman" w:hAnsi="Times New Roman"/>
                <w:sz w:val="28"/>
                <w:szCs w:val="28"/>
              </w:rPr>
              <w:t xml:space="preserve">рганы (организации), уполномоченные на </w:t>
            </w:r>
            <w:proofErr w:type="spellStart"/>
            <w:r w:rsidR="00415B3F" w:rsidRPr="00D06556">
              <w:rPr>
                <w:rFonts w:ascii="Times New Roman" w:hAnsi="Times New Roman"/>
                <w:sz w:val="28"/>
                <w:szCs w:val="28"/>
              </w:rPr>
              <w:t>выда</w:t>
            </w:r>
            <w:proofErr w:type="spellEnd"/>
            <w:r w:rsidR="00C7190B" w:rsidRPr="00D06556">
              <w:rPr>
                <w:rFonts w:ascii="Times New Roman" w:hAnsi="Times New Roman"/>
                <w:sz w:val="28"/>
                <w:szCs w:val="28"/>
              </w:rPr>
              <w:t>-</w:t>
            </w:r>
            <w:r w:rsidR="00415B3F" w:rsidRPr="00D06556">
              <w:rPr>
                <w:rFonts w:ascii="Times New Roman" w:hAnsi="Times New Roman"/>
                <w:sz w:val="28"/>
                <w:szCs w:val="28"/>
              </w:rPr>
              <w:t>чу документов (сведений) о наличии (отсутствии) доходов</w:t>
            </w:r>
            <w:proofErr w:type="gramEnd"/>
          </w:p>
        </w:tc>
        <w:tc>
          <w:tcPr>
            <w:tcW w:w="3256" w:type="dxa"/>
            <w:tcBorders>
              <w:top w:val="single" w:sz="4" w:space="0" w:color="auto"/>
              <w:left w:val="single" w:sz="4" w:space="0" w:color="auto"/>
              <w:bottom w:val="single" w:sz="4" w:space="0" w:color="auto"/>
              <w:right w:val="single" w:sz="4" w:space="0" w:color="auto"/>
            </w:tcBorders>
          </w:tcPr>
          <w:p w:rsidR="00415B3F" w:rsidRPr="00D06556" w:rsidRDefault="00415B3F" w:rsidP="00A91727">
            <w:pPr>
              <w:suppressAutoHyphens/>
              <w:spacing w:after="0" w:line="240" w:lineRule="auto"/>
              <w:ind w:firstLine="34"/>
              <w:jc w:val="both"/>
              <w:rPr>
                <w:rFonts w:ascii="Times New Roman" w:hAnsi="Times New Roman"/>
                <w:sz w:val="28"/>
                <w:szCs w:val="28"/>
              </w:rPr>
            </w:pPr>
            <w:r w:rsidRPr="00D06556">
              <w:rPr>
                <w:rFonts w:ascii="Times New Roman" w:hAnsi="Times New Roman"/>
                <w:sz w:val="28"/>
                <w:szCs w:val="28"/>
              </w:rPr>
              <w:t xml:space="preserve">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w:t>
            </w:r>
            <w:proofErr w:type="spellStart"/>
            <w:r w:rsidRPr="00D06556">
              <w:rPr>
                <w:rFonts w:ascii="Times New Roman" w:hAnsi="Times New Roman"/>
                <w:sz w:val="28"/>
                <w:szCs w:val="28"/>
              </w:rPr>
              <w:t>зако</w:t>
            </w:r>
            <w:r w:rsidR="00C7190B" w:rsidRPr="00D06556">
              <w:rPr>
                <w:rFonts w:ascii="Times New Roman" w:hAnsi="Times New Roman"/>
                <w:sz w:val="28"/>
                <w:szCs w:val="28"/>
              </w:rPr>
              <w:t>-</w:t>
            </w:r>
            <w:r w:rsidRPr="00D06556">
              <w:rPr>
                <w:rFonts w:ascii="Times New Roman" w:hAnsi="Times New Roman"/>
                <w:sz w:val="28"/>
                <w:szCs w:val="28"/>
              </w:rPr>
              <w:t>нодательством</w:t>
            </w:r>
            <w:proofErr w:type="spellEnd"/>
          </w:p>
          <w:p w:rsidR="00415B3F" w:rsidRPr="00D06556" w:rsidRDefault="00415B3F" w:rsidP="00A91727">
            <w:pPr>
              <w:suppressAutoHyphens/>
              <w:autoSpaceDE w:val="0"/>
              <w:autoSpaceDN w:val="0"/>
              <w:adjustRightInd w:val="0"/>
              <w:spacing w:after="0" w:line="240" w:lineRule="auto"/>
              <w:jc w:val="both"/>
              <w:rPr>
                <w:rFonts w:ascii="Times New Roman" w:hAnsi="Times New Roman"/>
                <w:sz w:val="28"/>
                <w:szCs w:val="28"/>
              </w:rPr>
            </w:pP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9.</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7267F" w:rsidP="00A91727">
            <w:pPr>
              <w:widowControl w:val="0"/>
              <w:suppressLineNumbers/>
              <w:suppressAutoHyphens/>
              <w:autoSpaceDE w:val="0"/>
              <w:autoSpaceDN w:val="0"/>
              <w:adjustRightInd w:val="0"/>
              <w:spacing w:after="0" w:line="240" w:lineRule="auto"/>
              <w:jc w:val="both"/>
              <w:rPr>
                <w:rFonts w:ascii="Times New Roman" w:hAnsi="Times New Roman"/>
                <w:sz w:val="28"/>
                <w:szCs w:val="28"/>
                <w:lang w:eastAsia="ru-RU"/>
              </w:rPr>
            </w:pPr>
            <w:r w:rsidRPr="00D06556">
              <w:rPr>
                <w:rFonts w:ascii="Times New Roman" w:hAnsi="Times New Roman"/>
                <w:sz w:val="28"/>
                <w:szCs w:val="28"/>
                <w:lang w:eastAsia="ru-RU"/>
              </w:rPr>
              <w:t>Д</w:t>
            </w:r>
            <w:r w:rsidR="00415B3F" w:rsidRPr="00D06556">
              <w:rPr>
                <w:rFonts w:ascii="Times New Roman" w:hAnsi="Times New Roman"/>
                <w:sz w:val="28"/>
                <w:szCs w:val="28"/>
                <w:lang w:eastAsia="ru-RU"/>
              </w:rPr>
              <w:t xml:space="preserve">окумент </w:t>
            </w:r>
            <w:proofErr w:type="gramStart"/>
            <w:r w:rsidR="00415B3F" w:rsidRPr="00D06556">
              <w:rPr>
                <w:rFonts w:ascii="Times New Roman" w:hAnsi="Times New Roman"/>
                <w:sz w:val="28"/>
                <w:szCs w:val="28"/>
                <w:lang w:eastAsia="ru-RU"/>
              </w:rPr>
              <w:t>установлен</w:t>
            </w:r>
            <w:r w:rsidR="00C7190B" w:rsidRPr="00D06556">
              <w:rPr>
                <w:rFonts w:ascii="Times New Roman" w:hAnsi="Times New Roman"/>
                <w:sz w:val="28"/>
                <w:szCs w:val="28"/>
                <w:lang w:eastAsia="ru-RU"/>
              </w:rPr>
              <w:t>-</w:t>
            </w:r>
            <w:proofErr w:type="spellStart"/>
            <w:r w:rsidR="00415B3F" w:rsidRPr="00D06556">
              <w:rPr>
                <w:rFonts w:ascii="Times New Roman" w:hAnsi="Times New Roman"/>
                <w:sz w:val="28"/>
                <w:szCs w:val="28"/>
                <w:lang w:eastAsia="ru-RU"/>
              </w:rPr>
              <w:t>ного</w:t>
            </w:r>
            <w:proofErr w:type="spellEnd"/>
            <w:proofErr w:type="gramEnd"/>
            <w:r w:rsidR="00415B3F" w:rsidRPr="00D06556">
              <w:rPr>
                <w:rFonts w:ascii="Times New Roman" w:hAnsi="Times New Roman"/>
                <w:sz w:val="28"/>
                <w:szCs w:val="28"/>
                <w:lang w:eastAsia="ru-RU"/>
              </w:rPr>
              <w:t xml:space="preserve"> образца, </w:t>
            </w:r>
            <w:proofErr w:type="spellStart"/>
            <w:r w:rsidR="00415B3F" w:rsidRPr="00D06556">
              <w:rPr>
                <w:rFonts w:ascii="Times New Roman" w:hAnsi="Times New Roman"/>
                <w:sz w:val="28"/>
                <w:szCs w:val="28"/>
                <w:lang w:eastAsia="ru-RU"/>
              </w:rPr>
              <w:t>подтверж</w:t>
            </w:r>
            <w:proofErr w:type="spellEnd"/>
            <w:r w:rsidR="00C7190B" w:rsidRPr="00D06556">
              <w:rPr>
                <w:rFonts w:ascii="Times New Roman" w:hAnsi="Times New Roman"/>
                <w:sz w:val="28"/>
                <w:szCs w:val="28"/>
                <w:lang w:eastAsia="ru-RU"/>
              </w:rPr>
              <w:t>-</w:t>
            </w:r>
            <w:r w:rsidR="00415B3F" w:rsidRPr="00D06556">
              <w:rPr>
                <w:rFonts w:ascii="Times New Roman" w:hAnsi="Times New Roman"/>
                <w:sz w:val="28"/>
                <w:szCs w:val="28"/>
                <w:lang w:eastAsia="ru-RU"/>
              </w:rPr>
              <w:t xml:space="preserve">дающий право на предоставление </w:t>
            </w:r>
            <w:proofErr w:type="spellStart"/>
            <w:r w:rsidR="00415B3F" w:rsidRPr="00D06556">
              <w:rPr>
                <w:rFonts w:ascii="Times New Roman" w:hAnsi="Times New Roman"/>
                <w:sz w:val="28"/>
                <w:szCs w:val="28"/>
                <w:lang w:eastAsia="ru-RU"/>
              </w:rPr>
              <w:t>социаль</w:t>
            </w:r>
            <w:r w:rsidR="00C7190B" w:rsidRPr="00D06556">
              <w:rPr>
                <w:rFonts w:ascii="Times New Roman" w:hAnsi="Times New Roman"/>
                <w:sz w:val="28"/>
                <w:szCs w:val="28"/>
                <w:lang w:eastAsia="ru-RU"/>
              </w:rPr>
              <w:t>-</w:t>
            </w:r>
            <w:r w:rsidR="00415B3F" w:rsidRPr="00D06556">
              <w:rPr>
                <w:rFonts w:ascii="Times New Roman" w:hAnsi="Times New Roman"/>
                <w:sz w:val="28"/>
                <w:szCs w:val="28"/>
                <w:lang w:eastAsia="ru-RU"/>
              </w:rPr>
              <w:t>ных</w:t>
            </w:r>
            <w:proofErr w:type="spellEnd"/>
            <w:r w:rsidR="00415B3F" w:rsidRPr="00D06556">
              <w:rPr>
                <w:rFonts w:ascii="Times New Roman" w:hAnsi="Times New Roman"/>
                <w:sz w:val="28"/>
                <w:szCs w:val="28"/>
                <w:lang w:eastAsia="ru-RU"/>
              </w:rPr>
              <w:t xml:space="preserve"> услуг бесплатно</w:t>
            </w:r>
          </w:p>
          <w:p w:rsidR="008B1A93" w:rsidRPr="00D06556" w:rsidRDefault="008B1A93" w:rsidP="00A91727">
            <w:pPr>
              <w:widowControl w:val="0"/>
              <w:suppressLineNumbers/>
              <w:suppressAutoHyphens/>
              <w:autoSpaceDE w:val="0"/>
              <w:autoSpaceDN w:val="0"/>
              <w:adjustRightInd w:val="0"/>
              <w:spacing w:after="0" w:line="240" w:lineRule="auto"/>
              <w:jc w:val="both"/>
              <w:rPr>
                <w:rFonts w:ascii="Times New Roman" w:hAnsi="Times New Roman"/>
                <w:sz w:val="28"/>
                <w:szCs w:val="28"/>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0D1338" w:rsidP="00A91727">
            <w:pPr>
              <w:widowControl w:val="0"/>
              <w:suppressLineNumbers/>
              <w:suppressAutoHyphens/>
              <w:autoSpaceDE w:val="0"/>
              <w:autoSpaceDN w:val="0"/>
              <w:adjustRightInd w:val="0"/>
              <w:spacing w:after="0" w:line="240" w:lineRule="auto"/>
              <w:jc w:val="both"/>
              <w:rPr>
                <w:rFonts w:ascii="Times New Roman" w:hAnsi="Times New Roman"/>
                <w:sz w:val="28"/>
                <w:szCs w:val="28"/>
                <w:lang w:eastAsia="ru-RU"/>
              </w:rPr>
            </w:pPr>
            <w:r w:rsidRPr="00D06556">
              <w:rPr>
                <w:rFonts w:ascii="Times New Roman" w:hAnsi="Times New Roman"/>
                <w:sz w:val="28"/>
                <w:szCs w:val="28"/>
                <w:lang w:eastAsia="ru-RU"/>
              </w:rPr>
              <w:t>у</w:t>
            </w:r>
            <w:r w:rsidR="00415B3F" w:rsidRPr="00D06556">
              <w:rPr>
                <w:rFonts w:ascii="Times New Roman" w:hAnsi="Times New Roman"/>
                <w:sz w:val="28"/>
                <w:szCs w:val="28"/>
                <w:lang w:eastAsia="ru-RU"/>
              </w:rPr>
              <w:t xml:space="preserve">полномоченные </w:t>
            </w:r>
            <w:proofErr w:type="spellStart"/>
            <w:proofErr w:type="gramStart"/>
            <w:r w:rsidR="00415B3F" w:rsidRPr="00D06556">
              <w:rPr>
                <w:rFonts w:ascii="Times New Roman" w:hAnsi="Times New Roman"/>
                <w:sz w:val="28"/>
                <w:szCs w:val="28"/>
                <w:lang w:eastAsia="ru-RU"/>
              </w:rPr>
              <w:t>испол</w:t>
            </w:r>
            <w:r w:rsidR="00C7190B" w:rsidRPr="00D06556">
              <w:rPr>
                <w:rFonts w:ascii="Times New Roman" w:hAnsi="Times New Roman"/>
                <w:sz w:val="28"/>
                <w:szCs w:val="28"/>
                <w:lang w:eastAsia="ru-RU"/>
              </w:rPr>
              <w:t>-</w:t>
            </w:r>
            <w:r w:rsidR="00415B3F" w:rsidRPr="00D06556">
              <w:rPr>
                <w:rFonts w:ascii="Times New Roman" w:hAnsi="Times New Roman"/>
                <w:sz w:val="28"/>
                <w:szCs w:val="28"/>
                <w:lang w:eastAsia="ru-RU"/>
              </w:rPr>
              <w:t>нительные</w:t>
            </w:r>
            <w:proofErr w:type="spellEnd"/>
            <w:proofErr w:type="gramEnd"/>
            <w:r w:rsidR="00415B3F" w:rsidRPr="00D06556">
              <w:rPr>
                <w:rFonts w:ascii="Times New Roman" w:hAnsi="Times New Roman"/>
                <w:sz w:val="28"/>
                <w:szCs w:val="28"/>
                <w:lang w:eastAsia="ru-RU"/>
              </w:rPr>
              <w:t xml:space="preserve"> органы </w:t>
            </w:r>
            <w:proofErr w:type="spellStart"/>
            <w:r w:rsidR="00415B3F" w:rsidRPr="00D06556">
              <w:rPr>
                <w:rFonts w:ascii="Times New Roman" w:hAnsi="Times New Roman"/>
                <w:sz w:val="28"/>
                <w:szCs w:val="28"/>
                <w:lang w:eastAsia="ru-RU"/>
              </w:rPr>
              <w:t>госу</w:t>
            </w:r>
            <w:proofErr w:type="spellEnd"/>
            <w:r w:rsidR="00C7190B" w:rsidRPr="00D06556">
              <w:rPr>
                <w:rFonts w:ascii="Times New Roman" w:hAnsi="Times New Roman"/>
                <w:sz w:val="28"/>
                <w:szCs w:val="28"/>
                <w:lang w:eastAsia="ru-RU"/>
              </w:rPr>
              <w:t>-</w:t>
            </w:r>
            <w:r w:rsidR="00415B3F" w:rsidRPr="00D06556">
              <w:rPr>
                <w:rFonts w:ascii="Times New Roman" w:hAnsi="Times New Roman"/>
                <w:sz w:val="28"/>
                <w:szCs w:val="28"/>
                <w:lang w:eastAsia="ru-RU"/>
              </w:rPr>
              <w:t xml:space="preserve">дарственной власти, </w:t>
            </w:r>
            <w:proofErr w:type="spellStart"/>
            <w:r w:rsidR="00415B3F" w:rsidRPr="00D06556">
              <w:rPr>
                <w:rFonts w:ascii="Times New Roman" w:hAnsi="Times New Roman"/>
                <w:sz w:val="28"/>
                <w:szCs w:val="28"/>
                <w:lang w:eastAsia="ru-RU"/>
              </w:rPr>
              <w:t>орга</w:t>
            </w:r>
            <w:r w:rsidR="00C7190B" w:rsidRPr="00D06556">
              <w:rPr>
                <w:rFonts w:ascii="Times New Roman" w:hAnsi="Times New Roman"/>
                <w:sz w:val="28"/>
                <w:szCs w:val="28"/>
                <w:lang w:eastAsia="ru-RU"/>
              </w:rPr>
              <w:t>-</w:t>
            </w:r>
            <w:r w:rsidR="00415B3F" w:rsidRPr="00D06556">
              <w:rPr>
                <w:rFonts w:ascii="Times New Roman" w:hAnsi="Times New Roman"/>
                <w:sz w:val="28"/>
                <w:szCs w:val="28"/>
                <w:lang w:eastAsia="ru-RU"/>
              </w:rPr>
              <w:t>низации</w:t>
            </w:r>
            <w:proofErr w:type="spellEnd"/>
            <w:r w:rsidR="00415B3F" w:rsidRPr="00D06556">
              <w:rPr>
                <w:rFonts w:ascii="Times New Roman" w:hAnsi="Times New Roman"/>
                <w:sz w:val="28"/>
                <w:szCs w:val="28"/>
                <w:lang w:eastAsia="ru-RU"/>
              </w:rPr>
              <w:t xml:space="preserve"> </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widowControl w:val="0"/>
              <w:suppressLineNumbers/>
              <w:suppressAutoHyphens/>
              <w:autoSpaceDE w:val="0"/>
              <w:autoSpaceDN w:val="0"/>
              <w:adjustRightInd w:val="0"/>
              <w:spacing w:after="0" w:line="240" w:lineRule="auto"/>
              <w:jc w:val="both"/>
              <w:rPr>
                <w:rFonts w:ascii="Times New Roman" w:hAnsi="Times New Roman"/>
                <w:sz w:val="28"/>
                <w:szCs w:val="28"/>
                <w:lang w:eastAsia="ru-RU"/>
              </w:rPr>
            </w:pPr>
            <w:proofErr w:type="gramStart"/>
            <w:r w:rsidRPr="00D06556">
              <w:rPr>
                <w:rFonts w:ascii="Times New Roman" w:hAnsi="Times New Roman"/>
                <w:sz w:val="28"/>
                <w:szCs w:val="28"/>
                <w:lang w:eastAsia="ru-RU"/>
              </w:rPr>
              <w:t>указанный</w:t>
            </w:r>
            <w:proofErr w:type="gramEnd"/>
            <w:r w:rsidRPr="00D06556">
              <w:rPr>
                <w:rFonts w:ascii="Times New Roman" w:hAnsi="Times New Roman"/>
                <w:sz w:val="28"/>
                <w:szCs w:val="28"/>
                <w:lang w:eastAsia="ru-RU"/>
              </w:rPr>
              <w:t xml:space="preserve"> в документе установленного образца</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10.</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7267F" w:rsidP="00A91727">
            <w:pPr>
              <w:widowControl w:val="0"/>
              <w:suppressLineNumbers/>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lang w:eastAsia="ru-RU"/>
              </w:rPr>
              <w:t>С</w:t>
            </w:r>
            <w:r w:rsidR="00415B3F" w:rsidRPr="00D06556">
              <w:rPr>
                <w:rFonts w:ascii="Times New Roman" w:hAnsi="Times New Roman"/>
                <w:sz w:val="28"/>
                <w:szCs w:val="28"/>
                <w:lang w:eastAsia="ru-RU"/>
              </w:rPr>
              <w:t xml:space="preserve">ведения о том, что гражданин пострадал в результате </w:t>
            </w:r>
            <w:proofErr w:type="spellStart"/>
            <w:proofErr w:type="gramStart"/>
            <w:r w:rsidR="00415B3F" w:rsidRPr="00D06556">
              <w:rPr>
                <w:rFonts w:ascii="Times New Roman" w:hAnsi="Times New Roman"/>
                <w:sz w:val="28"/>
                <w:szCs w:val="28"/>
                <w:lang w:eastAsia="ru-RU"/>
              </w:rPr>
              <w:t>чрезвычай</w:t>
            </w:r>
            <w:r w:rsidR="00144746" w:rsidRPr="00D06556">
              <w:rPr>
                <w:rFonts w:ascii="Times New Roman" w:hAnsi="Times New Roman"/>
                <w:sz w:val="28"/>
                <w:szCs w:val="28"/>
                <w:lang w:eastAsia="ru-RU"/>
              </w:rPr>
              <w:t>-</w:t>
            </w:r>
            <w:r w:rsidR="00415B3F" w:rsidRPr="00D06556">
              <w:rPr>
                <w:rFonts w:ascii="Times New Roman" w:hAnsi="Times New Roman"/>
                <w:sz w:val="28"/>
                <w:szCs w:val="28"/>
                <w:lang w:eastAsia="ru-RU"/>
              </w:rPr>
              <w:t>ных</w:t>
            </w:r>
            <w:proofErr w:type="spellEnd"/>
            <w:proofErr w:type="gramEnd"/>
            <w:r w:rsidR="00415B3F" w:rsidRPr="00D06556">
              <w:rPr>
                <w:rFonts w:ascii="Times New Roman" w:hAnsi="Times New Roman"/>
                <w:sz w:val="28"/>
                <w:szCs w:val="28"/>
                <w:lang w:eastAsia="ru-RU"/>
              </w:rPr>
              <w:t xml:space="preserve"> ситуаций, </w:t>
            </w:r>
            <w:proofErr w:type="spellStart"/>
            <w:r w:rsidR="00415B3F" w:rsidRPr="00D06556">
              <w:rPr>
                <w:rFonts w:ascii="Times New Roman" w:hAnsi="Times New Roman"/>
                <w:sz w:val="28"/>
                <w:szCs w:val="28"/>
                <w:lang w:eastAsia="ru-RU"/>
              </w:rPr>
              <w:t>воору</w:t>
            </w:r>
            <w:r w:rsidR="00144746" w:rsidRPr="00D06556">
              <w:rPr>
                <w:rFonts w:ascii="Times New Roman" w:hAnsi="Times New Roman"/>
                <w:sz w:val="28"/>
                <w:szCs w:val="28"/>
                <w:lang w:eastAsia="ru-RU"/>
              </w:rPr>
              <w:t>-</w:t>
            </w:r>
            <w:r w:rsidR="00415B3F" w:rsidRPr="00D06556">
              <w:rPr>
                <w:rFonts w:ascii="Times New Roman" w:hAnsi="Times New Roman"/>
                <w:sz w:val="28"/>
                <w:szCs w:val="28"/>
                <w:lang w:eastAsia="ru-RU"/>
              </w:rPr>
              <w:t>женных</w:t>
            </w:r>
            <w:proofErr w:type="spellEnd"/>
            <w:r w:rsidR="00415B3F" w:rsidRPr="00D06556">
              <w:rPr>
                <w:rFonts w:ascii="Times New Roman" w:hAnsi="Times New Roman"/>
                <w:sz w:val="28"/>
                <w:szCs w:val="28"/>
                <w:lang w:eastAsia="ru-RU"/>
              </w:rPr>
              <w:t xml:space="preserve"> </w:t>
            </w:r>
            <w:proofErr w:type="spellStart"/>
            <w:r w:rsidR="00415B3F" w:rsidRPr="00D06556">
              <w:rPr>
                <w:rFonts w:ascii="Times New Roman" w:hAnsi="Times New Roman"/>
                <w:sz w:val="28"/>
                <w:szCs w:val="28"/>
                <w:lang w:eastAsia="ru-RU"/>
              </w:rPr>
              <w:t>межнациональ</w:t>
            </w:r>
            <w:r w:rsidR="00144746" w:rsidRPr="00D06556">
              <w:rPr>
                <w:rFonts w:ascii="Times New Roman" w:hAnsi="Times New Roman"/>
                <w:sz w:val="28"/>
                <w:szCs w:val="28"/>
                <w:lang w:eastAsia="ru-RU"/>
              </w:rPr>
              <w:t>-</w:t>
            </w:r>
            <w:r w:rsidR="00415B3F" w:rsidRPr="00D06556">
              <w:rPr>
                <w:rFonts w:ascii="Times New Roman" w:hAnsi="Times New Roman"/>
                <w:sz w:val="28"/>
                <w:szCs w:val="28"/>
                <w:lang w:eastAsia="ru-RU"/>
              </w:rPr>
              <w:t>ных</w:t>
            </w:r>
            <w:proofErr w:type="spellEnd"/>
            <w:r w:rsidR="00415B3F" w:rsidRPr="00D06556">
              <w:rPr>
                <w:rFonts w:ascii="Times New Roman" w:hAnsi="Times New Roman"/>
                <w:sz w:val="28"/>
                <w:szCs w:val="28"/>
                <w:lang w:eastAsia="ru-RU"/>
              </w:rPr>
              <w:t xml:space="preserve"> (межэтнических) конфликтов</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0D1338" w:rsidP="00A91727">
            <w:pPr>
              <w:widowControl w:val="0"/>
              <w:suppressLineNumbers/>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rPr>
              <w:t>о</w:t>
            </w:r>
            <w:r w:rsidR="00415B3F" w:rsidRPr="00D06556">
              <w:rPr>
                <w:rFonts w:ascii="Times New Roman" w:hAnsi="Times New Roman"/>
                <w:sz w:val="28"/>
                <w:szCs w:val="28"/>
              </w:rPr>
              <w:t xml:space="preserve">рганы местного </w:t>
            </w:r>
            <w:proofErr w:type="spellStart"/>
            <w:proofErr w:type="gramStart"/>
            <w:r w:rsidR="00415B3F" w:rsidRPr="00D06556">
              <w:rPr>
                <w:rFonts w:ascii="Times New Roman" w:hAnsi="Times New Roman"/>
                <w:sz w:val="28"/>
                <w:szCs w:val="28"/>
              </w:rPr>
              <w:t>самоуп</w:t>
            </w:r>
            <w:r w:rsidR="00C7190B" w:rsidRPr="00D06556">
              <w:rPr>
                <w:rFonts w:ascii="Times New Roman" w:hAnsi="Times New Roman"/>
                <w:sz w:val="28"/>
                <w:szCs w:val="28"/>
              </w:rPr>
              <w:t>-</w:t>
            </w:r>
            <w:r w:rsidR="00415B3F" w:rsidRPr="00D06556">
              <w:rPr>
                <w:rFonts w:ascii="Times New Roman" w:hAnsi="Times New Roman"/>
                <w:sz w:val="28"/>
                <w:szCs w:val="28"/>
              </w:rPr>
              <w:t>равления</w:t>
            </w:r>
            <w:proofErr w:type="spellEnd"/>
            <w:proofErr w:type="gramEnd"/>
            <w:r w:rsidR="00415B3F" w:rsidRPr="00D06556">
              <w:rPr>
                <w:rFonts w:ascii="Times New Roman" w:hAnsi="Times New Roman"/>
                <w:sz w:val="28"/>
                <w:szCs w:val="28"/>
              </w:rPr>
              <w:t>, органы управ</w:t>
            </w:r>
            <w:r w:rsidR="00C7190B" w:rsidRPr="00D06556">
              <w:rPr>
                <w:rFonts w:ascii="Times New Roman" w:hAnsi="Times New Roman"/>
                <w:sz w:val="28"/>
                <w:szCs w:val="28"/>
              </w:rPr>
              <w:t>-</w:t>
            </w:r>
            <w:proofErr w:type="spellStart"/>
            <w:r w:rsidR="00415B3F" w:rsidRPr="00D06556">
              <w:rPr>
                <w:rFonts w:ascii="Times New Roman" w:hAnsi="Times New Roman"/>
                <w:sz w:val="28"/>
                <w:szCs w:val="28"/>
              </w:rPr>
              <w:t>ления</w:t>
            </w:r>
            <w:proofErr w:type="spellEnd"/>
            <w:r w:rsidR="00415B3F" w:rsidRPr="00D06556">
              <w:rPr>
                <w:rFonts w:ascii="Times New Roman" w:hAnsi="Times New Roman"/>
                <w:sz w:val="28"/>
                <w:szCs w:val="28"/>
              </w:rPr>
              <w:t xml:space="preserve"> в сфере </w:t>
            </w:r>
            <w:proofErr w:type="spellStart"/>
            <w:r w:rsidR="00415B3F" w:rsidRPr="00D06556">
              <w:rPr>
                <w:rFonts w:ascii="Times New Roman" w:hAnsi="Times New Roman"/>
                <w:sz w:val="28"/>
                <w:szCs w:val="28"/>
              </w:rPr>
              <w:t>предуп</w:t>
            </w:r>
            <w:r w:rsidR="00C7190B" w:rsidRPr="00D06556">
              <w:rPr>
                <w:rFonts w:ascii="Times New Roman" w:hAnsi="Times New Roman"/>
                <w:sz w:val="28"/>
                <w:szCs w:val="28"/>
              </w:rPr>
              <w:t>-</w:t>
            </w:r>
            <w:r w:rsidR="00415B3F" w:rsidRPr="00D06556">
              <w:rPr>
                <w:rFonts w:ascii="Times New Roman" w:hAnsi="Times New Roman"/>
                <w:sz w:val="28"/>
                <w:szCs w:val="28"/>
              </w:rPr>
              <w:t>реждения</w:t>
            </w:r>
            <w:proofErr w:type="spellEnd"/>
            <w:r w:rsidR="00415B3F" w:rsidRPr="00D06556">
              <w:rPr>
                <w:rFonts w:ascii="Times New Roman" w:hAnsi="Times New Roman"/>
                <w:sz w:val="28"/>
                <w:szCs w:val="28"/>
              </w:rPr>
              <w:t xml:space="preserve"> и ликвидации чрезвычайных ситуаций, территориальный орган Управления Федеральной миграционной службы по Республике Татарстан</w:t>
            </w:r>
          </w:p>
          <w:p w:rsidR="00C45814" w:rsidRPr="00D06556" w:rsidRDefault="00C45814" w:rsidP="00A91727">
            <w:pPr>
              <w:widowControl w:val="0"/>
              <w:suppressLineNumbers/>
              <w:suppressAutoHyphens/>
              <w:autoSpaceDE w:val="0"/>
              <w:autoSpaceDN w:val="0"/>
              <w:adjustRightInd w:val="0"/>
              <w:spacing w:after="0" w:line="240" w:lineRule="auto"/>
              <w:jc w:val="both"/>
              <w:rPr>
                <w:rFonts w:ascii="Times New Roman" w:hAnsi="Times New Roman"/>
                <w:sz w:val="28"/>
                <w:szCs w:val="28"/>
              </w:rPr>
            </w:pP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415B3F" w:rsidP="00A91727">
            <w:pPr>
              <w:widowControl w:val="0"/>
              <w:suppressLineNumbers/>
              <w:suppressAutoHyphens/>
              <w:autoSpaceDE w:val="0"/>
              <w:autoSpaceDN w:val="0"/>
              <w:adjustRightInd w:val="0"/>
              <w:spacing w:after="0" w:line="240" w:lineRule="auto"/>
              <w:jc w:val="both"/>
              <w:rPr>
                <w:rFonts w:ascii="Times New Roman" w:hAnsi="Times New Roman"/>
                <w:sz w:val="28"/>
                <w:szCs w:val="28"/>
              </w:rPr>
            </w:pPr>
            <w:r w:rsidRPr="00D06556">
              <w:rPr>
                <w:rFonts w:ascii="Times New Roman" w:hAnsi="Times New Roman"/>
                <w:sz w:val="28"/>
                <w:szCs w:val="28"/>
              </w:rPr>
              <w:t>до дат</w:t>
            </w:r>
            <w:r w:rsidR="00C7190B" w:rsidRPr="00D06556">
              <w:rPr>
                <w:rFonts w:ascii="Times New Roman" w:hAnsi="Times New Roman"/>
                <w:sz w:val="28"/>
                <w:szCs w:val="28"/>
              </w:rPr>
              <w:t xml:space="preserve">ы обращения за предоставлением </w:t>
            </w:r>
            <w:proofErr w:type="gramStart"/>
            <w:r w:rsidRPr="00D06556">
              <w:rPr>
                <w:rFonts w:ascii="Times New Roman" w:hAnsi="Times New Roman"/>
                <w:sz w:val="28"/>
                <w:szCs w:val="28"/>
              </w:rPr>
              <w:t>со</w:t>
            </w:r>
            <w:r w:rsidR="00D2702A" w:rsidRPr="00D06556">
              <w:rPr>
                <w:rFonts w:ascii="Times New Roman" w:hAnsi="Times New Roman"/>
                <w:sz w:val="28"/>
                <w:szCs w:val="28"/>
              </w:rPr>
              <w:t>-</w:t>
            </w:r>
            <w:proofErr w:type="spellStart"/>
            <w:r w:rsidRPr="00D06556">
              <w:rPr>
                <w:rFonts w:ascii="Times New Roman" w:hAnsi="Times New Roman"/>
                <w:sz w:val="28"/>
                <w:szCs w:val="28"/>
              </w:rPr>
              <w:t>циального</w:t>
            </w:r>
            <w:proofErr w:type="spellEnd"/>
            <w:proofErr w:type="gramEnd"/>
            <w:r w:rsidRPr="00D06556">
              <w:rPr>
                <w:rFonts w:ascii="Times New Roman" w:hAnsi="Times New Roman"/>
                <w:sz w:val="28"/>
                <w:szCs w:val="28"/>
              </w:rPr>
              <w:t xml:space="preserve"> </w:t>
            </w:r>
            <w:proofErr w:type="spellStart"/>
            <w:r w:rsidRPr="00D06556">
              <w:rPr>
                <w:rFonts w:ascii="Times New Roman" w:hAnsi="Times New Roman"/>
                <w:sz w:val="28"/>
                <w:szCs w:val="28"/>
              </w:rPr>
              <w:t>обслужива</w:t>
            </w:r>
            <w:r w:rsidR="00C7190B" w:rsidRPr="00D06556">
              <w:rPr>
                <w:rFonts w:ascii="Times New Roman" w:hAnsi="Times New Roman"/>
                <w:sz w:val="28"/>
                <w:szCs w:val="28"/>
              </w:rPr>
              <w:t>-</w:t>
            </w:r>
            <w:r w:rsidRPr="00D06556">
              <w:rPr>
                <w:rFonts w:ascii="Times New Roman" w:hAnsi="Times New Roman"/>
                <w:sz w:val="28"/>
                <w:szCs w:val="28"/>
              </w:rPr>
              <w:t>ния</w:t>
            </w:r>
            <w:proofErr w:type="spellEnd"/>
          </w:p>
        </w:tc>
      </w:tr>
    </w:tbl>
    <w:p w:rsidR="00415B3F" w:rsidRPr="00D06556" w:rsidRDefault="00415B3F" w:rsidP="00394BC9">
      <w:pPr>
        <w:suppressAutoHyphens/>
        <w:autoSpaceDE w:val="0"/>
        <w:autoSpaceDN w:val="0"/>
        <w:adjustRightInd w:val="0"/>
        <w:spacing w:after="0" w:line="240" w:lineRule="auto"/>
        <w:jc w:val="center"/>
        <w:outlineLvl w:val="0"/>
        <w:rPr>
          <w:rFonts w:ascii="Times New Roman" w:hAnsi="Times New Roman"/>
          <w:sz w:val="28"/>
          <w:szCs w:val="28"/>
        </w:rPr>
      </w:pPr>
      <w:r w:rsidRPr="00D06556">
        <w:rPr>
          <w:rFonts w:ascii="Times New Roman" w:hAnsi="Times New Roman"/>
          <w:sz w:val="28"/>
          <w:szCs w:val="28"/>
          <w:lang w:val="en-US"/>
        </w:rPr>
        <w:lastRenderedPageBreak/>
        <w:t>VII</w:t>
      </w:r>
      <w:r w:rsidRPr="00D06556">
        <w:rPr>
          <w:rFonts w:ascii="Times New Roman" w:hAnsi="Times New Roman"/>
          <w:sz w:val="28"/>
          <w:szCs w:val="28"/>
        </w:rPr>
        <w:t>. Требования к деятельности поставщиков социальных услуг, предоставляющих услуги в форме социального обслуживания на дому</w:t>
      </w:r>
    </w:p>
    <w:p w:rsidR="00415B3F" w:rsidRPr="00D06556" w:rsidRDefault="00415B3F" w:rsidP="00415B3F">
      <w:pPr>
        <w:suppressAutoHyphens/>
        <w:spacing w:after="0" w:line="240" w:lineRule="auto"/>
        <w:ind w:left="539"/>
        <w:contextualSpacing/>
        <w:jc w:val="both"/>
        <w:rPr>
          <w:rFonts w:ascii="Times New Roman" w:hAnsi="Times New Roman"/>
          <w:sz w:val="28"/>
          <w:szCs w:val="28"/>
        </w:rPr>
      </w:pPr>
    </w:p>
    <w:p w:rsidR="00415B3F" w:rsidRPr="00D06556" w:rsidRDefault="00415B3F" w:rsidP="00D2702A">
      <w:pPr>
        <w:numPr>
          <w:ilvl w:val="1"/>
          <w:numId w:val="1"/>
        </w:numPr>
        <w:tabs>
          <w:tab w:val="left" w:pos="993"/>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Обратиться к поставщику социальных услуг за получением социальных услуг в форме социального обслуживания на дому вправе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на дому. </w:t>
      </w:r>
    </w:p>
    <w:p w:rsidR="00415B3F" w:rsidRPr="00D06556" w:rsidRDefault="00415B3F" w:rsidP="00D2702A">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В </w:t>
      </w:r>
      <w:proofErr w:type="gramStart"/>
      <w:r w:rsidRPr="00D06556">
        <w:rPr>
          <w:rFonts w:ascii="Times New Roman" w:hAnsi="Times New Roman"/>
          <w:sz w:val="28"/>
          <w:szCs w:val="28"/>
        </w:rPr>
        <w:t>случае</w:t>
      </w:r>
      <w:proofErr w:type="gramEnd"/>
      <w:r w:rsidRPr="00D06556">
        <w:rPr>
          <w:rFonts w:ascii="Times New Roman" w:hAnsi="Times New Roman"/>
          <w:sz w:val="28"/>
          <w:szCs w:val="28"/>
        </w:rPr>
        <w:t xml:space="preserve"> превышения спроса на получение социальных услуг над </w:t>
      </w:r>
      <w:r w:rsidRPr="00D06556">
        <w:rPr>
          <w:rFonts w:ascii="Times New Roman" w:hAnsi="Times New Roman"/>
          <w:sz w:val="28"/>
          <w:szCs w:val="28"/>
          <w:lang w:eastAsia="ru-RU"/>
        </w:rPr>
        <w:t xml:space="preserve">возможностью их оказания </w:t>
      </w:r>
      <w:r w:rsidRPr="00D06556">
        <w:rPr>
          <w:rFonts w:ascii="Times New Roman" w:hAnsi="Times New Roman"/>
          <w:sz w:val="28"/>
          <w:szCs w:val="28"/>
        </w:rPr>
        <w:t>прием получателей социальных услуг осуществляется в соответствии с очередностью.</w:t>
      </w:r>
    </w:p>
    <w:p w:rsidR="00415B3F" w:rsidRPr="00D06556" w:rsidRDefault="00415B3F" w:rsidP="00D2702A">
      <w:pPr>
        <w:autoSpaceDE w:val="0"/>
        <w:autoSpaceDN w:val="0"/>
        <w:adjustRightInd w:val="0"/>
        <w:spacing w:after="0" w:line="240" w:lineRule="auto"/>
        <w:ind w:firstLine="709"/>
        <w:jc w:val="both"/>
        <w:outlineLvl w:val="0"/>
        <w:rPr>
          <w:rFonts w:ascii="Times New Roman" w:hAnsi="Times New Roman"/>
          <w:sz w:val="28"/>
          <w:szCs w:val="28"/>
        </w:rPr>
      </w:pPr>
      <w:r w:rsidRPr="00D06556">
        <w:rPr>
          <w:rFonts w:ascii="Times New Roman" w:hAnsi="Times New Roman"/>
          <w:sz w:val="28"/>
          <w:szCs w:val="28"/>
        </w:rPr>
        <w:t>Порядок предоставления социальных услуг во  внеочередном, первоочере</w:t>
      </w:r>
      <w:r w:rsidRPr="00D06556">
        <w:rPr>
          <w:rFonts w:ascii="Times New Roman" w:hAnsi="Times New Roman"/>
          <w:sz w:val="28"/>
          <w:szCs w:val="28"/>
        </w:rPr>
        <w:t>д</w:t>
      </w:r>
      <w:r w:rsidRPr="00D06556">
        <w:rPr>
          <w:rFonts w:ascii="Times New Roman" w:hAnsi="Times New Roman"/>
          <w:sz w:val="28"/>
          <w:szCs w:val="28"/>
        </w:rPr>
        <w:t>ном  порядке, а также предоставление преимущественного права осуществляется в соответствии с законодательством Российской Федерации.</w:t>
      </w:r>
    </w:p>
    <w:p w:rsidR="00415B3F" w:rsidRPr="00D06556" w:rsidRDefault="00415B3F" w:rsidP="00D2702A">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При предоставлении социальных услуг в форме социального обслуживания на дому поставщик социальных услуг обязан:</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соблюдать права человека и гражданина;</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 xml:space="preserve">обеспечить ознакомление получателей социальных услуг (их законных представителей) </w:t>
      </w:r>
      <w:r w:rsidR="00605888" w:rsidRPr="00D06556">
        <w:rPr>
          <w:rFonts w:ascii="Times New Roman" w:hAnsi="Times New Roman"/>
          <w:sz w:val="28"/>
          <w:szCs w:val="28"/>
        </w:rPr>
        <w:t>с</w:t>
      </w:r>
      <w:r w:rsidRPr="00D06556">
        <w:rPr>
          <w:rFonts w:ascii="Times New Roman" w:hAnsi="Times New Roman"/>
          <w:sz w:val="28"/>
          <w:szCs w:val="28"/>
        </w:rPr>
        <w:t xml:space="preserve"> документами, на </w:t>
      </w:r>
      <w:proofErr w:type="gramStart"/>
      <w:r w:rsidRPr="00D06556">
        <w:rPr>
          <w:rFonts w:ascii="Times New Roman" w:hAnsi="Times New Roman"/>
          <w:sz w:val="28"/>
          <w:szCs w:val="28"/>
        </w:rPr>
        <w:t>основании</w:t>
      </w:r>
      <w:proofErr w:type="gramEnd"/>
      <w:r w:rsidRPr="00D06556">
        <w:rPr>
          <w:rFonts w:ascii="Times New Roman" w:hAnsi="Times New Roman"/>
          <w:sz w:val="28"/>
          <w:szCs w:val="28"/>
        </w:rPr>
        <w:t xml:space="preserve"> которых поставщик осуществляет свою деятельность и оказывает социальные услуги</w:t>
      </w:r>
      <w:r w:rsidR="00605888" w:rsidRPr="00D06556">
        <w:rPr>
          <w:rFonts w:ascii="Times New Roman" w:hAnsi="Times New Roman"/>
          <w:sz w:val="28"/>
          <w:szCs w:val="28"/>
        </w:rPr>
        <w:t>;</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D06556">
        <w:rPr>
          <w:rFonts w:ascii="Times New Roman" w:hAnsi="Times New Roman"/>
          <w:sz w:val="28"/>
          <w:szCs w:val="28"/>
        </w:rPr>
        <w:t>требованиями</w:t>
      </w:r>
      <w:proofErr w:type="gramEnd"/>
      <w:r w:rsidRPr="00D06556">
        <w:rPr>
          <w:rFonts w:ascii="Times New Roman" w:hAnsi="Times New Roman"/>
          <w:sz w:val="28"/>
          <w:szCs w:val="28"/>
        </w:rPr>
        <w:t xml:space="preserve"> о защите персональных данных.</w:t>
      </w:r>
    </w:p>
    <w:p w:rsidR="00415B3F" w:rsidRPr="00D06556" w:rsidRDefault="00415B3F" w:rsidP="00D2702A">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Получателям социальной услуги, указанным в </w:t>
      </w:r>
      <w:proofErr w:type="gramStart"/>
      <w:r w:rsidRPr="00D06556">
        <w:rPr>
          <w:rFonts w:ascii="Times New Roman" w:hAnsi="Times New Roman"/>
          <w:sz w:val="28"/>
          <w:szCs w:val="28"/>
        </w:rPr>
        <w:t>п</w:t>
      </w:r>
      <w:r w:rsidR="00605888" w:rsidRPr="00D06556">
        <w:rPr>
          <w:rFonts w:ascii="Times New Roman" w:hAnsi="Times New Roman"/>
          <w:sz w:val="28"/>
          <w:szCs w:val="28"/>
        </w:rPr>
        <w:t>одпунктах</w:t>
      </w:r>
      <w:proofErr w:type="gramEnd"/>
      <w:r w:rsidRPr="00D06556">
        <w:rPr>
          <w:rFonts w:ascii="Times New Roman" w:hAnsi="Times New Roman"/>
          <w:sz w:val="28"/>
          <w:szCs w:val="28"/>
        </w:rPr>
        <w:t xml:space="preserve"> 2.1 – 2.3 </w:t>
      </w:r>
      <w:r w:rsidR="00E04059" w:rsidRPr="00D06556">
        <w:rPr>
          <w:rFonts w:ascii="Times New Roman" w:hAnsi="Times New Roman"/>
          <w:sz w:val="28"/>
          <w:szCs w:val="28"/>
        </w:rPr>
        <w:t xml:space="preserve"> </w:t>
      </w:r>
      <w:proofErr w:type="spellStart"/>
      <w:r w:rsidR="00E04059" w:rsidRPr="00D06556">
        <w:rPr>
          <w:rFonts w:ascii="Times New Roman" w:hAnsi="Times New Roman"/>
          <w:sz w:val="28"/>
          <w:szCs w:val="28"/>
        </w:rPr>
        <w:t>пунк</w:t>
      </w:r>
      <w:proofErr w:type="spellEnd"/>
      <w:r w:rsidR="0091085E" w:rsidRPr="00D06556">
        <w:rPr>
          <w:rFonts w:ascii="Times New Roman" w:hAnsi="Times New Roman"/>
          <w:sz w:val="28"/>
          <w:szCs w:val="28"/>
        </w:rPr>
        <w:t>-</w:t>
      </w:r>
      <w:r w:rsidR="00E04059" w:rsidRPr="00D06556">
        <w:rPr>
          <w:rFonts w:ascii="Times New Roman" w:hAnsi="Times New Roman"/>
          <w:sz w:val="28"/>
          <w:szCs w:val="28"/>
        </w:rPr>
        <w:t xml:space="preserve">та 2 </w:t>
      </w:r>
      <w:r w:rsidRPr="00D06556">
        <w:rPr>
          <w:rFonts w:ascii="Times New Roman" w:hAnsi="Times New Roman"/>
          <w:sz w:val="28"/>
          <w:szCs w:val="28"/>
        </w:rPr>
        <w:t>настоящего Порядка, предоставляются следующие виды социальных услуг:</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социально-бытовые, направленные на поддержание жизнедеятельности получателей социальных услуг в быту;</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 xml:space="preserve">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w:t>
      </w:r>
      <w:r w:rsidR="00B32F9A" w:rsidRPr="00D06556">
        <w:rPr>
          <w:rFonts w:ascii="Times New Roman" w:hAnsi="Times New Roman"/>
          <w:sz w:val="28"/>
          <w:szCs w:val="28"/>
        </w:rPr>
        <w:t>отклонений в состоянии здоровья;</w:t>
      </w:r>
    </w:p>
    <w:p w:rsidR="00415B3F" w:rsidRPr="00D06556" w:rsidRDefault="00415B3F" w:rsidP="00D2702A">
      <w:pPr>
        <w:pStyle w:val="a6"/>
        <w:ind w:left="0"/>
        <w:rPr>
          <w:rFonts w:ascii="Times New Roman" w:hAnsi="Times New Roman"/>
          <w:sz w:val="28"/>
          <w:szCs w:val="28"/>
        </w:rPr>
      </w:pPr>
      <w:r w:rsidRPr="00D06556">
        <w:rPr>
          <w:rFonts w:ascii="Times New Roman" w:hAnsi="Times New Roman"/>
          <w:sz w:val="28"/>
          <w:szCs w:val="28"/>
        </w:rPr>
        <w:t xml:space="preserve">социально-правовые, направленные на оказание помощи в </w:t>
      </w:r>
      <w:proofErr w:type="gramStart"/>
      <w:r w:rsidRPr="00D06556">
        <w:rPr>
          <w:rFonts w:ascii="Times New Roman" w:hAnsi="Times New Roman"/>
          <w:sz w:val="28"/>
          <w:szCs w:val="28"/>
        </w:rPr>
        <w:t>получении</w:t>
      </w:r>
      <w:proofErr w:type="gramEnd"/>
      <w:r w:rsidRPr="00D06556">
        <w:rPr>
          <w:rFonts w:ascii="Times New Roman" w:hAnsi="Times New Roman"/>
          <w:sz w:val="28"/>
          <w:szCs w:val="28"/>
        </w:rPr>
        <w:t xml:space="preserve"> юрид</w:t>
      </w:r>
      <w:r w:rsidRPr="00D06556">
        <w:rPr>
          <w:rFonts w:ascii="Times New Roman" w:hAnsi="Times New Roman"/>
          <w:sz w:val="28"/>
          <w:szCs w:val="28"/>
        </w:rPr>
        <w:t>и</w:t>
      </w:r>
      <w:r w:rsidRPr="00D06556">
        <w:rPr>
          <w:rFonts w:ascii="Times New Roman" w:hAnsi="Times New Roman"/>
          <w:sz w:val="28"/>
          <w:szCs w:val="28"/>
        </w:rPr>
        <w:t>ческих услуг.</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 xml:space="preserve">Получателям </w:t>
      </w:r>
      <w:r w:rsidR="0091085E" w:rsidRPr="00D06556">
        <w:rPr>
          <w:rFonts w:ascii="Times New Roman" w:hAnsi="Times New Roman"/>
          <w:sz w:val="28"/>
          <w:szCs w:val="28"/>
        </w:rPr>
        <w:t xml:space="preserve">социальной </w:t>
      </w:r>
      <w:r w:rsidRPr="00D06556">
        <w:rPr>
          <w:rFonts w:ascii="Times New Roman" w:hAnsi="Times New Roman"/>
          <w:sz w:val="28"/>
          <w:szCs w:val="28"/>
        </w:rPr>
        <w:t>услуги,</w:t>
      </w:r>
      <w:r w:rsidR="0091085E" w:rsidRPr="00D06556">
        <w:rPr>
          <w:rFonts w:ascii="Times New Roman" w:hAnsi="Times New Roman"/>
          <w:sz w:val="28"/>
          <w:szCs w:val="28"/>
        </w:rPr>
        <w:t xml:space="preserve"> </w:t>
      </w:r>
      <w:r w:rsidRPr="00D06556">
        <w:rPr>
          <w:rFonts w:ascii="Times New Roman" w:hAnsi="Times New Roman"/>
          <w:sz w:val="28"/>
          <w:szCs w:val="28"/>
        </w:rPr>
        <w:t xml:space="preserve">указанным в </w:t>
      </w:r>
      <w:proofErr w:type="gramStart"/>
      <w:r w:rsidR="00E04059" w:rsidRPr="00D06556">
        <w:rPr>
          <w:rFonts w:ascii="Times New Roman" w:hAnsi="Times New Roman"/>
          <w:sz w:val="28"/>
          <w:szCs w:val="28"/>
        </w:rPr>
        <w:t>подпункте</w:t>
      </w:r>
      <w:proofErr w:type="gramEnd"/>
      <w:r w:rsidRPr="00D06556">
        <w:rPr>
          <w:rFonts w:ascii="Times New Roman" w:hAnsi="Times New Roman"/>
          <w:sz w:val="28"/>
          <w:szCs w:val="28"/>
        </w:rPr>
        <w:t xml:space="preserve"> 2.4 </w:t>
      </w:r>
      <w:r w:rsidR="0091085E" w:rsidRPr="00D06556">
        <w:rPr>
          <w:rFonts w:ascii="Times New Roman" w:hAnsi="Times New Roman"/>
          <w:sz w:val="28"/>
          <w:szCs w:val="28"/>
        </w:rPr>
        <w:t xml:space="preserve"> </w:t>
      </w:r>
      <w:r w:rsidR="00E04059" w:rsidRPr="00D06556">
        <w:rPr>
          <w:rFonts w:ascii="Times New Roman" w:hAnsi="Times New Roman"/>
          <w:sz w:val="28"/>
          <w:szCs w:val="28"/>
        </w:rPr>
        <w:t>пункта 2</w:t>
      </w:r>
      <w:r w:rsidR="00F51A85" w:rsidRPr="00D06556">
        <w:rPr>
          <w:rFonts w:ascii="Times New Roman" w:hAnsi="Times New Roman"/>
          <w:sz w:val="28"/>
          <w:szCs w:val="28"/>
        </w:rPr>
        <w:t xml:space="preserve"> </w:t>
      </w:r>
      <w:r w:rsidRPr="00D06556">
        <w:rPr>
          <w:rFonts w:ascii="Times New Roman" w:hAnsi="Times New Roman"/>
          <w:sz w:val="28"/>
          <w:szCs w:val="28"/>
        </w:rPr>
        <w:t>нас</w:t>
      </w:r>
      <w:r w:rsidR="0091085E" w:rsidRPr="00D06556">
        <w:rPr>
          <w:rFonts w:ascii="Times New Roman" w:hAnsi="Times New Roman"/>
          <w:sz w:val="28"/>
          <w:szCs w:val="28"/>
        </w:rPr>
        <w:t>-</w:t>
      </w:r>
      <w:proofErr w:type="spellStart"/>
      <w:r w:rsidRPr="00D06556">
        <w:rPr>
          <w:rFonts w:ascii="Times New Roman" w:hAnsi="Times New Roman"/>
          <w:sz w:val="28"/>
          <w:szCs w:val="28"/>
        </w:rPr>
        <w:t>тоящего</w:t>
      </w:r>
      <w:proofErr w:type="spellEnd"/>
      <w:r w:rsidRPr="00D06556">
        <w:rPr>
          <w:rFonts w:ascii="Times New Roman" w:hAnsi="Times New Roman"/>
          <w:sz w:val="28"/>
          <w:szCs w:val="28"/>
        </w:rPr>
        <w:t xml:space="preserve"> Порядка, предоставляются следующие виды социальных услуг:</w:t>
      </w:r>
    </w:p>
    <w:p w:rsidR="00415B3F" w:rsidRPr="00D06556" w:rsidRDefault="00415B3F" w:rsidP="00D2702A">
      <w:pPr>
        <w:pStyle w:val="a6"/>
        <w:ind w:left="0"/>
        <w:rPr>
          <w:sz w:val="28"/>
          <w:szCs w:val="28"/>
        </w:rPr>
      </w:pPr>
      <w:r w:rsidRPr="00D06556">
        <w:rPr>
          <w:rFonts w:ascii="Times New Roman" w:hAnsi="Times New Roman"/>
          <w:sz w:val="28"/>
          <w:szCs w:val="28"/>
        </w:rPr>
        <w:t>социально-педагогические, направленные на организацию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Социальные услуги на дому предоставляются получателям социальных услуг</w:t>
      </w:r>
      <w:r w:rsidR="002406FB" w:rsidRPr="00D06556">
        <w:rPr>
          <w:rFonts w:ascii="Times New Roman" w:hAnsi="Times New Roman"/>
          <w:sz w:val="28"/>
          <w:szCs w:val="28"/>
        </w:rPr>
        <w:t xml:space="preserve"> в соответствии с объемом, периодичностью и сроками, указанными</w:t>
      </w:r>
      <w:r w:rsidRPr="00D06556">
        <w:rPr>
          <w:rFonts w:ascii="Times New Roman" w:hAnsi="Times New Roman"/>
          <w:sz w:val="28"/>
          <w:szCs w:val="28"/>
        </w:rPr>
        <w:t xml:space="preserve"> в индивидуальной программе предоставления социальных услуг (далее – индивидуальная программа).</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lastRenderedPageBreak/>
        <w:t xml:space="preserve">Предоставление социальной услуги получателю социальной услуги поставщиком социальных услуг осуществляется на дому. </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Основанием для предоставления социальных услуг в форме социального обслуживания на дому является обращение гражданина (его законного представителя) о предоставлении социальных услуг в форме социального  обслуживания на дому к выбранному им поставщику социальных услуг</w:t>
      </w:r>
      <w:r w:rsidR="0079234E" w:rsidRPr="00D06556">
        <w:rPr>
          <w:rFonts w:ascii="Times New Roman" w:hAnsi="Times New Roman"/>
          <w:sz w:val="28"/>
          <w:szCs w:val="28"/>
        </w:rPr>
        <w:t xml:space="preserve">, с приложением </w:t>
      </w:r>
      <w:r w:rsidRPr="00D06556">
        <w:rPr>
          <w:rFonts w:ascii="Times New Roman" w:hAnsi="Times New Roman"/>
          <w:sz w:val="28"/>
          <w:szCs w:val="28"/>
        </w:rPr>
        <w:t xml:space="preserve">документов, необходимых для предоставления социальных услуг, установленных разделом </w:t>
      </w:r>
      <w:r w:rsidRPr="00D06556">
        <w:rPr>
          <w:rFonts w:ascii="Times New Roman" w:hAnsi="Times New Roman"/>
          <w:sz w:val="28"/>
          <w:szCs w:val="28"/>
          <w:lang w:val="en-US"/>
        </w:rPr>
        <w:t>V</w:t>
      </w:r>
      <w:r w:rsidR="0079234E" w:rsidRPr="00D06556">
        <w:rPr>
          <w:rFonts w:ascii="Times New Roman" w:hAnsi="Times New Roman"/>
          <w:sz w:val="28"/>
          <w:szCs w:val="28"/>
          <w:lang w:val="en-US"/>
        </w:rPr>
        <w:t>I</w:t>
      </w:r>
      <w:r w:rsidRPr="00D06556">
        <w:rPr>
          <w:rFonts w:ascii="Times New Roman" w:hAnsi="Times New Roman"/>
          <w:sz w:val="28"/>
          <w:szCs w:val="28"/>
        </w:rPr>
        <w:t xml:space="preserve"> настоящего Порядка.</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Социальные услуги на дому оказываются на основании договора о предоставлении социальных услуг, заключаемого с получателем социальных услуг (его законным представителем) в течение одного рабочего дня с</w:t>
      </w:r>
      <w:r w:rsidR="00F51A85" w:rsidRPr="00D06556">
        <w:rPr>
          <w:rFonts w:ascii="Times New Roman" w:hAnsi="Times New Roman"/>
          <w:sz w:val="28"/>
          <w:szCs w:val="28"/>
        </w:rPr>
        <w:t>о</w:t>
      </w:r>
      <w:r w:rsidRPr="00D06556">
        <w:rPr>
          <w:rFonts w:ascii="Times New Roman" w:hAnsi="Times New Roman"/>
          <w:sz w:val="28"/>
          <w:szCs w:val="28"/>
        </w:rPr>
        <w:t xml:space="preserve"> </w:t>
      </w:r>
      <w:r w:rsidR="00F51A85" w:rsidRPr="00D06556">
        <w:rPr>
          <w:rFonts w:ascii="Times New Roman" w:hAnsi="Times New Roman"/>
          <w:sz w:val="28"/>
          <w:szCs w:val="28"/>
        </w:rPr>
        <w:t>дня</w:t>
      </w:r>
      <w:r w:rsidRPr="00D06556">
        <w:rPr>
          <w:rFonts w:ascii="Times New Roman" w:hAnsi="Times New Roman"/>
          <w:sz w:val="28"/>
          <w:szCs w:val="28"/>
        </w:rPr>
        <w:t xml:space="preserve"> представления индивидуальной программы поставщику социальных услуг.</w:t>
      </w:r>
    </w:p>
    <w:p w:rsidR="00415B3F" w:rsidRPr="00D06556" w:rsidRDefault="00415B3F" w:rsidP="00D2702A">
      <w:pPr>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Предоставление социальной услуги может быть приостановлено на основании личного заявления получателя социальной услуги в связи с госпитализацией, выездом на лечение, приездом на временное проживание близких родственников</w:t>
      </w:r>
      <w:proofErr w:type="gramStart"/>
      <w:r w:rsidRPr="00D06556">
        <w:rPr>
          <w:rFonts w:ascii="Times New Roman" w:hAnsi="Times New Roman"/>
          <w:sz w:val="28"/>
          <w:szCs w:val="28"/>
        </w:rPr>
        <w:t xml:space="preserve"> .</w:t>
      </w:r>
      <w:proofErr w:type="gramEnd"/>
      <w:r w:rsidRPr="00D06556">
        <w:rPr>
          <w:rFonts w:ascii="Times New Roman" w:hAnsi="Times New Roman"/>
          <w:sz w:val="28"/>
          <w:szCs w:val="28"/>
        </w:rPr>
        <w:t xml:space="preserve"> </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Социальная услуга предоставляется в рабочие и праздничные дни, кроме субботы, воскресенья. </w:t>
      </w:r>
    </w:p>
    <w:p w:rsidR="00415B3F" w:rsidRPr="00D06556" w:rsidRDefault="00415B3F" w:rsidP="00D2702A">
      <w:pPr>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 xml:space="preserve">Время начала, окончания рабочего дня и обеденного перерыва сотрудников поставщика социальной услуги, предоставляющих социальные услуги, </w:t>
      </w:r>
      <w:proofErr w:type="spellStart"/>
      <w:proofErr w:type="gramStart"/>
      <w:r w:rsidRPr="00D06556">
        <w:rPr>
          <w:rFonts w:ascii="Times New Roman" w:hAnsi="Times New Roman"/>
          <w:sz w:val="28"/>
          <w:szCs w:val="28"/>
        </w:rPr>
        <w:t>регла</w:t>
      </w:r>
      <w:r w:rsidR="002E4E16" w:rsidRPr="00D06556">
        <w:rPr>
          <w:rFonts w:ascii="Times New Roman" w:hAnsi="Times New Roman"/>
          <w:sz w:val="28"/>
          <w:szCs w:val="28"/>
        </w:rPr>
        <w:t>-</w:t>
      </w:r>
      <w:r w:rsidRPr="00D06556">
        <w:rPr>
          <w:rFonts w:ascii="Times New Roman" w:hAnsi="Times New Roman"/>
          <w:sz w:val="28"/>
          <w:szCs w:val="28"/>
        </w:rPr>
        <w:t>ментируется</w:t>
      </w:r>
      <w:proofErr w:type="spellEnd"/>
      <w:proofErr w:type="gramEnd"/>
      <w:r w:rsidRPr="00D06556">
        <w:rPr>
          <w:rFonts w:ascii="Times New Roman" w:hAnsi="Times New Roman"/>
          <w:sz w:val="28"/>
          <w:szCs w:val="28"/>
        </w:rPr>
        <w:t xml:space="preserve"> правилами внутреннего трудового распорядка поставщика социальной услуги. Полная информация о режиме работы сотрудников поставщика социальной услуги, графике обслуживания (дне недели, часах обслуживания на дому получателя социальной услуги) указывается в договоре о предоставлении социальных услуг.</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Получатель социальных услуг имеет право отказаться от предоставления социальных услуг. Отказ оформляется в письменной форме.</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Зачисление на социальное обслуживание, приостановление, а также прекращение социального обслуживания поставщик социальных услуг оформляет приказом.</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proofErr w:type="gramStart"/>
      <w:r w:rsidRPr="00D06556">
        <w:rPr>
          <w:rFonts w:ascii="Times New Roman" w:hAnsi="Times New Roman"/>
          <w:sz w:val="28"/>
          <w:szCs w:val="28"/>
        </w:rPr>
        <w:t xml:space="preserve">Поставщик социальных услуг формирует на каждого получателя социальной услуги дело, </w:t>
      </w:r>
      <w:r w:rsidRPr="00D06556">
        <w:rPr>
          <w:rFonts w:ascii="Times New Roman" w:hAnsi="Times New Roman"/>
          <w:sz w:val="28"/>
          <w:szCs w:val="28"/>
          <w:lang w:eastAsia="ru-RU"/>
        </w:rPr>
        <w:t xml:space="preserve">в которое включаются документы, связанные с предоставлением социальных услуг, включая копии личных документов, </w:t>
      </w:r>
      <w:r w:rsidRPr="00D06556">
        <w:rPr>
          <w:rFonts w:ascii="Times New Roman" w:hAnsi="Times New Roman"/>
          <w:sz w:val="28"/>
          <w:szCs w:val="28"/>
        </w:rPr>
        <w:t>индивидуальной программы, документов, на основании которых рассчитывалась сумма платы, платежных документов, экземпляр договора о предоставлении социальных услуг, обращения получателя социальной услуги, представленные поставщику социальной услуги в письменном виде</w:t>
      </w:r>
      <w:r w:rsidRPr="00D06556">
        <w:rPr>
          <w:rFonts w:ascii="Times New Roman" w:hAnsi="Times New Roman"/>
          <w:sz w:val="28"/>
          <w:szCs w:val="28"/>
          <w:lang w:eastAsia="ru-RU"/>
        </w:rPr>
        <w:t xml:space="preserve"> в процессе социального обслуживания.</w:t>
      </w:r>
      <w:proofErr w:type="gramEnd"/>
      <w:r w:rsidRPr="00D06556">
        <w:rPr>
          <w:rFonts w:ascii="Times New Roman" w:hAnsi="Times New Roman"/>
          <w:sz w:val="28"/>
          <w:szCs w:val="28"/>
          <w:lang w:eastAsia="ru-RU"/>
        </w:rPr>
        <w:t xml:space="preserve"> </w:t>
      </w:r>
      <w:r w:rsidRPr="00D06556">
        <w:rPr>
          <w:rFonts w:ascii="Times New Roman" w:hAnsi="Times New Roman"/>
          <w:sz w:val="28"/>
          <w:szCs w:val="28"/>
        </w:rPr>
        <w:t>Персональное дело формируется на бумажн</w:t>
      </w:r>
      <w:r w:rsidR="00664846" w:rsidRPr="00D06556">
        <w:rPr>
          <w:rFonts w:ascii="Times New Roman" w:hAnsi="Times New Roman"/>
          <w:sz w:val="28"/>
          <w:szCs w:val="28"/>
        </w:rPr>
        <w:t xml:space="preserve">ом </w:t>
      </w:r>
      <w:proofErr w:type="gramStart"/>
      <w:r w:rsidR="00664846" w:rsidRPr="00D06556">
        <w:rPr>
          <w:rFonts w:ascii="Times New Roman" w:hAnsi="Times New Roman"/>
          <w:sz w:val="28"/>
          <w:szCs w:val="28"/>
        </w:rPr>
        <w:t>носителе</w:t>
      </w:r>
      <w:proofErr w:type="gramEnd"/>
      <w:r w:rsidR="00664846" w:rsidRPr="00D06556">
        <w:rPr>
          <w:rFonts w:ascii="Times New Roman" w:hAnsi="Times New Roman"/>
          <w:sz w:val="28"/>
          <w:szCs w:val="28"/>
        </w:rPr>
        <w:t xml:space="preserve"> и с использованием г</w:t>
      </w:r>
      <w:r w:rsidRPr="00D06556">
        <w:rPr>
          <w:rFonts w:ascii="Times New Roman" w:hAnsi="Times New Roman"/>
          <w:sz w:val="28"/>
          <w:szCs w:val="28"/>
        </w:rPr>
        <w:t xml:space="preserve">осударственной информационной системы «Организация предоставления услуг в сфере социального обслуживания в Республике Татарстан» (далее – информационная система). </w:t>
      </w:r>
    </w:p>
    <w:p w:rsidR="002E4E16" w:rsidRPr="00D06556" w:rsidRDefault="002E4E16" w:rsidP="00415B3F">
      <w:pPr>
        <w:suppressAutoHyphens/>
        <w:spacing w:after="0" w:line="240" w:lineRule="auto"/>
        <w:ind w:firstLine="539"/>
        <w:contextualSpacing/>
        <w:jc w:val="center"/>
        <w:rPr>
          <w:rFonts w:ascii="Times New Roman" w:hAnsi="Times New Roman"/>
          <w:sz w:val="28"/>
          <w:szCs w:val="28"/>
        </w:rPr>
      </w:pPr>
    </w:p>
    <w:p w:rsidR="002E0B77" w:rsidRPr="00D06556" w:rsidRDefault="002E0B77" w:rsidP="00415B3F">
      <w:pPr>
        <w:suppressAutoHyphens/>
        <w:spacing w:after="0" w:line="240" w:lineRule="auto"/>
        <w:ind w:firstLine="539"/>
        <w:contextualSpacing/>
        <w:jc w:val="center"/>
        <w:rPr>
          <w:rFonts w:ascii="Times New Roman" w:hAnsi="Times New Roman"/>
          <w:sz w:val="28"/>
          <w:szCs w:val="28"/>
        </w:rPr>
      </w:pPr>
    </w:p>
    <w:p w:rsidR="002E0B77" w:rsidRPr="00D06556" w:rsidRDefault="002E0B77" w:rsidP="00415B3F">
      <w:pPr>
        <w:suppressAutoHyphens/>
        <w:spacing w:after="0" w:line="240" w:lineRule="auto"/>
        <w:ind w:firstLine="539"/>
        <w:contextualSpacing/>
        <w:jc w:val="center"/>
        <w:rPr>
          <w:rFonts w:ascii="Times New Roman" w:hAnsi="Times New Roman"/>
          <w:sz w:val="28"/>
          <w:szCs w:val="28"/>
        </w:rPr>
      </w:pPr>
    </w:p>
    <w:p w:rsidR="002E0B77" w:rsidRPr="00D06556" w:rsidRDefault="002E0B77" w:rsidP="00415B3F">
      <w:pPr>
        <w:suppressAutoHyphens/>
        <w:spacing w:after="0" w:line="240" w:lineRule="auto"/>
        <w:ind w:firstLine="539"/>
        <w:contextualSpacing/>
        <w:jc w:val="center"/>
        <w:rPr>
          <w:rFonts w:ascii="Times New Roman" w:hAnsi="Times New Roman"/>
          <w:sz w:val="28"/>
          <w:szCs w:val="28"/>
        </w:rPr>
      </w:pPr>
    </w:p>
    <w:p w:rsidR="00415B3F" w:rsidRPr="00D06556" w:rsidRDefault="00415B3F" w:rsidP="002E4E16">
      <w:pPr>
        <w:suppressAutoHyphens/>
        <w:spacing w:after="0" w:line="240" w:lineRule="auto"/>
        <w:contextualSpacing/>
        <w:jc w:val="center"/>
        <w:rPr>
          <w:rFonts w:ascii="Times New Roman" w:hAnsi="Times New Roman"/>
          <w:sz w:val="28"/>
          <w:szCs w:val="28"/>
        </w:rPr>
      </w:pPr>
      <w:r w:rsidRPr="00D06556">
        <w:rPr>
          <w:rFonts w:ascii="Times New Roman" w:hAnsi="Times New Roman"/>
          <w:sz w:val="28"/>
          <w:szCs w:val="28"/>
          <w:lang w:val="en-US"/>
        </w:rPr>
        <w:lastRenderedPageBreak/>
        <w:t>VIII</w:t>
      </w:r>
      <w:r w:rsidRPr="00D06556">
        <w:rPr>
          <w:rFonts w:ascii="Times New Roman" w:hAnsi="Times New Roman"/>
          <w:sz w:val="28"/>
          <w:szCs w:val="28"/>
        </w:rPr>
        <w:t>. Требования к материально-техническому обеспечению</w:t>
      </w:r>
      <w:r w:rsidR="002E4E16" w:rsidRPr="00D06556">
        <w:rPr>
          <w:rFonts w:ascii="Times New Roman" w:hAnsi="Times New Roman"/>
          <w:sz w:val="28"/>
          <w:szCs w:val="28"/>
        </w:rPr>
        <w:t xml:space="preserve"> </w:t>
      </w:r>
      <w:r w:rsidRPr="00D06556">
        <w:rPr>
          <w:rFonts w:ascii="Times New Roman" w:hAnsi="Times New Roman"/>
          <w:sz w:val="28"/>
          <w:szCs w:val="28"/>
        </w:rPr>
        <w:t>поставщика социальных услуг</w:t>
      </w:r>
    </w:p>
    <w:p w:rsidR="00415B3F" w:rsidRPr="00D06556" w:rsidRDefault="00415B3F" w:rsidP="00415B3F">
      <w:pPr>
        <w:suppressAutoHyphens/>
        <w:spacing w:after="0" w:line="240" w:lineRule="auto"/>
        <w:ind w:firstLine="539"/>
        <w:contextualSpacing/>
        <w:jc w:val="center"/>
        <w:rPr>
          <w:rFonts w:ascii="Times New Roman" w:hAnsi="Times New Roman"/>
          <w:sz w:val="28"/>
          <w:szCs w:val="28"/>
        </w:rPr>
      </w:pPr>
    </w:p>
    <w:p w:rsidR="00415B3F" w:rsidRPr="00D06556" w:rsidRDefault="00415B3F" w:rsidP="002E4E16">
      <w:pPr>
        <w:numPr>
          <w:ilvl w:val="1"/>
          <w:numId w:val="1"/>
        </w:numPr>
        <w:tabs>
          <w:tab w:val="left" w:pos="851"/>
          <w:tab w:val="left" w:pos="1134"/>
        </w:tabs>
        <w:suppressAutoHyphens/>
        <w:spacing w:after="0" w:line="240" w:lineRule="auto"/>
        <w:ind w:left="0" w:firstLine="709"/>
        <w:contextualSpacing/>
        <w:jc w:val="both"/>
        <w:rPr>
          <w:rFonts w:ascii="Times New Roman" w:hAnsi="Times New Roman"/>
          <w:bCs/>
          <w:iCs/>
          <w:sz w:val="28"/>
          <w:szCs w:val="28"/>
        </w:rPr>
      </w:pPr>
      <w:r w:rsidRPr="00D06556">
        <w:rPr>
          <w:rFonts w:ascii="Times New Roman" w:hAnsi="Times New Roman"/>
          <w:bCs/>
          <w:iCs/>
          <w:sz w:val="28"/>
          <w:szCs w:val="28"/>
        </w:rPr>
        <w:t xml:space="preserve">Оказание государственной услуги осуществляется по месту проживания </w:t>
      </w:r>
      <w:r w:rsidR="00445885" w:rsidRPr="00D06556">
        <w:rPr>
          <w:rFonts w:ascii="Times New Roman" w:hAnsi="Times New Roman"/>
          <w:bCs/>
          <w:iCs/>
          <w:sz w:val="28"/>
          <w:szCs w:val="28"/>
        </w:rPr>
        <w:t>с использованием оборудования и</w:t>
      </w:r>
      <w:r w:rsidR="002668C9" w:rsidRPr="00D06556">
        <w:rPr>
          <w:rFonts w:ascii="Times New Roman" w:hAnsi="Times New Roman"/>
          <w:bCs/>
          <w:iCs/>
          <w:sz w:val="28"/>
          <w:szCs w:val="28"/>
        </w:rPr>
        <w:t xml:space="preserve"> материалов</w:t>
      </w:r>
      <w:r w:rsidRPr="00D06556">
        <w:rPr>
          <w:rFonts w:ascii="Times New Roman" w:hAnsi="Times New Roman"/>
          <w:bCs/>
          <w:iCs/>
          <w:sz w:val="28"/>
          <w:szCs w:val="28"/>
        </w:rPr>
        <w:t xml:space="preserve"> получателя социальной  услуги.</w:t>
      </w:r>
    </w:p>
    <w:p w:rsidR="00415B3F" w:rsidRPr="00D06556" w:rsidRDefault="00415B3F" w:rsidP="00415B3F">
      <w:pPr>
        <w:pStyle w:val="a4"/>
        <w:rPr>
          <w:sz w:val="28"/>
          <w:szCs w:val="28"/>
        </w:rPr>
      </w:pPr>
    </w:p>
    <w:p w:rsidR="00415B3F"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lang w:val="en-US"/>
        </w:rPr>
        <w:t>IX</w:t>
      </w:r>
      <w:r w:rsidR="002E4E16" w:rsidRPr="00D06556">
        <w:rPr>
          <w:rFonts w:ascii="Times New Roman" w:hAnsi="Times New Roman"/>
          <w:sz w:val="28"/>
          <w:szCs w:val="28"/>
        </w:rPr>
        <w:t xml:space="preserve">. </w:t>
      </w:r>
      <w:r w:rsidRPr="00D06556">
        <w:rPr>
          <w:rFonts w:ascii="Times New Roman" w:hAnsi="Times New Roman"/>
          <w:sz w:val="28"/>
          <w:szCs w:val="28"/>
        </w:rPr>
        <w:t>Стандарт социальных услуг, предоставляемых в форме социального обслуживания на дому</w:t>
      </w:r>
    </w:p>
    <w:p w:rsidR="00415B3F" w:rsidRPr="00D06556" w:rsidRDefault="00415B3F" w:rsidP="00415B3F">
      <w:pPr>
        <w:suppressAutoHyphens/>
        <w:spacing w:after="0" w:line="240" w:lineRule="auto"/>
        <w:ind w:firstLine="567"/>
        <w:jc w:val="both"/>
        <w:rPr>
          <w:rFonts w:ascii="Times New Roman" w:hAnsi="Times New Roman"/>
          <w:sz w:val="28"/>
          <w:szCs w:val="28"/>
        </w:rPr>
      </w:pP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Наименования социальных услуг, описание и объемы предоставления социальных услуг, показатели качества и оценки результатов предоставления социальных услуг в форме социального обслу</w:t>
      </w:r>
      <w:r w:rsidR="00C1716E" w:rsidRPr="00D06556">
        <w:rPr>
          <w:rFonts w:ascii="Times New Roman" w:hAnsi="Times New Roman"/>
          <w:sz w:val="28"/>
          <w:szCs w:val="28"/>
        </w:rPr>
        <w:t>живания на дому представлены в п</w:t>
      </w:r>
      <w:r w:rsidRPr="00D06556">
        <w:rPr>
          <w:rFonts w:ascii="Times New Roman" w:hAnsi="Times New Roman"/>
          <w:sz w:val="28"/>
          <w:szCs w:val="28"/>
        </w:rPr>
        <w:t xml:space="preserve">риложении к </w:t>
      </w:r>
      <w:r w:rsidR="00C1716E" w:rsidRPr="00D06556">
        <w:rPr>
          <w:rFonts w:ascii="Times New Roman" w:hAnsi="Times New Roman"/>
          <w:sz w:val="28"/>
          <w:szCs w:val="28"/>
        </w:rPr>
        <w:t xml:space="preserve">настоящему </w:t>
      </w:r>
      <w:r w:rsidRPr="00D06556">
        <w:rPr>
          <w:rFonts w:ascii="Times New Roman" w:hAnsi="Times New Roman"/>
          <w:sz w:val="28"/>
          <w:szCs w:val="28"/>
        </w:rPr>
        <w:t>Порядку.</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Срок предоставления социальных услуг согласовывается с получателем социальных услуг, указывается в </w:t>
      </w:r>
      <w:proofErr w:type="gramStart"/>
      <w:r w:rsidRPr="00D06556">
        <w:rPr>
          <w:rFonts w:ascii="Times New Roman" w:hAnsi="Times New Roman"/>
          <w:sz w:val="28"/>
          <w:szCs w:val="28"/>
        </w:rPr>
        <w:t>договоре</w:t>
      </w:r>
      <w:proofErr w:type="gramEnd"/>
      <w:r w:rsidRPr="00D06556">
        <w:rPr>
          <w:rFonts w:ascii="Times New Roman" w:hAnsi="Times New Roman"/>
          <w:sz w:val="28"/>
          <w:szCs w:val="28"/>
        </w:rPr>
        <w:t xml:space="preserve"> о предоставлении социальных услуг и не может превышать срока действия индивидуальной программы.</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proofErr w:type="spellStart"/>
      <w:r w:rsidRPr="00D06556">
        <w:rPr>
          <w:rFonts w:ascii="Times New Roman" w:hAnsi="Times New Roman"/>
          <w:bCs/>
          <w:iCs/>
          <w:sz w:val="28"/>
          <w:szCs w:val="28"/>
        </w:rPr>
        <w:t>Подушевой</w:t>
      </w:r>
      <w:proofErr w:type="spellEnd"/>
      <w:r w:rsidRPr="00D06556">
        <w:rPr>
          <w:rFonts w:ascii="Times New Roman" w:hAnsi="Times New Roman"/>
          <w:sz w:val="28"/>
          <w:szCs w:val="28"/>
        </w:rPr>
        <w:t xml:space="preserve"> норматив финансирования социальных услуг в форме социального обслуживания на дому устанавливается Кабинетом Министров Республики Татарстан.</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Оценка качества предоставления социальных услуг осуществляется в </w:t>
      </w:r>
      <w:proofErr w:type="gramStart"/>
      <w:r w:rsidR="00C1716E" w:rsidRPr="00D06556">
        <w:rPr>
          <w:rFonts w:ascii="Times New Roman" w:hAnsi="Times New Roman"/>
          <w:sz w:val="28"/>
          <w:szCs w:val="28"/>
        </w:rPr>
        <w:t>порядке</w:t>
      </w:r>
      <w:proofErr w:type="gramEnd"/>
      <w:r w:rsidR="00C1716E" w:rsidRPr="00D06556">
        <w:rPr>
          <w:rFonts w:ascii="Times New Roman" w:hAnsi="Times New Roman"/>
          <w:sz w:val="28"/>
          <w:szCs w:val="28"/>
        </w:rPr>
        <w:t>, установленном  Кабинетом</w:t>
      </w:r>
      <w:r w:rsidRPr="00D06556">
        <w:rPr>
          <w:rFonts w:ascii="Times New Roman" w:hAnsi="Times New Roman"/>
          <w:sz w:val="28"/>
          <w:szCs w:val="28"/>
        </w:rPr>
        <w:t xml:space="preserve"> Министров Республики Татарстан.</w:t>
      </w:r>
    </w:p>
    <w:p w:rsidR="00415B3F" w:rsidRPr="00D06556" w:rsidRDefault="00415B3F" w:rsidP="00415B3F">
      <w:pPr>
        <w:suppressAutoHyphens/>
        <w:spacing w:after="0" w:line="240" w:lineRule="auto"/>
        <w:jc w:val="center"/>
        <w:rPr>
          <w:rFonts w:ascii="Times New Roman" w:hAnsi="Times New Roman"/>
          <w:sz w:val="28"/>
          <w:szCs w:val="28"/>
        </w:rPr>
      </w:pPr>
    </w:p>
    <w:p w:rsidR="002E4E16"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lang w:val="en-US"/>
        </w:rPr>
        <w:t>X</w:t>
      </w:r>
      <w:r w:rsidR="002E4E16" w:rsidRPr="00D06556">
        <w:rPr>
          <w:rFonts w:ascii="Times New Roman" w:hAnsi="Times New Roman"/>
          <w:sz w:val="28"/>
          <w:szCs w:val="28"/>
        </w:rPr>
        <w:t xml:space="preserve">. </w:t>
      </w:r>
      <w:r w:rsidRPr="00D06556">
        <w:rPr>
          <w:rFonts w:ascii="Times New Roman" w:hAnsi="Times New Roman"/>
          <w:sz w:val="28"/>
          <w:szCs w:val="28"/>
        </w:rPr>
        <w:t>Условия п</w:t>
      </w:r>
      <w:r w:rsidR="002E4E16" w:rsidRPr="00D06556">
        <w:rPr>
          <w:rFonts w:ascii="Times New Roman" w:hAnsi="Times New Roman"/>
          <w:sz w:val="28"/>
          <w:szCs w:val="28"/>
        </w:rPr>
        <w:t xml:space="preserve">редоставления социальных услуг, </w:t>
      </w:r>
      <w:r w:rsidRPr="00D06556">
        <w:rPr>
          <w:rFonts w:ascii="Times New Roman" w:hAnsi="Times New Roman"/>
          <w:sz w:val="28"/>
          <w:szCs w:val="28"/>
        </w:rPr>
        <w:t xml:space="preserve">в том числе условия </w:t>
      </w:r>
    </w:p>
    <w:p w:rsidR="002E4E16"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 xml:space="preserve">доступности предоставления социальных услуг в форме </w:t>
      </w:r>
    </w:p>
    <w:p w:rsidR="00415B3F"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социального обслуживания на дому</w:t>
      </w:r>
    </w:p>
    <w:p w:rsidR="00415B3F" w:rsidRPr="00D06556" w:rsidRDefault="00415B3F" w:rsidP="00415B3F">
      <w:pPr>
        <w:suppressAutoHyphens/>
        <w:autoSpaceDE w:val="0"/>
        <w:autoSpaceDN w:val="0"/>
        <w:adjustRightInd w:val="0"/>
        <w:spacing w:after="0" w:line="240" w:lineRule="auto"/>
        <w:ind w:firstLine="540"/>
        <w:jc w:val="both"/>
        <w:rPr>
          <w:rFonts w:ascii="Times New Roman" w:hAnsi="Times New Roman"/>
          <w:i/>
          <w:sz w:val="28"/>
          <w:szCs w:val="28"/>
        </w:rPr>
      </w:pP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Поставщики социальных услуг, предоставляющие социальные услуги в форме социального обслуживания на дому, обеспечивают доступность  обращения за предоставлением социальных услуг в офисном помещении, территориально приближенном к месту предоставления социальных услуг. При отсутствии офисного помещения  поставщик социальных услуг предусматривает форму принятия на обслуживание с выездом на дом к получателю социальных услуг.</w:t>
      </w:r>
    </w:p>
    <w:p w:rsidR="00C45814" w:rsidRPr="00D06556" w:rsidRDefault="00C45814" w:rsidP="00561680">
      <w:pPr>
        <w:suppressAutoHyphens/>
        <w:spacing w:after="0" w:line="240" w:lineRule="auto"/>
        <w:rPr>
          <w:rFonts w:ascii="Times New Roman" w:hAnsi="Times New Roman"/>
          <w:sz w:val="28"/>
          <w:szCs w:val="28"/>
        </w:rPr>
      </w:pPr>
    </w:p>
    <w:p w:rsidR="002E4E16"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lang w:val="en-US"/>
        </w:rPr>
        <w:t>XI</w:t>
      </w:r>
      <w:r w:rsidRPr="00D06556">
        <w:rPr>
          <w:rFonts w:ascii="Times New Roman" w:hAnsi="Times New Roman"/>
          <w:sz w:val="28"/>
          <w:szCs w:val="28"/>
        </w:rPr>
        <w:t xml:space="preserve">. Основания для отказа в предоставлении социальных услуг, </w:t>
      </w:r>
    </w:p>
    <w:p w:rsidR="00415B3F"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их  прекращения или приостановления</w:t>
      </w:r>
    </w:p>
    <w:p w:rsidR="00415B3F" w:rsidRPr="00D06556" w:rsidRDefault="00415B3F" w:rsidP="002E4E16">
      <w:pPr>
        <w:suppressAutoHyphens/>
        <w:autoSpaceDE w:val="0"/>
        <w:autoSpaceDN w:val="0"/>
        <w:adjustRightInd w:val="0"/>
        <w:spacing w:after="0" w:line="240" w:lineRule="auto"/>
        <w:jc w:val="center"/>
        <w:rPr>
          <w:rFonts w:ascii="Times New Roman" w:hAnsi="Times New Roman"/>
          <w:sz w:val="28"/>
          <w:szCs w:val="28"/>
        </w:rPr>
      </w:pP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Основаниями для отказа в </w:t>
      </w:r>
      <w:proofErr w:type="gramStart"/>
      <w:r w:rsidRPr="00D06556">
        <w:rPr>
          <w:rFonts w:ascii="Times New Roman" w:hAnsi="Times New Roman"/>
          <w:sz w:val="28"/>
          <w:szCs w:val="28"/>
        </w:rPr>
        <w:t>предоставлении</w:t>
      </w:r>
      <w:proofErr w:type="gramEnd"/>
      <w:r w:rsidRPr="00D06556">
        <w:rPr>
          <w:rFonts w:ascii="Times New Roman" w:hAnsi="Times New Roman"/>
          <w:sz w:val="28"/>
          <w:szCs w:val="28"/>
        </w:rPr>
        <w:t xml:space="preserve"> социальных услуг при поступлении на социальное обслуживание являются:</w:t>
      </w:r>
    </w:p>
    <w:p w:rsidR="00415B3F" w:rsidRPr="00D06556" w:rsidRDefault="00415B3F" w:rsidP="002E4E16">
      <w:pPr>
        <w:tabs>
          <w:tab w:val="left" w:pos="1134"/>
        </w:tab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непредставление или представление не всех документов, предусмотренных настоящим Порядком;</w:t>
      </w:r>
    </w:p>
    <w:p w:rsidR="00415B3F" w:rsidRPr="00D06556" w:rsidRDefault="00415B3F" w:rsidP="002E4E16">
      <w:pPr>
        <w:tabs>
          <w:tab w:val="left" w:pos="1134"/>
        </w:tab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представление документов и сведений с и</w:t>
      </w:r>
      <w:r w:rsidR="00290866" w:rsidRPr="00D06556">
        <w:rPr>
          <w:rFonts w:ascii="Times New Roman" w:hAnsi="Times New Roman"/>
          <w:sz w:val="28"/>
          <w:szCs w:val="28"/>
        </w:rPr>
        <w:t>стекшим сроком действия, наличие</w:t>
      </w:r>
      <w:r w:rsidRPr="00D06556">
        <w:rPr>
          <w:rFonts w:ascii="Times New Roman" w:hAnsi="Times New Roman"/>
          <w:sz w:val="28"/>
          <w:szCs w:val="28"/>
        </w:rPr>
        <w:t xml:space="preserve"> в </w:t>
      </w:r>
      <w:proofErr w:type="gramStart"/>
      <w:r w:rsidRPr="00D06556">
        <w:rPr>
          <w:rFonts w:ascii="Times New Roman" w:hAnsi="Times New Roman"/>
          <w:sz w:val="28"/>
          <w:szCs w:val="28"/>
        </w:rPr>
        <w:t>документах</w:t>
      </w:r>
      <w:proofErr w:type="gramEnd"/>
      <w:r w:rsidRPr="00D06556">
        <w:rPr>
          <w:rFonts w:ascii="Times New Roman" w:hAnsi="Times New Roman"/>
          <w:sz w:val="28"/>
          <w:szCs w:val="28"/>
        </w:rPr>
        <w:t xml:space="preserve"> подчисток, приписок, зачеркнутых слов и исправлений, не заверенных в  установленном порядке;</w:t>
      </w:r>
    </w:p>
    <w:p w:rsidR="002E0B77" w:rsidRPr="00D06556" w:rsidRDefault="002E0B77" w:rsidP="002E4E16">
      <w:pPr>
        <w:tabs>
          <w:tab w:val="left" w:pos="1134"/>
        </w:tabs>
        <w:autoSpaceDE w:val="0"/>
        <w:autoSpaceDN w:val="0"/>
        <w:adjustRightInd w:val="0"/>
        <w:spacing w:after="0" w:line="240" w:lineRule="auto"/>
        <w:ind w:firstLine="709"/>
        <w:jc w:val="both"/>
        <w:rPr>
          <w:rFonts w:ascii="Times New Roman" w:hAnsi="Times New Roman"/>
          <w:sz w:val="28"/>
          <w:szCs w:val="28"/>
        </w:rPr>
      </w:pPr>
    </w:p>
    <w:p w:rsidR="00415B3F" w:rsidRPr="00D06556" w:rsidRDefault="00721534" w:rsidP="002E4E16">
      <w:pPr>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lastRenderedPageBreak/>
        <w:t>сокрытие или пред</w:t>
      </w:r>
      <w:r w:rsidR="00415B3F" w:rsidRPr="00D06556">
        <w:rPr>
          <w:rFonts w:ascii="Times New Roman" w:hAnsi="Times New Roman"/>
          <w:sz w:val="28"/>
          <w:szCs w:val="28"/>
        </w:rPr>
        <w:t>ставление заведомо недостоверных сведений, влияющих на условия предоставления социальных услуг;</w:t>
      </w:r>
    </w:p>
    <w:p w:rsidR="00415B3F" w:rsidRPr="00D06556" w:rsidRDefault="00415B3F" w:rsidP="002E4E16">
      <w:pPr>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отказ получателя социальных услуг от заключения договора о предоставлении социальных услуг;</w:t>
      </w:r>
    </w:p>
    <w:p w:rsidR="00415B3F" w:rsidRPr="00D06556" w:rsidRDefault="00415B3F" w:rsidP="002E4E16">
      <w:pPr>
        <w:tabs>
          <w:tab w:val="left" w:pos="1134"/>
        </w:tab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наличие медицинских противопоказаний к принятию на социальное обслуж</w:t>
      </w:r>
      <w:r w:rsidRPr="00D06556">
        <w:rPr>
          <w:rFonts w:ascii="Times New Roman" w:hAnsi="Times New Roman"/>
          <w:sz w:val="28"/>
          <w:szCs w:val="28"/>
        </w:rPr>
        <w:t>и</w:t>
      </w:r>
      <w:r w:rsidRPr="00D06556">
        <w:rPr>
          <w:rFonts w:ascii="Times New Roman" w:hAnsi="Times New Roman"/>
          <w:sz w:val="28"/>
          <w:szCs w:val="28"/>
        </w:rPr>
        <w:t xml:space="preserve">вание, в том числе </w:t>
      </w:r>
      <w:proofErr w:type="spellStart"/>
      <w:r w:rsidRPr="00D06556">
        <w:rPr>
          <w:rFonts w:ascii="Times New Roman" w:hAnsi="Times New Roman"/>
          <w:sz w:val="28"/>
          <w:szCs w:val="28"/>
        </w:rPr>
        <w:t>бактери</w:t>
      </w:r>
      <w:proofErr w:type="gramStart"/>
      <w:r w:rsidRPr="00D06556">
        <w:rPr>
          <w:rFonts w:ascii="Times New Roman" w:hAnsi="Times New Roman"/>
          <w:sz w:val="28"/>
          <w:szCs w:val="28"/>
        </w:rPr>
        <w:t>о</w:t>
      </w:r>
      <w:proofErr w:type="spellEnd"/>
      <w:r w:rsidRPr="00D06556">
        <w:rPr>
          <w:rFonts w:ascii="Times New Roman" w:hAnsi="Times New Roman"/>
          <w:sz w:val="28"/>
          <w:szCs w:val="28"/>
        </w:rPr>
        <w:t>-</w:t>
      </w:r>
      <w:proofErr w:type="gramEnd"/>
      <w:r w:rsidRPr="00D06556">
        <w:rPr>
          <w:rFonts w:ascii="Times New Roman" w:hAnsi="Times New Roman"/>
          <w:sz w:val="28"/>
          <w:szCs w:val="28"/>
        </w:rPr>
        <w:t xml:space="preserve"> или </w:t>
      </w:r>
      <w:proofErr w:type="spellStart"/>
      <w:r w:rsidRPr="00D06556">
        <w:rPr>
          <w:rFonts w:ascii="Times New Roman" w:hAnsi="Times New Roman"/>
          <w:sz w:val="28"/>
          <w:szCs w:val="28"/>
        </w:rPr>
        <w:t>вирусоносительство</w:t>
      </w:r>
      <w:proofErr w:type="spellEnd"/>
      <w:r w:rsidRPr="00D06556">
        <w:rPr>
          <w:rFonts w:ascii="Times New Roman" w:hAnsi="Times New Roman"/>
          <w:sz w:val="28"/>
          <w:szCs w:val="28"/>
        </w:rPr>
        <w:t>, наличие хронического алк</w:t>
      </w:r>
      <w:r w:rsidRPr="00D06556">
        <w:rPr>
          <w:rFonts w:ascii="Times New Roman" w:hAnsi="Times New Roman"/>
          <w:sz w:val="28"/>
          <w:szCs w:val="28"/>
        </w:rPr>
        <w:t>о</w:t>
      </w:r>
      <w:r w:rsidRPr="00D06556">
        <w:rPr>
          <w:rFonts w:ascii="Times New Roman" w:hAnsi="Times New Roman"/>
          <w:sz w:val="28"/>
          <w:szCs w:val="28"/>
        </w:rPr>
        <w:t>голизма, карантинных инфекционных заболеваний, активных форм туберкулеза, т</w:t>
      </w:r>
      <w:r w:rsidRPr="00D06556">
        <w:rPr>
          <w:rFonts w:ascii="Times New Roman" w:hAnsi="Times New Roman"/>
          <w:sz w:val="28"/>
          <w:szCs w:val="28"/>
        </w:rPr>
        <w:t>я</w:t>
      </w:r>
      <w:r w:rsidRPr="00D06556">
        <w:rPr>
          <w:rFonts w:ascii="Times New Roman" w:hAnsi="Times New Roman"/>
          <w:sz w:val="28"/>
          <w:szCs w:val="28"/>
        </w:rPr>
        <w:t>желых психических расстройств, венерических и других заболеваний, требующих лечения в специализированных учреждениях здравоохранения.</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Прекращение предоставления социальных услуг на дому производится в следующих случаях:</w:t>
      </w:r>
    </w:p>
    <w:p w:rsidR="00415B3F" w:rsidRPr="00D06556" w:rsidRDefault="00415B3F" w:rsidP="002E4E16">
      <w:pPr>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по личной инициативе гражданина (его законного представителя);</w:t>
      </w:r>
    </w:p>
    <w:p w:rsidR="00415B3F" w:rsidRPr="00D06556" w:rsidRDefault="00415B3F" w:rsidP="002E4E16">
      <w:pPr>
        <w:tabs>
          <w:tab w:val="left" w:pos="1134"/>
        </w:tabs>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окончани</w:t>
      </w:r>
      <w:r w:rsidR="005E748E" w:rsidRPr="00D06556">
        <w:rPr>
          <w:rFonts w:ascii="Times New Roman" w:hAnsi="Times New Roman"/>
          <w:sz w:val="28"/>
          <w:szCs w:val="28"/>
        </w:rPr>
        <w:t>е</w:t>
      </w:r>
      <w:r w:rsidRPr="00D06556">
        <w:rPr>
          <w:rFonts w:ascii="Times New Roman" w:hAnsi="Times New Roman"/>
          <w:sz w:val="28"/>
          <w:szCs w:val="28"/>
        </w:rPr>
        <w:t xml:space="preserve"> срока предоставления социальных услуг в </w:t>
      </w:r>
      <w:proofErr w:type="gramStart"/>
      <w:r w:rsidRPr="00D06556">
        <w:rPr>
          <w:rFonts w:ascii="Times New Roman" w:hAnsi="Times New Roman"/>
          <w:sz w:val="28"/>
          <w:szCs w:val="28"/>
        </w:rPr>
        <w:t>соответствии</w:t>
      </w:r>
      <w:proofErr w:type="gramEnd"/>
      <w:r w:rsidRPr="00D06556">
        <w:rPr>
          <w:rFonts w:ascii="Times New Roman" w:hAnsi="Times New Roman"/>
          <w:sz w:val="28"/>
          <w:szCs w:val="28"/>
        </w:rPr>
        <w:t xml:space="preserve"> с индивидуаль</w:t>
      </w:r>
      <w:r w:rsidR="007A6430">
        <w:rPr>
          <w:rFonts w:ascii="Times New Roman" w:hAnsi="Times New Roman"/>
          <w:sz w:val="28"/>
          <w:szCs w:val="28"/>
        </w:rPr>
        <w:t>ной программой и (или) истечение</w:t>
      </w:r>
      <w:bookmarkStart w:id="0" w:name="_GoBack"/>
      <w:bookmarkEnd w:id="0"/>
      <w:r w:rsidRPr="00D06556">
        <w:rPr>
          <w:rFonts w:ascii="Times New Roman" w:hAnsi="Times New Roman"/>
          <w:sz w:val="28"/>
          <w:szCs w:val="28"/>
        </w:rPr>
        <w:t xml:space="preserve"> срока договора о предоставлении социальных услуг;</w:t>
      </w:r>
    </w:p>
    <w:p w:rsidR="00415B3F" w:rsidRPr="00D06556" w:rsidRDefault="005E748E" w:rsidP="002E4E16">
      <w:pPr>
        <w:tabs>
          <w:tab w:val="left" w:pos="1134"/>
        </w:tabs>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нарушение</w:t>
      </w:r>
      <w:r w:rsidR="00415B3F" w:rsidRPr="00D06556">
        <w:rPr>
          <w:rFonts w:ascii="Times New Roman" w:hAnsi="Times New Roman"/>
          <w:sz w:val="28"/>
          <w:szCs w:val="28"/>
        </w:rPr>
        <w:t xml:space="preserve"> гражданином (его законным представителем) условий заключенного договора о социальном обслуживании в порядке, установленном договором;</w:t>
      </w:r>
    </w:p>
    <w:p w:rsidR="00415B3F" w:rsidRPr="00D06556" w:rsidRDefault="00415B3F" w:rsidP="002E4E16">
      <w:pPr>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неоднократно</w:t>
      </w:r>
      <w:r w:rsidR="005E748E" w:rsidRPr="00D06556">
        <w:rPr>
          <w:rFonts w:ascii="Times New Roman" w:hAnsi="Times New Roman"/>
          <w:sz w:val="28"/>
          <w:szCs w:val="28"/>
        </w:rPr>
        <w:t>е</w:t>
      </w:r>
      <w:r w:rsidRPr="00D06556">
        <w:rPr>
          <w:rFonts w:ascii="Times New Roman" w:hAnsi="Times New Roman"/>
          <w:sz w:val="28"/>
          <w:szCs w:val="28"/>
        </w:rPr>
        <w:t xml:space="preserve"> </w:t>
      </w:r>
      <w:r w:rsidR="005E748E" w:rsidRPr="00D06556">
        <w:rPr>
          <w:rFonts w:ascii="Times New Roman" w:hAnsi="Times New Roman"/>
          <w:sz w:val="28"/>
          <w:szCs w:val="28"/>
        </w:rPr>
        <w:t>(два и более раза)  нарушение</w:t>
      </w:r>
      <w:r w:rsidRPr="00D06556">
        <w:rPr>
          <w:rFonts w:ascii="Times New Roman" w:hAnsi="Times New Roman"/>
          <w:sz w:val="28"/>
          <w:szCs w:val="28"/>
        </w:rPr>
        <w:t xml:space="preserve"> получателем социальной услуги Правил поведения граждан пожилого возраста и инвалидов при предоставлении социальной услуги, утверждаемых Министерством труда, занятости и социальной защиты Республики Татарстан;</w:t>
      </w:r>
    </w:p>
    <w:p w:rsidR="00415B3F" w:rsidRPr="00D06556" w:rsidRDefault="00415B3F" w:rsidP="002E4E16">
      <w:pPr>
        <w:tabs>
          <w:tab w:val="left" w:pos="1134"/>
        </w:tabs>
        <w:autoSpaceDE w:val="0"/>
        <w:autoSpaceDN w:val="0"/>
        <w:adjustRightInd w:val="0"/>
        <w:spacing w:after="0" w:line="240" w:lineRule="auto"/>
        <w:ind w:firstLine="709"/>
        <w:jc w:val="both"/>
        <w:rPr>
          <w:rFonts w:ascii="Times New Roman" w:hAnsi="Times New Roman"/>
          <w:sz w:val="28"/>
          <w:szCs w:val="28"/>
        </w:rPr>
      </w:pPr>
      <w:r w:rsidRPr="00D06556">
        <w:rPr>
          <w:rFonts w:ascii="Times New Roman" w:hAnsi="Times New Roman"/>
          <w:sz w:val="28"/>
          <w:szCs w:val="28"/>
        </w:rPr>
        <w:t>выявлени</w:t>
      </w:r>
      <w:r w:rsidR="005E748E" w:rsidRPr="00D06556">
        <w:rPr>
          <w:rFonts w:ascii="Times New Roman" w:hAnsi="Times New Roman"/>
          <w:sz w:val="28"/>
          <w:szCs w:val="28"/>
        </w:rPr>
        <w:t>е</w:t>
      </w:r>
      <w:r w:rsidRPr="00D06556">
        <w:rPr>
          <w:rFonts w:ascii="Times New Roman" w:hAnsi="Times New Roman"/>
          <w:sz w:val="28"/>
          <w:szCs w:val="28"/>
        </w:rPr>
        <w:t xml:space="preserve"> в </w:t>
      </w:r>
      <w:proofErr w:type="gramStart"/>
      <w:r w:rsidRPr="00D06556">
        <w:rPr>
          <w:rFonts w:ascii="Times New Roman" w:hAnsi="Times New Roman"/>
          <w:sz w:val="28"/>
          <w:szCs w:val="28"/>
        </w:rPr>
        <w:t>процессе</w:t>
      </w:r>
      <w:proofErr w:type="gramEnd"/>
      <w:r w:rsidRPr="00D06556">
        <w:rPr>
          <w:rFonts w:ascii="Times New Roman" w:hAnsi="Times New Roman"/>
          <w:sz w:val="28"/>
          <w:szCs w:val="28"/>
        </w:rPr>
        <w:t xml:space="preserve"> обслуживания медицинских противопоказаний к пред</w:t>
      </w:r>
      <w:r w:rsidRPr="00D06556">
        <w:rPr>
          <w:rFonts w:ascii="Times New Roman" w:hAnsi="Times New Roman"/>
          <w:sz w:val="28"/>
          <w:szCs w:val="28"/>
        </w:rPr>
        <w:t>о</w:t>
      </w:r>
      <w:r w:rsidRPr="00D06556">
        <w:rPr>
          <w:rFonts w:ascii="Times New Roman" w:hAnsi="Times New Roman"/>
          <w:sz w:val="28"/>
          <w:szCs w:val="28"/>
        </w:rPr>
        <w:t xml:space="preserve">ставлению социальных услуг, установленных в пункте 47 настоящего Порядка; </w:t>
      </w:r>
    </w:p>
    <w:p w:rsidR="00415B3F" w:rsidRPr="00D06556" w:rsidRDefault="00415B3F" w:rsidP="002E4E16">
      <w:pPr>
        <w:tabs>
          <w:tab w:val="left" w:pos="1134"/>
        </w:tabs>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 xml:space="preserve">на </w:t>
      </w:r>
      <w:proofErr w:type="gramStart"/>
      <w:r w:rsidRPr="00D06556">
        <w:rPr>
          <w:rFonts w:ascii="Times New Roman" w:hAnsi="Times New Roman"/>
          <w:sz w:val="28"/>
          <w:szCs w:val="28"/>
        </w:rPr>
        <w:t>основании</w:t>
      </w:r>
      <w:proofErr w:type="gramEnd"/>
      <w:r w:rsidRPr="00D06556">
        <w:rPr>
          <w:rFonts w:ascii="Times New Roman" w:hAnsi="Times New Roman"/>
          <w:sz w:val="28"/>
          <w:szCs w:val="28"/>
        </w:rPr>
        <w:t xml:space="preserve"> решения суда о признании гражданина безвестно отсутствующим или умершим; </w:t>
      </w:r>
    </w:p>
    <w:p w:rsidR="00415B3F" w:rsidRPr="00D06556" w:rsidRDefault="005E748E" w:rsidP="002E4E16">
      <w:pPr>
        <w:tabs>
          <w:tab w:val="left" w:pos="1134"/>
        </w:tabs>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осуждение</w:t>
      </w:r>
      <w:r w:rsidR="00415B3F" w:rsidRPr="00D06556">
        <w:rPr>
          <w:rFonts w:ascii="Times New Roman" w:hAnsi="Times New Roman"/>
          <w:sz w:val="28"/>
          <w:szCs w:val="28"/>
        </w:rPr>
        <w:t xml:space="preserve"> получателя социальных услуг к отбыванию наказания в </w:t>
      </w:r>
      <w:proofErr w:type="gramStart"/>
      <w:r w:rsidR="00415B3F" w:rsidRPr="00D06556">
        <w:rPr>
          <w:rFonts w:ascii="Times New Roman" w:hAnsi="Times New Roman"/>
          <w:sz w:val="28"/>
          <w:szCs w:val="28"/>
        </w:rPr>
        <w:t>виде</w:t>
      </w:r>
      <w:proofErr w:type="gramEnd"/>
      <w:r w:rsidR="00415B3F" w:rsidRPr="00D06556">
        <w:rPr>
          <w:rFonts w:ascii="Times New Roman" w:hAnsi="Times New Roman"/>
          <w:sz w:val="28"/>
          <w:szCs w:val="28"/>
        </w:rPr>
        <w:t xml:space="preserve"> лишения свободы;</w:t>
      </w:r>
    </w:p>
    <w:p w:rsidR="00415B3F" w:rsidRPr="00D06556" w:rsidRDefault="00415B3F" w:rsidP="002E4E16">
      <w:pPr>
        <w:tabs>
          <w:tab w:val="left" w:pos="1134"/>
        </w:tabs>
        <w:suppressAutoHyphens/>
        <w:spacing w:after="0" w:line="240" w:lineRule="auto"/>
        <w:ind w:firstLine="709"/>
        <w:contextualSpacing/>
        <w:jc w:val="both"/>
        <w:rPr>
          <w:rFonts w:ascii="Times New Roman" w:hAnsi="Times New Roman"/>
          <w:sz w:val="28"/>
          <w:szCs w:val="28"/>
        </w:rPr>
      </w:pPr>
      <w:r w:rsidRPr="00D06556">
        <w:rPr>
          <w:rFonts w:ascii="Times New Roman" w:hAnsi="Times New Roman"/>
          <w:sz w:val="28"/>
          <w:szCs w:val="28"/>
        </w:rPr>
        <w:t>смерт</w:t>
      </w:r>
      <w:r w:rsidR="005E748E" w:rsidRPr="00D06556">
        <w:rPr>
          <w:rFonts w:ascii="Times New Roman" w:hAnsi="Times New Roman"/>
          <w:sz w:val="28"/>
          <w:szCs w:val="28"/>
        </w:rPr>
        <w:t>ь</w:t>
      </w:r>
      <w:r w:rsidRPr="00D06556">
        <w:rPr>
          <w:rFonts w:ascii="Times New Roman" w:hAnsi="Times New Roman"/>
          <w:sz w:val="28"/>
          <w:szCs w:val="28"/>
        </w:rPr>
        <w:t xml:space="preserve"> получателя социальных услуг или ликвидаци</w:t>
      </w:r>
      <w:r w:rsidR="005E748E" w:rsidRPr="00D06556">
        <w:rPr>
          <w:rFonts w:ascii="Times New Roman" w:hAnsi="Times New Roman"/>
          <w:sz w:val="28"/>
          <w:szCs w:val="28"/>
        </w:rPr>
        <w:t>я</w:t>
      </w:r>
      <w:r w:rsidRPr="00D06556">
        <w:rPr>
          <w:rFonts w:ascii="Times New Roman" w:hAnsi="Times New Roman"/>
          <w:sz w:val="28"/>
          <w:szCs w:val="28"/>
        </w:rPr>
        <w:t xml:space="preserve"> поставщика социальных услуг.</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Приостановление социального обслуживания осуществляется  по личному заявлению получателя социальных услуг с указанием периода приостановления и причины.</w:t>
      </w:r>
    </w:p>
    <w:p w:rsidR="00415B3F" w:rsidRPr="00D06556" w:rsidRDefault="00415B3F" w:rsidP="002E4E16">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Отказ в </w:t>
      </w:r>
      <w:proofErr w:type="gramStart"/>
      <w:r w:rsidRPr="00D06556">
        <w:rPr>
          <w:rFonts w:ascii="Times New Roman" w:hAnsi="Times New Roman"/>
          <w:sz w:val="28"/>
          <w:szCs w:val="28"/>
        </w:rPr>
        <w:t>приеме</w:t>
      </w:r>
      <w:proofErr w:type="gramEnd"/>
      <w:r w:rsidRPr="00D06556">
        <w:rPr>
          <w:rFonts w:ascii="Times New Roman" w:hAnsi="Times New Roman"/>
          <w:sz w:val="28"/>
          <w:szCs w:val="28"/>
        </w:rPr>
        <w:t xml:space="preserve"> на социальное обслуживание, прекращении или приостановлении</w:t>
      </w:r>
      <w:r w:rsidR="005E748E" w:rsidRPr="00D06556">
        <w:rPr>
          <w:rFonts w:ascii="Times New Roman" w:hAnsi="Times New Roman"/>
          <w:sz w:val="28"/>
          <w:szCs w:val="28"/>
        </w:rPr>
        <w:t xml:space="preserve"> социальных услуг</w:t>
      </w:r>
      <w:r w:rsidRPr="00D06556">
        <w:rPr>
          <w:rFonts w:ascii="Times New Roman" w:hAnsi="Times New Roman"/>
          <w:sz w:val="28"/>
          <w:szCs w:val="28"/>
        </w:rPr>
        <w:t xml:space="preserve"> оформляется поставщиком социальных услуг в письменной форме с указанием причины отказа, с вручением получателю социальной услуги под роспись.</w:t>
      </w:r>
    </w:p>
    <w:p w:rsidR="00415B3F" w:rsidRPr="00D06556" w:rsidRDefault="00415B3F" w:rsidP="008B1A93">
      <w:pPr>
        <w:numPr>
          <w:ilvl w:val="1"/>
          <w:numId w:val="1"/>
        </w:numPr>
        <w:tabs>
          <w:tab w:val="left" w:pos="1134"/>
        </w:tabs>
        <w:suppressAutoHyphens/>
        <w:spacing w:after="0" w:line="240" w:lineRule="auto"/>
        <w:ind w:left="0" w:firstLine="709"/>
        <w:contextualSpacing/>
        <w:jc w:val="both"/>
        <w:rPr>
          <w:rFonts w:ascii="Times New Roman" w:hAnsi="Times New Roman"/>
          <w:sz w:val="28"/>
          <w:szCs w:val="28"/>
        </w:rPr>
      </w:pPr>
      <w:r w:rsidRPr="00D06556">
        <w:rPr>
          <w:rFonts w:ascii="Times New Roman" w:hAnsi="Times New Roman"/>
          <w:sz w:val="28"/>
          <w:szCs w:val="28"/>
        </w:rPr>
        <w:t xml:space="preserve">Получатель социальных услуг вправе обжаловать отказ в </w:t>
      </w:r>
      <w:proofErr w:type="gramStart"/>
      <w:r w:rsidRPr="00D06556">
        <w:rPr>
          <w:rFonts w:ascii="Times New Roman" w:hAnsi="Times New Roman"/>
          <w:sz w:val="28"/>
          <w:szCs w:val="28"/>
        </w:rPr>
        <w:t>предоставлении</w:t>
      </w:r>
      <w:proofErr w:type="gramEnd"/>
      <w:r w:rsidRPr="00D06556">
        <w:rPr>
          <w:rFonts w:ascii="Times New Roman" w:hAnsi="Times New Roman"/>
          <w:sz w:val="28"/>
          <w:szCs w:val="28"/>
        </w:rPr>
        <w:t xml:space="preserve"> социальных услуг в судебном порядке.</w:t>
      </w:r>
    </w:p>
    <w:p w:rsidR="00C45814" w:rsidRPr="003C1373" w:rsidRDefault="00C45814" w:rsidP="00C45814">
      <w:pPr>
        <w:tabs>
          <w:tab w:val="left" w:pos="1134"/>
        </w:tabs>
        <w:suppressAutoHyphens/>
        <w:spacing w:after="0" w:line="240" w:lineRule="auto"/>
        <w:contextualSpacing/>
        <w:jc w:val="both"/>
        <w:rPr>
          <w:rFonts w:ascii="Times New Roman" w:hAnsi="Times New Roman"/>
          <w:sz w:val="28"/>
          <w:szCs w:val="28"/>
        </w:rPr>
      </w:pPr>
    </w:p>
    <w:p w:rsidR="00C45814" w:rsidRPr="008B1A93" w:rsidRDefault="00C45814" w:rsidP="00C45814">
      <w:pPr>
        <w:tabs>
          <w:tab w:val="left" w:pos="1134"/>
        </w:tabs>
        <w:suppressAutoHyphens/>
        <w:spacing w:after="0" w:line="240" w:lineRule="auto"/>
        <w:contextualSpacing/>
        <w:jc w:val="center"/>
        <w:rPr>
          <w:rFonts w:ascii="Times New Roman" w:hAnsi="Times New Roman"/>
          <w:sz w:val="28"/>
          <w:szCs w:val="28"/>
        </w:rPr>
      </w:pPr>
      <w:r w:rsidRPr="003C1373">
        <w:rPr>
          <w:rFonts w:ascii="Times New Roman" w:hAnsi="Times New Roman"/>
          <w:sz w:val="28"/>
          <w:szCs w:val="28"/>
        </w:rPr>
        <w:t>______________________________</w:t>
      </w:r>
    </w:p>
    <w:sectPr w:rsidR="00C45814" w:rsidRPr="008B1A93" w:rsidSect="00AD552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5C" w:rsidRDefault="0086365C" w:rsidP="00AD5529">
      <w:pPr>
        <w:spacing w:after="0" w:line="240" w:lineRule="auto"/>
      </w:pPr>
      <w:r>
        <w:separator/>
      </w:r>
    </w:p>
  </w:endnote>
  <w:endnote w:type="continuationSeparator" w:id="0">
    <w:p w:rsidR="0086365C" w:rsidRDefault="0086365C" w:rsidP="00AD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5C" w:rsidRDefault="0086365C" w:rsidP="00AD5529">
      <w:pPr>
        <w:spacing w:after="0" w:line="240" w:lineRule="auto"/>
      </w:pPr>
      <w:r>
        <w:separator/>
      </w:r>
    </w:p>
  </w:footnote>
  <w:footnote w:type="continuationSeparator" w:id="0">
    <w:p w:rsidR="0086365C" w:rsidRDefault="0086365C" w:rsidP="00AD5529">
      <w:pPr>
        <w:spacing w:after="0" w:line="240" w:lineRule="auto"/>
      </w:pPr>
      <w:r>
        <w:continuationSeparator/>
      </w:r>
    </w:p>
  </w:footnote>
  <w:footnote w:id="1">
    <w:p w:rsidR="00AD5529" w:rsidRPr="00A16DA0" w:rsidRDefault="00AD5529" w:rsidP="00D33C95">
      <w:pPr>
        <w:pStyle w:val="a6"/>
        <w:ind w:left="0"/>
        <w:rPr>
          <w:rFonts w:ascii="Times New Roman" w:hAnsi="Times New Roman"/>
          <w:sz w:val="20"/>
          <w:szCs w:val="20"/>
        </w:rPr>
      </w:pPr>
      <w:r>
        <w:rPr>
          <w:rStyle w:val="a7"/>
        </w:rPr>
        <w:footnoteRef/>
      </w:r>
      <w:r>
        <w:t xml:space="preserve"> </w:t>
      </w:r>
      <w:r w:rsidRPr="00A16DA0">
        <w:rPr>
          <w:rFonts w:ascii="Times New Roman" w:hAnsi="Times New Roman"/>
          <w:sz w:val="20"/>
          <w:szCs w:val="20"/>
        </w:rPr>
        <w:t xml:space="preserve">в </w:t>
      </w:r>
      <w:proofErr w:type="gramStart"/>
      <w:r w:rsidRPr="00A16DA0">
        <w:rPr>
          <w:rFonts w:ascii="Times New Roman" w:hAnsi="Times New Roman"/>
          <w:sz w:val="20"/>
          <w:szCs w:val="20"/>
        </w:rPr>
        <w:t>целях</w:t>
      </w:r>
      <w:proofErr w:type="gramEnd"/>
      <w:r w:rsidRPr="00A16DA0">
        <w:rPr>
          <w:rFonts w:ascii="Times New Roman" w:hAnsi="Times New Roman"/>
          <w:sz w:val="20"/>
          <w:szCs w:val="20"/>
        </w:rPr>
        <w:t xml:space="preserve"> реализации  настоящего Порядка: </w:t>
      </w:r>
    </w:p>
    <w:p w:rsidR="00AD5529" w:rsidRPr="00A16DA0" w:rsidRDefault="00AD5529" w:rsidP="00001BD8">
      <w:pPr>
        <w:autoSpaceDE w:val="0"/>
        <w:autoSpaceDN w:val="0"/>
        <w:adjustRightInd w:val="0"/>
        <w:spacing w:after="0" w:line="240" w:lineRule="auto"/>
        <w:ind w:firstLine="709"/>
        <w:jc w:val="both"/>
        <w:rPr>
          <w:rFonts w:ascii="Times New Roman" w:hAnsi="Times New Roman"/>
          <w:sz w:val="20"/>
          <w:szCs w:val="20"/>
        </w:rPr>
      </w:pPr>
      <w:r w:rsidRPr="00A16DA0">
        <w:rPr>
          <w:rFonts w:ascii="Times New Roman" w:hAnsi="Times New Roman"/>
          <w:sz w:val="20"/>
          <w:szCs w:val="20"/>
        </w:rPr>
        <w:t>к числу лиц, обязанных содержать своих нетрудоспособных, нуждающихся в помощи родственников, отн</w:t>
      </w:r>
      <w:r w:rsidRPr="00A16DA0">
        <w:rPr>
          <w:rFonts w:ascii="Times New Roman" w:hAnsi="Times New Roman"/>
          <w:sz w:val="20"/>
          <w:szCs w:val="20"/>
        </w:rPr>
        <w:t>о</w:t>
      </w:r>
      <w:r w:rsidRPr="00A16DA0">
        <w:rPr>
          <w:rFonts w:ascii="Times New Roman" w:hAnsi="Times New Roman"/>
          <w:sz w:val="20"/>
          <w:szCs w:val="20"/>
        </w:rPr>
        <w:t xml:space="preserve">сятся трудоспособные совершеннолетние дети, внуки, трудоспособные родители, супруги; </w:t>
      </w:r>
    </w:p>
    <w:p w:rsidR="00AD5529" w:rsidRPr="00A16DA0" w:rsidRDefault="00AD5529" w:rsidP="00001BD8">
      <w:pPr>
        <w:pStyle w:val="ConsPlusNormal"/>
        <w:widowControl w:val="0"/>
        <w:suppressAutoHyphens/>
        <w:ind w:firstLine="709"/>
        <w:jc w:val="both"/>
        <w:rPr>
          <w:rFonts w:ascii="Times New Roman" w:eastAsia="Calibri" w:hAnsi="Times New Roman" w:cs="Times New Roman"/>
        </w:rPr>
      </w:pPr>
      <w:proofErr w:type="gramStart"/>
      <w:r w:rsidRPr="00A16DA0">
        <w:rPr>
          <w:rFonts w:ascii="Times New Roman" w:hAnsi="Times New Roman"/>
        </w:rPr>
        <w:t>к числу одиноко проживающих получателей государственной услуги относятся граждане пожилого возраста и (или) инвалиды, имеющие лиц, обязанных содержать своих нетрудоспособных, нуждающихся в помощи родственников, проживающих за пределами Республики Татарстан либо в другом населенном пункте Республики Татарстан, с которым отсутствует регулярное городское или пригородное сообщение транспортом общего пользования, позволяющее близким родственникам осуществлять ежедневную помощь и уход.</w:t>
      </w:r>
      <w:r w:rsidRPr="00A16DA0">
        <w:rPr>
          <w:rFonts w:ascii="Times New Roman" w:eastAsia="Calibri" w:hAnsi="Times New Roman" w:cs="Times New Roman"/>
        </w:rPr>
        <w:t xml:space="preserve"> </w:t>
      </w:r>
      <w:proofErr w:type="gramEnd"/>
    </w:p>
    <w:p w:rsidR="00AD5529" w:rsidRDefault="00AD5529" w:rsidP="00001BD8">
      <w:pPr>
        <w:pStyle w:val="a4"/>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72762"/>
      <w:docPartObj>
        <w:docPartGallery w:val="Page Numbers (Top of Page)"/>
        <w:docPartUnique/>
      </w:docPartObj>
    </w:sdtPr>
    <w:sdtEndPr>
      <w:rPr>
        <w:rFonts w:ascii="Times New Roman" w:hAnsi="Times New Roman"/>
        <w:sz w:val="28"/>
        <w:szCs w:val="28"/>
      </w:rPr>
    </w:sdtEndPr>
    <w:sdtContent>
      <w:p w:rsidR="00AD5529" w:rsidRPr="00AD5529" w:rsidRDefault="00AD5529">
        <w:pPr>
          <w:pStyle w:val="a8"/>
          <w:jc w:val="center"/>
          <w:rPr>
            <w:rFonts w:ascii="Times New Roman" w:hAnsi="Times New Roman"/>
            <w:sz w:val="28"/>
            <w:szCs w:val="28"/>
          </w:rPr>
        </w:pPr>
        <w:r w:rsidRPr="00AD5529">
          <w:rPr>
            <w:rFonts w:ascii="Times New Roman" w:hAnsi="Times New Roman"/>
            <w:sz w:val="28"/>
            <w:szCs w:val="28"/>
          </w:rPr>
          <w:fldChar w:fldCharType="begin"/>
        </w:r>
        <w:r w:rsidRPr="00AD5529">
          <w:rPr>
            <w:rFonts w:ascii="Times New Roman" w:hAnsi="Times New Roman"/>
            <w:sz w:val="28"/>
            <w:szCs w:val="28"/>
          </w:rPr>
          <w:instrText>PAGE   \* MERGEFORMAT</w:instrText>
        </w:r>
        <w:r w:rsidRPr="00AD5529">
          <w:rPr>
            <w:rFonts w:ascii="Times New Roman" w:hAnsi="Times New Roman"/>
            <w:sz w:val="28"/>
            <w:szCs w:val="28"/>
          </w:rPr>
          <w:fldChar w:fldCharType="separate"/>
        </w:r>
        <w:r w:rsidR="007A6430">
          <w:rPr>
            <w:rFonts w:ascii="Times New Roman" w:hAnsi="Times New Roman"/>
            <w:noProof/>
            <w:sz w:val="28"/>
            <w:szCs w:val="28"/>
          </w:rPr>
          <w:t>11</w:t>
        </w:r>
        <w:r w:rsidRPr="00AD5529">
          <w:rPr>
            <w:rFonts w:ascii="Times New Roman" w:hAnsi="Times New Roman"/>
            <w:sz w:val="28"/>
            <w:szCs w:val="28"/>
          </w:rPr>
          <w:fldChar w:fldCharType="end"/>
        </w:r>
      </w:p>
    </w:sdtContent>
  </w:sdt>
  <w:p w:rsidR="00AD5529" w:rsidRDefault="00AD55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A23"/>
    <w:multiLevelType w:val="multilevel"/>
    <w:tmpl w:val="348EA6E6"/>
    <w:lvl w:ilvl="0">
      <w:start w:val="1"/>
      <w:numFmt w:val="decimal"/>
      <w:lvlText w:val="%1."/>
      <w:lvlJc w:val="left"/>
      <w:pPr>
        <w:ind w:left="420" w:hanging="420"/>
      </w:pPr>
    </w:lvl>
    <w:lvl w:ilvl="1">
      <w:start w:val="1"/>
      <w:numFmt w:val="decimal"/>
      <w:lvlText w:val="%2."/>
      <w:lvlJc w:val="left"/>
      <w:pPr>
        <w:ind w:left="862" w:hanging="720"/>
      </w:pPr>
      <w:rPr>
        <w:rFonts w:ascii="Times New Roman" w:eastAsia="Calibri" w:hAnsi="Times New Roman" w:cs="Times New Roman"/>
      </w:r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5034" w:hanging="1800"/>
      </w:pPr>
    </w:lvl>
    <w:lvl w:ilvl="7">
      <w:start w:val="1"/>
      <w:numFmt w:val="decimal"/>
      <w:lvlText w:val="%1.%2.%3.%4.%5.%6.%7.%8."/>
      <w:lvlJc w:val="left"/>
      <w:pPr>
        <w:ind w:left="5573" w:hanging="1800"/>
      </w:pPr>
    </w:lvl>
    <w:lvl w:ilvl="8">
      <w:start w:val="1"/>
      <w:numFmt w:val="decimal"/>
      <w:lvlText w:val="%1.%2.%3.%4.%5.%6.%7.%8.%9."/>
      <w:lvlJc w:val="left"/>
      <w:pPr>
        <w:ind w:left="647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3F"/>
    <w:rsid w:val="00001172"/>
    <w:rsid w:val="00001BD8"/>
    <w:rsid w:val="00002EF3"/>
    <w:rsid w:val="00002FFD"/>
    <w:rsid w:val="00003733"/>
    <w:rsid w:val="00004164"/>
    <w:rsid w:val="00006C93"/>
    <w:rsid w:val="00010405"/>
    <w:rsid w:val="00010ACE"/>
    <w:rsid w:val="00010BEE"/>
    <w:rsid w:val="000113FB"/>
    <w:rsid w:val="00012F0B"/>
    <w:rsid w:val="00016384"/>
    <w:rsid w:val="000164B4"/>
    <w:rsid w:val="0001681D"/>
    <w:rsid w:val="00017AF3"/>
    <w:rsid w:val="00020CE5"/>
    <w:rsid w:val="00021BDA"/>
    <w:rsid w:val="0002280A"/>
    <w:rsid w:val="0002376D"/>
    <w:rsid w:val="00024479"/>
    <w:rsid w:val="0002660E"/>
    <w:rsid w:val="0002672B"/>
    <w:rsid w:val="000309E8"/>
    <w:rsid w:val="00031A4F"/>
    <w:rsid w:val="0003325B"/>
    <w:rsid w:val="000338E5"/>
    <w:rsid w:val="00034E23"/>
    <w:rsid w:val="000366D5"/>
    <w:rsid w:val="00040B35"/>
    <w:rsid w:val="00043715"/>
    <w:rsid w:val="000438C2"/>
    <w:rsid w:val="00044F74"/>
    <w:rsid w:val="00045B3B"/>
    <w:rsid w:val="0004687E"/>
    <w:rsid w:val="000505E9"/>
    <w:rsid w:val="00051D62"/>
    <w:rsid w:val="00052F87"/>
    <w:rsid w:val="0006136C"/>
    <w:rsid w:val="00062818"/>
    <w:rsid w:val="00062F59"/>
    <w:rsid w:val="000676ED"/>
    <w:rsid w:val="00071ED1"/>
    <w:rsid w:val="00072BC4"/>
    <w:rsid w:val="000737BB"/>
    <w:rsid w:val="00074A1E"/>
    <w:rsid w:val="000768D1"/>
    <w:rsid w:val="00076A6E"/>
    <w:rsid w:val="00076F8F"/>
    <w:rsid w:val="000808C4"/>
    <w:rsid w:val="000815E0"/>
    <w:rsid w:val="000839BF"/>
    <w:rsid w:val="00085DEE"/>
    <w:rsid w:val="0008609D"/>
    <w:rsid w:val="00091E68"/>
    <w:rsid w:val="000922FD"/>
    <w:rsid w:val="00092C3D"/>
    <w:rsid w:val="00095A94"/>
    <w:rsid w:val="00096310"/>
    <w:rsid w:val="00097F70"/>
    <w:rsid w:val="000A0B64"/>
    <w:rsid w:val="000A1C92"/>
    <w:rsid w:val="000A1EE3"/>
    <w:rsid w:val="000A3653"/>
    <w:rsid w:val="000A572C"/>
    <w:rsid w:val="000B1EAC"/>
    <w:rsid w:val="000B3407"/>
    <w:rsid w:val="000B4A84"/>
    <w:rsid w:val="000B7EBB"/>
    <w:rsid w:val="000C05F3"/>
    <w:rsid w:val="000C42F4"/>
    <w:rsid w:val="000C6C5E"/>
    <w:rsid w:val="000D00B0"/>
    <w:rsid w:val="000D0BC8"/>
    <w:rsid w:val="000D1338"/>
    <w:rsid w:val="000D22D6"/>
    <w:rsid w:val="000D4541"/>
    <w:rsid w:val="000D4A2C"/>
    <w:rsid w:val="000D55A6"/>
    <w:rsid w:val="000E31CE"/>
    <w:rsid w:val="000E3CCA"/>
    <w:rsid w:val="000E42BE"/>
    <w:rsid w:val="000E6D2F"/>
    <w:rsid w:val="000E6F60"/>
    <w:rsid w:val="000E6F64"/>
    <w:rsid w:val="000F0A45"/>
    <w:rsid w:val="000F15CF"/>
    <w:rsid w:val="000F1D75"/>
    <w:rsid w:val="000F3175"/>
    <w:rsid w:val="000F40C6"/>
    <w:rsid w:val="000F410B"/>
    <w:rsid w:val="000F520F"/>
    <w:rsid w:val="000F6FF3"/>
    <w:rsid w:val="000F70C7"/>
    <w:rsid w:val="00102F5A"/>
    <w:rsid w:val="00103E05"/>
    <w:rsid w:val="001047FB"/>
    <w:rsid w:val="00106E91"/>
    <w:rsid w:val="00114FF2"/>
    <w:rsid w:val="001156E8"/>
    <w:rsid w:val="00115CDC"/>
    <w:rsid w:val="00120FA6"/>
    <w:rsid w:val="00120FB8"/>
    <w:rsid w:val="00122920"/>
    <w:rsid w:val="00123C7E"/>
    <w:rsid w:val="00124D9B"/>
    <w:rsid w:val="00126AEC"/>
    <w:rsid w:val="00126B79"/>
    <w:rsid w:val="001272BF"/>
    <w:rsid w:val="00133B10"/>
    <w:rsid w:val="00134B6E"/>
    <w:rsid w:val="00134F7A"/>
    <w:rsid w:val="001378FB"/>
    <w:rsid w:val="00144746"/>
    <w:rsid w:val="0014774C"/>
    <w:rsid w:val="00150624"/>
    <w:rsid w:val="001518BB"/>
    <w:rsid w:val="001529E1"/>
    <w:rsid w:val="00153AA9"/>
    <w:rsid w:val="00153D2C"/>
    <w:rsid w:val="00157486"/>
    <w:rsid w:val="00160F80"/>
    <w:rsid w:val="00161233"/>
    <w:rsid w:val="00161C54"/>
    <w:rsid w:val="00162F21"/>
    <w:rsid w:val="00162F6E"/>
    <w:rsid w:val="0016443B"/>
    <w:rsid w:val="00164F15"/>
    <w:rsid w:val="001654F6"/>
    <w:rsid w:val="00165F8C"/>
    <w:rsid w:val="001708A1"/>
    <w:rsid w:val="00173BF2"/>
    <w:rsid w:val="0017681E"/>
    <w:rsid w:val="00177610"/>
    <w:rsid w:val="00177E52"/>
    <w:rsid w:val="00180D54"/>
    <w:rsid w:val="001810F6"/>
    <w:rsid w:val="00181891"/>
    <w:rsid w:val="00182241"/>
    <w:rsid w:val="0018294E"/>
    <w:rsid w:val="00182C5B"/>
    <w:rsid w:val="00182FA1"/>
    <w:rsid w:val="00183135"/>
    <w:rsid w:val="00183563"/>
    <w:rsid w:val="00184043"/>
    <w:rsid w:val="0018450C"/>
    <w:rsid w:val="00187646"/>
    <w:rsid w:val="0019146B"/>
    <w:rsid w:val="0019761D"/>
    <w:rsid w:val="001A21E8"/>
    <w:rsid w:val="001A28BB"/>
    <w:rsid w:val="001A3B8E"/>
    <w:rsid w:val="001A5E63"/>
    <w:rsid w:val="001B2949"/>
    <w:rsid w:val="001B476A"/>
    <w:rsid w:val="001B6816"/>
    <w:rsid w:val="001B6CA3"/>
    <w:rsid w:val="001B6E4A"/>
    <w:rsid w:val="001C0A6C"/>
    <w:rsid w:val="001C2344"/>
    <w:rsid w:val="001C5C3D"/>
    <w:rsid w:val="001C5F69"/>
    <w:rsid w:val="001C6BC0"/>
    <w:rsid w:val="001D07F8"/>
    <w:rsid w:val="001D1A06"/>
    <w:rsid w:val="001D3E6A"/>
    <w:rsid w:val="001D6EBD"/>
    <w:rsid w:val="001D715A"/>
    <w:rsid w:val="001D77B1"/>
    <w:rsid w:val="001E39ED"/>
    <w:rsid w:val="001E4A79"/>
    <w:rsid w:val="001E4DF6"/>
    <w:rsid w:val="001E5880"/>
    <w:rsid w:val="001E6C9A"/>
    <w:rsid w:val="001F02A7"/>
    <w:rsid w:val="001F0DA8"/>
    <w:rsid w:val="001F1305"/>
    <w:rsid w:val="001F176C"/>
    <w:rsid w:val="001F2748"/>
    <w:rsid w:val="001F470E"/>
    <w:rsid w:val="001F7018"/>
    <w:rsid w:val="00203282"/>
    <w:rsid w:val="002034A8"/>
    <w:rsid w:val="00203B4E"/>
    <w:rsid w:val="00204539"/>
    <w:rsid w:val="00205D2C"/>
    <w:rsid w:val="002067FF"/>
    <w:rsid w:val="00206CA1"/>
    <w:rsid w:val="00207448"/>
    <w:rsid w:val="00210656"/>
    <w:rsid w:val="002116E2"/>
    <w:rsid w:val="00211972"/>
    <w:rsid w:val="0021536C"/>
    <w:rsid w:val="00220688"/>
    <w:rsid w:val="002248FC"/>
    <w:rsid w:val="00224DA8"/>
    <w:rsid w:val="002261BD"/>
    <w:rsid w:val="0023007F"/>
    <w:rsid w:val="00230B61"/>
    <w:rsid w:val="00232ED8"/>
    <w:rsid w:val="002348FC"/>
    <w:rsid w:val="0023499D"/>
    <w:rsid w:val="00235F44"/>
    <w:rsid w:val="00236DDB"/>
    <w:rsid w:val="00240320"/>
    <w:rsid w:val="002406FB"/>
    <w:rsid w:val="00250C7C"/>
    <w:rsid w:val="00253057"/>
    <w:rsid w:val="002532E1"/>
    <w:rsid w:val="0025388A"/>
    <w:rsid w:val="0025544D"/>
    <w:rsid w:val="0025667A"/>
    <w:rsid w:val="00256909"/>
    <w:rsid w:val="00256DB5"/>
    <w:rsid w:val="00257272"/>
    <w:rsid w:val="002579E1"/>
    <w:rsid w:val="00260088"/>
    <w:rsid w:val="0026092A"/>
    <w:rsid w:val="0026299D"/>
    <w:rsid w:val="00263003"/>
    <w:rsid w:val="002668C9"/>
    <w:rsid w:val="00270BD5"/>
    <w:rsid w:val="00271D4C"/>
    <w:rsid w:val="002727A2"/>
    <w:rsid w:val="00273753"/>
    <w:rsid w:val="00273920"/>
    <w:rsid w:val="00273A60"/>
    <w:rsid w:val="00273D79"/>
    <w:rsid w:val="002746C2"/>
    <w:rsid w:val="00276082"/>
    <w:rsid w:val="00276817"/>
    <w:rsid w:val="00276E59"/>
    <w:rsid w:val="00281244"/>
    <w:rsid w:val="002822B5"/>
    <w:rsid w:val="0028366D"/>
    <w:rsid w:val="0028617A"/>
    <w:rsid w:val="00287DF1"/>
    <w:rsid w:val="00290027"/>
    <w:rsid w:val="002905FD"/>
    <w:rsid w:val="00290866"/>
    <w:rsid w:val="002928CE"/>
    <w:rsid w:val="00294F25"/>
    <w:rsid w:val="00295149"/>
    <w:rsid w:val="00295BB8"/>
    <w:rsid w:val="002961F2"/>
    <w:rsid w:val="00297BD1"/>
    <w:rsid w:val="00297C14"/>
    <w:rsid w:val="002A2838"/>
    <w:rsid w:val="002A3DC5"/>
    <w:rsid w:val="002A4340"/>
    <w:rsid w:val="002A52FA"/>
    <w:rsid w:val="002A5A08"/>
    <w:rsid w:val="002B18EA"/>
    <w:rsid w:val="002B1AC4"/>
    <w:rsid w:val="002B3E9B"/>
    <w:rsid w:val="002C03EC"/>
    <w:rsid w:val="002C0487"/>
    <w:rsid w:val="002C0ED7"/>
    <w:rsid w:val="002C16AF"/>
    <w:rsid w:val="002C18CD"/>
    <w:rsid w:val="002C2F15"/>
    <w:rsid w:val="002C2F87"/>
    <w:rsid w:val="002C4039"/>
    <w:rsid w:val="002C49C9"/>
    <w:rsid w:val="002C567E"/>
    <w:rsid w:val="002C5F49"/>
    <w:rsid w:val="002C704C"/>
    <w:rsid w:val="002D0CF7"/>
    <w:rsid w:val="002D4B70"/>
    <w:rsid w:val="002D4E81"/>
    <w:rsid w:val="002D65CB"/>
    <w:rsid w:val="002D799D"/>
    <w:rsid w:val="002E09E6"/>
    <w:rsid w:val="002E0B77"/>
    <w:rsid w:val="002E0DBA"/>
    <w:rsid w:val="002E3951"/>
    <w:rsid w:val="002E4022"/>
    <w:rsid w:val="002E413F"/>
    <w:rsid w:val="002E4554"/>
    <w:rsid w:val="002E4E16"/>
    <w:rsid w:val="002E5E5D"/>
    <w:rsid w:val="002F005D"/>
    <w:rsid w:val="002F1976"/>
    <w:rsid w:val="002F4EF7"/>
    <w:rsid w:val="002F5F5E"/>
    <w:rsid w:val="002F6C3E"/>
    <w:rsid w:val="00300E1B"/>
    <w:rsid w:val="00301E67"/>
    <w:rsid w:val="00303172"/>
    <w:rsid w:val="00304F84"/>
    <w:rsid w:val="003072E2"/>
    <w:rsid w:val="003100ED"/>
    <w:rsid w:val="003144D9"/>
    <w:rsid w:val="003160A0"/>
    <w:rsid w:val="00320E43"/>
    <w:rsid w:val="00320E75"/>
    <w:rsid w:val="00322BF0"/>
    <w:rsid w:val="00327852"/>
    <w:rsid w:val="00327A83"/>
    <w:rsid w:val="00330CD3"/>
    <w:rsid w:val="00330CEF"/>
    <w:rsid w:val="003342C1"/>
    <w:rsid w:val="003366E4"/>
    <w:rsid w:val="00337E31"/>
    <w:rsid w:val="003439DC"/>
    <w:rsid w:val="003455D8"/>
    <w:rsid w:val="00350275"/>
    <w:rsid w:val="00352DE8"/>
    <w:rsid w:val="0035529B"/>
    <w:rsid w:val="00355F3A"/>
    <w:rsid w:val="003561DF"/>
    <w:rsid w:val="00357B8A"/>
    <w:rsid w:val="00360209"/>
    <w:rsid w:val="0036046D"/>
    <w:rsid w:val="00363371"/>
    <w:rsid w:val="003637FA"/>
    <w:rsid w:val="00364C8B"/>
    <w:rsid w:val="00364D0D"/>
    <w:rsid w:val="0036502F"/>
    <w:rsid w:val="0036788B"/>
    <w:rsid w:val="00371B84"/>
    <w:rsid w:val="00373363"/>
    <w:rsid w:val="003737B9"/>
    <w:rsid w:val="0037443D"/>
    <w:rsid w:val="003744A0"/>
    <w:rsid w:val="00376F61"/>
    <w:rsid w:val="003774DE"/>
    <w:rsid w:val="00381352"/>
    <w:rsid w:val="00382821"/>
    <w:rsid w:val="003829AA"/>
    <w:rsid w:val="00382D5D"/>
    <w:rsid w:val="0038548B"/>
    <w:rsid w:val="00386D57"/>
    <w:rsid w:val="00394873"/>
    <w:rsid w:val="00394BC9"/>
    <w:rsid w:val="003959B2"/>
    <w:rsid w:val="00397BB2"/>
    <w:rsid w:val="003A2220"/>
    <w:rsid w:val="003A4B47"/>
    <w:rsid w:val="003B08E1"/>
    <w:rsid w:val="003B3419"/>
    <w:rsid w:val="003B3A9F"/>
    <w:rsid w:val="003B46E9"/>
    <w:rsid w:val="003B4898"/>
    <w:rsid w:val="003B59F8"/>
    <w:rsid w:val="003B7884"/>
    <w:rsid w:val="003B7C46"/>
    <w:rsid w:val="003C1373"/>
    <w:rsid w:val="003C1F2A"/>
    <w:rsid w:val="003C246E"/>
    <w:rsid w:val="003C3925"/>
    <w:rsid w:val="003C411B"/>
    <w:rsid w:val="003C65DF"/>
    <w:rsid w:val="003C6B62"/>
    <w:rsid w:val="003C70B5"/>
    <w:rsid w:val="003C7EE0"/>
    <w:rsid w:val="003D1526"/>
    <w:rsid w:val="003D196D"/>
    <w:rsid w:val="003D2BF0"/>
    <w:rsid w:val="003D2F0F"/>
    <w:rsid w:val="003D3B61"/>
    <w:rsid w:val="003D3D3D"/>
    <w:rsid w:val="003D58E5"/>
    <w:rsid w:val="003D7C0F"/>
    <w:rsid w:val="003E1537"/>
    <w:rsid w:val="003E4D30"/>
    <w:rsid w:val="003E4E52"/>
    <w:rsid w:val="003E728E"/>
    <w:rsid w:val="003F1967"/>
    <w:rsid w:val="003F2189"/>
    <w:rsid w:val="003F3B1B"/>
    <w:rsid w:val="0040204F"/>
    <w:rsid w:val="0040319B"/>
    <w:rsid w:val="004058C4"/>
    <w:rsid w:val="0040644F"/>
    <w:rsid w:val="004078D6"/>
    <w:rsid w:val="0041193A"/>
    <w:rsid w:val="00412320"/>
    <w:rsid w:val="004131EB"/>
    <w:rsid w:val="00415B3F"/>
    <w:rsid w:val="00420B38"/>
    <w:rsid w:val="00420D6F"/>
    <w:rsid w:val="0042188B"/>
    <w:rsid w:val="00422A4C"/>
    <w:rsid w:val="00425A9D"/>
    <w:rsid w:val="00425BDC"/>
    <w:rsid w:val="004265CE"/>
    <w:rsid w:val="00430E7B"/>
    <w:rsid w:val="0043428C"/>
    <w:rsid w:val="004352F3"/>
    <w:rsid w:val="00435965"/>
    <w:rsid w:val="00437253"/>
    <w:rsid w:val="00437FA7"/>
    <w:rsid w:val="004440D6"/>
    <w:rsid w:val="00444DD4"/>
    <w:rsid w:val="00445885"/>
    <w:rsid w:val="00446A3C"/>
    <w:rsid w:val="00446D56"/>
    <w:rsid w:val="00450171"/>
    <w:rsid w:val="00451B20"/>
    <w:rsid w:val="0045290B"/>
    <w:rsid w:val="00455959"/>
    <w:rsid w:val="00456594"/>
    <w:rsid w:val="00460129"/>
    <w:rsid w:val="00460DC2"/>
    <w:rsid w:val="00460E5A"/>
    <w:rsid w:val="004620D3"/>
    <w:rsid w:val="00462B56"/>
    <w:rsid w:val="0046418C"/>
    <w:rsid w:val="00464E0C"/>
    <w:rsid w:val="004727AC"/>
    <w:rsid w:val="00474FF9"/>
    <w:rsid w:val="00477424"/>
    <w:rsid w:val="004824A3"/>
    <w:rsid w:val="0048310F"/>
    <w:rsid w:val="004854EC"/>
    <w:rsid w:val="004861BA"/>
    <w:rsid w:val="00486CF3"/>
    <w:rsid w:val="004920C3"/>
    <w:rsid w:val="00497A3B"/>
    <w:rsid w:val="004A09C7"/>
    <w:rsid w:val="004A1D0B"/>
    <w:rsid w:val="004A7AF6"/>
    <w:rsid w:val="004A7DFB"/>
    <w:rsid w:val="004B1BFC"/>
    <w:rsid w:val="004B1E23"/>
    <w:rsid w:val="004B2976"/>
    <w:rsid w:val="004B2AAE"/>
    <w:rsid w:val="004B384A"/>
    <w:rsid w:val="004B3979"/>
    <w:rsid w:val="004C136B"/>
    <w:rsid w:val="004C16EE"/>
    <w:rsid w:val="004C1B81"/>
    <w:rsid w:val="004C7533"/>
    <w:rsid w:val="004D15FC"/>
    <w:rsid w:val="004D387E"/>
    <w:rsid w:val="004D4084"/>
    <w:rsid w:val="004D6A0F"/>
    <w:rsid w:val="004D75A7"/>
    <w:rsid w:val="004E09B7"/>
    <w:rsid w:val="004E0B4C"/>
    <w:rsid w:val="004E0DEB"/>
    <w:rsid w:val="004E111E"/>
    <w:rsid w:val="004E2A37"/>
    <w:rsid w:val="004E5441"/>
    <w:rsid w:val="004E591D"/>
    <w:rsid w:val="004E62C7"/>
    <w:rsid w:val="004E64A3"/>
    <w:rsid w:val="004E70AB"/>
    <w:rsid w:val="004F0A8A"/>
    <w:rsid w:val="004F2771"/>
    <w:rsid w:val="004F6BF9"/>
    <w:rsid w:val="004F76E5"/>
    <w:rsid w:val="004F7EE5"/>
    <w:rsid w:val="0050201D"/>
    <w:rsid w:val="005033D8"/>
    <w:rsid w:val="005040B5"/>
    <w:rsid w:val="005100EA"/>
    <w:rsid w:val="0051166B"/>
    <w:rsid w:val="005126BD"/>
    <w:rsid w:val="00513ED7"/>
    <w:rsid w:val="00520442"/>
    <w:rsid w:val="00520E83"/>
    <w:rsid w:val="00521073"/>
    <w:rsid w:val="005240E1"/>
    <w:rsid w:val="00530218"/>
    <w:rsid w:val="00530CE8"/>
    <w:rsid w:val="00532431"/>
    <w:rsid w:val="00534813"/>
    <w:rsid w:val="00543B6E"/>
    <w:rsid w:val="0054500F"/>
    <w:rsid w:val="005451CB"/>
    <w:rsid w:val="00545217"/>
    <w:rsid w:val="005456EE"/>
    <w:rsid w:val="0055320B"/>
    <w:rsid w:val="005540C6"/>
    <w:rsid w:val="00554448"/>
    <w:rsid w:val="00561680"/>
    <w:rsid w:val="0056221B"/>
    <w:rsid w:val="005624BC"/>
    <w:rsid w:val="00562EB7"/>
    <w:rsid w:val="005641FE"/>
    <w:rsid w:val="005644C3"/>
    <w:rsid w:val="005703DB"/>
    <w:rsid w:val="00571864"/>
    <w:rsid w:val="005719D6"/>
    <w:rsid w:val="00571C22"/>
    <w:rsid w:val="00572AAD"/>
    <w:rsid w:val="005749D7"/>
    <w:rsid w:val="00574B1C"/>
    <w:rsid w:val="00575508"/>
    <w:rsid w:val="005777CB"/>
    <w:rsid w:val="00577A77"/>
    <w:rsid w:val="005825E0"/>
    <w:rsid w:val="00583AE3"/>
    <w:rsid w:val="005872A2"/>
    <w:rsid w:val="00587E6D"/>
    <w:rsid w:val="00591340"/>
    <w:rsid w:val="00592E13"/>
    <w:rsid w:val="00595DF7"/>
    <w:rsid w:val="00596C8F"/>
    <w:rsid w:val="005A1399"/>
    <w:rsid w:val="005A4329"/>
    <w:rsid w:val="005A4A47"/>
    <w:rsid w:val="005A6156"/>
    <w:rsid w:val="005A70C1"/>
    <w:rsid w:val="005A7CC6"/>
    <w:rsid w:val="005B13F3"/>
    <w:rsid w:val="005B17DE"/>
    <w:rsid w:val="005B22D8"/>
    <w:rsid w:val="005B2BB2"/>
    <w:rsid w:val="005B3DC6"/>
    <w:rsid w:val="005B4305"/>
    <w:rsid w:val="005B44BB"/>
    <w:rsid w:val="005C222C"/>
    <w:rsid w:val="005C6658"/>
    <w:rsid w:val="005C6D08"/>
    <w:rsid w:val="005C771B"/>
    <w:rsid w:val="005D0F27"/>
    <w:rsid w:val="005D3EE7"/>
    <w:rsid w:val="005D42EF"/>
    <w:rsid w:val="005D4605"/>
    <w:rsid w:val="005D49DF"/>
    <w:rsid w:val="005E0922"/>
    <w:rsid w:val="005E5F4B"/>
    <w:rsid w:val="005E748E"/>
    <w:rsid w:val="005E7531"/>
    <w:rsid w:val="005F07A4"/>
    <w:rsid w:val="005F1ADF"/>
    <w:rsid w:val="005F6120"/>
    <w:rsid w:val="005F6351"/>
    <w:rsid w:val="005F6D4D"/>
    <w:rsid w:val="005F7B8E"/>
    <w:rsid w:val="00600230"/>
    <w:rsid w:val="00601FBA"/>
    <w:rsid w:val="00604C1F"/>
    <w:rsid w:val="00605888"/>
    <w:rsid w:val="006065C2"/>
    <w:rsid w:val="00610B15"/>
    <w:rsid w:val="00612916"/>
    <w:rsid w:val="0061751A"/>
    <w:rsid w:val="00620865"/>
    <w:rsid w:val="0062221E"/>
    <w:rsid w:val="00622C46"/>
    <w:rsid w:val="006234DA"/>
    <w:rsid w:val="006237B3"/>
    <w:rsid w:val="00626ECA"/>
    <w:rsid w:val="0063035F"/>
    <w:rsid w:val="006310D5"/>
    <w:rsid w:val="0063309E"/>
    <w:rsid w:val="00634166"/>
    <w:rsid w:val="00634B37"/>
    <w:rsid w:val="00636048"/>
    <w:rsid w:val="00636575"/>
    <w:rsid w:val="006372BC"/>
    <w:rsid w:val="006376D2"/>
    <w:rsid w:val="00641C1E"/>
    <w:rsid w:val="00641ED0"/>
    <w:rsid w:val="00644B29"/>
    <w:rsid w:val="00644F88"/>
    <w:rsid w:val="0064517B"/>
    <w:rsid w:val="0064608C"/>
    <w:rsid w:val="00650F0D"/>
    <w:rsid w:val="00651CCE"/>
    <w:rsid w:val="006526B8"/>
    <w:rsid w:val="006527A2"/>
    <w:rsid w:val="0065283F"/>
    <w:rsid w:val="00654DB1"/>
    <w:rsid w:val="0065593B"/>
    <w:rsid w:val="00660BE6"/>
    <w:rsid w:val="00661B9A"/>
    <w:rsid w:val="006630C4"/>
    <w:rsid w:val="00664846"/>
    <w:rsid w:val="006652E8"/>
    <w:rsid w:val="00665A56"/>
    <w:rsid w:val="00665EBE"/>
    <w:rsid w:val="00665FB4"/>
    <w:rsid w:val="0067179D"/>
    <w:rsid w:val="00671BE5"/>
    <w:rsid w:val="006721D2"/>
    <w:rsid w:val="006729F4"/>
    <w:rsid w:val="0068322D"/>
    <w:rsid w:val="006835CD"/>
    <w:rsid w:val="006836E0"/>
    <w:rsid w:val="00686243"/>
    <w:rsid w:val="00690575"/>
    <w:rsid w:val="00691D16"/>
    <w:rsid w:val="00691DA7"/>
    <w:rsid w:val="006924A9"/>
    <w:rsid w:val="00692B6F"/>
    <w:rsid w:val="00695520"/>
    <w:rsid w:val="00696B83"/>
    <w:rsid w:val="0069723C"/>
    <w:rsid w:val="006A0E6E"/>
    <w:rsid w:val="006A2175"/>
    <w:rsid w:val="006A2D6B"/>
    <w:rsid w:val="006A301E"/>
    <w:rsid w:val="006A35A5"/>
    <w:rsid w:val="006A4DD9"/>
    <w:rsid w:val="006A5129"/>
    <w:rsid w:val="006B02FA"/>
    <w:rsid w:val="006B1318"/>
    <w:rsid w:val="006B1B0A"/>
    <w:rsid w:val="006B214C"/>
    <w:rsid w:val="006B2743"/>
    <w:rsid w:val="006B3295"/>
    <w:rsid w:val="006B7C2A"/>
    <w:rsid w:val="006B7C5C"/>
    <w:rsid w:val="006C362B"/>
    <w:rsid w:val="006C67ED"/>
    <w:rsid w:val="006D362F"/>
    <w:rsid w:val="006D3AD4"/>
    <w:rsid w:val="006D50FB"/>
    <w:rsid w:val="006D5830"/>
    <w:rsid w:val="006D5AD1"/>
    <w:rsid w:val="006D5C20"/>
    <w:rsid w:val="006E0BAB"/>
    <w:rsid w:val="006E1164"/>
    <w:rsid w:val="006E119B"/>
    <w:rsid w:val="006E23DE"/>
    <w:rsid w:val="006E2C7F"/>
    <w:rsid w:val="006E49C7"/>
    <w:rsid w:val="006E664B"/>
    <w:rsid w:val="006E66CD"/>
    <w:rsid w:val="006F05BD"/>
    <w:rsid w:val="006F268D"/>
    <w:rsid w:val="006F538A"/>
    <w:rsid w:val="006F6B6F"/>
    <w:rsid w:val="00701ACE"/>
    <w:rsid w:val="00704A90"/>
    <w:rsid w:val="00705C59"/>
    <w:rsid w:val="00711CFC"/>
    <w:rsid w:val="0071233F"/>
    <w:rsid w:val="00712873"/>
    <w:rsid w:val="00713A89"/>
    <w:rsid w:val="00715482"/>
    <w:rsid w:val="00715866"/>
    <w:rsid w:val="00715E91"/>
    <w:rsid w:val="00716E78"/>
    <w:rsid w:val="00721012"/>
    <w:rsid w:val="00721534"/>
    <w:rsid w:val="00722825"/>
    <w:rsid w:val="00724EBD"/>
    <w:rsid w:val="00730284"/>
    <w:rsid w:val="007311A8"/>
    <w:rsid w:val="00733CC1"/>
    <w:rsid w:val="00733DFE"/>
    <w:rsid w:val="007346D3"/>
    <w:rsid w:val="0074284A"/>
    <w:rsid w:val="00742E74"/>
    <w:rsid w:val="0074362E"/>
    <w:rsid w:val="0074384D"/>
    <w:rsid w:val="0074465F"/>
    <w:rsid w:val="00745ACF"/>
    <w:rsid w:val="00746320"/>
    <w:rsid w:val="00747CE4"/>
    <w:rsid w:val="00750436"/>
    <w:rsid w:val="00754371"/>
    <w:rsid w:val="00754F61"/>
    <w:rsid w:val="007555DD"/>
    <w:rsid w:val="00755F84"/>
    <w:rsid w:val="00760142"/>
    <w:rsid w:val="00760879"/>
    <w:rsid w:val="00760D3A"/>
    <w:rsid w:val="00761AAF"/>
    <w:rsid w:val="0076224B"/>
    <w:rsid w:val="00762492"/>
    <w:rsid w:val="00762E76"/>
    <w:rsid w:val="0076364B"/>
    <w:rsid w:val="007639C7"/>
    <w:rsid w:val="00765AA9"/>
    <w:rsid w:val="0076688C"/>
    <w:rsid w:val="0076694B"/>
    <w:rsid w:val="00771734"/>
    <w:rsid w:val="00771E19"/>
    <w:rsid w:val="00774D31"/>
    <w:rsid w:val="00774E64"/>
    <w:rsid w:val="0077599C"/>
    <w:rsid w:val="00776878"/>
    <w:rsid w:val="00777441"/>
    <w:rsid w:val="00777972"/>
    <w:rsid w:val="00780DB2"/>
    <w:rsid w:val="0078370E"/>
    <w:rsid w:val="00783B80"/>
    <w:rsid w:val="00784828"/>
    <w:rsid w:val="00786A6B"/>
    <w:rsid w:val="00786AA0"/>
    <w:rsid w:val="007908DB"/>
    <w:rsid w:val="0079234E"/>
    <w:rsid w:val="00792560"/>
    <w:rsid w:val="00793D39"/>
    <w:rsid w:val="00794248"/>
    <w:rsid w:val="00794421"/>
    <w:rsid w:val="0079761C"/>
    <w:rsid w:val="007A0037"/>
    <w:rsid w:val="007A04FE"/>
    <w:rsid w:val="007A096B"/>
    <w:rsid w:val="007A09C3"/>
    <w:rsid w:val="007A2A79"/>
    <w:rsid w:val="007A2C80"/>
    <w:rsid w:val="007A4EC1"/>
    <w:rsid w:val="007A5DB4"/>
    <w:rsid w:val="007A6430"/>
    <w:rsid w:val="007A763E"/>
    <w:rsid w:val="007A7D6B"/>
    <w:rsid w:val="007B34C4"/>
    <w:rsid w:val="007B4580"/>
    <w:rsid w:val="007C290F"/>
    <w:rsid w:val="007C4E85"/>
    <w:rsid w:val="007D0127"/>
    <w:rsid w:val="007D090A"/>
    <w:rsid w:val="007D2F5C"/>
    <w:rsid w:val="007D4137"/>
    <w:rsid w:val="007D5530"/>
    <w:rsid w:val="007D5774"/>
    <w:rsid w:val="007D6538"/>
    <w:rsid w:val="007E5988"/>
    <w:rsid w:val="007E7811"/>
    <w:rsid w:val="007F01EE"/>
    <w:rsid w:val="007F1DEB"/>
    <w:rsid w:val="007F2EA4"/>
    <w:rsid w:val="007F513E"/>
    <w:rsid w:val="007F7571"/>
    <w:rsid w:val="007F7A67"/>
    <w:rsid w:val="007F7FB0"/>
    <w:rsid w:val="00802BE9"/>
    <w:rsid w:val="0080479F"/>
    <w:rsid w:val="00805884"/>
    <w:rsid w:val="00805B30"/>
    <w:rsid w:val="00806A8D"/>
    <w:rsid w:val="00811820"/>
    <w:rsid w:val="00812CE4"/>
    <w:rsid w:val="00815530"/>
    <w:rsid w:val="00815EE8"/>
    <w:rsid w:val="00816438"/>
    <w:rsid w:val="00821122"/>
    <w:rsid w:val="00821259"/>
    <w:rsid w:val="0082176E"/>
    <w:rsid w:val="008225C9"/>
    <w:rsid w:val="00822D96"/>
    <w:rsid w:val="008233BF"/>
    <w:rsid w:val="00826A1A"/>
    <w:rsid w:val="00827588"/>
    <w:rsid w:val="00827C70"/>
    <w:rsid w:val="00827E19"/>
    <w:rsid w:val="008303C8"/>
    <w:rsid w:val="00830E35"/>
    <w:rsid w:val="00835BE9"/>
    <w:rsid w:val="00835EC6"/>
    <w:rsid w:val="00837744"/>
    <w:rsid w:val="00837EDC"/>
    <w:rsid w:val="00841C3B"/>
    <w:rsid w:val="0084394C"/>
    <w:rsid w:val="00843E22"/>
    <w:rsid w:val="0084717A"/>
    <w:rsid w:val="008513D2"/>
    <w:rsid w:val="00851DFD"/>
    <w:rsid w:val="00853719"/>
    <w:rsid w:val="00854C87"/>
    <w:rsid w:val="00855A35"/>
    <w:rsid w:val="00861669"/>
    <w:rsid w:val="0086365C"/>
    <w:rsid w:val="008638A8"/>
    <w:rsid w:val="00866F68"/>
    <w:rsid w:val="0086759C"/>
    <w:rsid w:val="008710A2"/>
    <w:rsid w:val="008716BF"/>
    <w:rsid w:val="00871F6F"/>
    <w:rsid w:val="0087443F"/>
    <w:rsid w:val="00875204"/>
    <w:rsid w:val="0087545B"/>
    <w:rsid w:val="00880B5F"/>
    <w:rsid w:val="008811E2"/>
    <w:rsid w:val="00883EAE"/>
    <w:rsid w:val="008844A1"/>
    <w:rsid w:val="00884E6A"/>
    <w:rsid w:val="0089149A"/>
    <w:rsid w:val="00893287"/>
    <w:rsid w:val="00893B71"/>
    <w:rsid w:val="00893FC2"/>
    <w:rsid w:val="008944BC"/>
    <w:rsid w:val="00895511"/>
    <w:rsid w:val="008975FC"/>
    <w:rsid w:val="00897B8B"/>
    <w:rsid w:val="008A2831"/>
    <w:rsid w:val="008A4BA9"/>
    <w:rsid w:val="008A53CE"/>
    <w:rsid w:val="008A5A17"/>
    <w:rsid w:val="008A6EC1"/>
    <w:rsid w:val="008B0A02"/>
    <w:rsid w:val="008B1A93"/>
    <w:rsid w:val="008B1DAD"/>
    <w:rsid w:val="008B5129"/>
    <w:rsid w:val="008B67FC"/>
    <w:rsid w:val="008B69D9"/>
    <w:rsid w:val="008B7EEC"/>
    <w:rsid w:val="008C2409"/>
    <w:rsid w:val="008C3EB1"/>
    <w:rsid w:val="008C5DA3"/>
    <w:rsid w:val="008C6460"/>
    <w:rsid w:val="008D0DF3"/>
    <w:rsid w:val="008D452E"/>
    <w:rsid w:val="008D62AC"/>
    <w:rsid w:val="008E1159"/>
    <w:rsid w:val="008E2A80"/>
    <w:rsid w:val="008F4B15"/>
    <w:rsid w:val="008F516C"/>
    <w:rsid w:val="008F712F"/>
    <w:rsid w:val="0090000A"/>
    <w:rsid w:val="00902C7C"/>
    <w:rsid w:val="00903FAE"/>
    <w:rsid w:val="0090582E"/>
    <w:rsid w:val="00905A5A"/>
    <w:rsid w:val="009079AB"/>
    <w:rsid w:val="0091085E"/>
    <w:rsid w:val="00913589"/>
    <w:rsid w:val="00916EA4"/>
    <w:rsid w:val="00917A46"/>
    <w:rsid w:val="009229CA"/>
    <w:rsid w:val="00922DEF"/>
    <w:rsid w:val="00923F16"/>
    <w:rsid w:val="009256A1"/>
    <w:rsid w:val="00925911"/>
    <w:rsid w:val="00926AA1"/>
    <w:rsid w:val="00927E68"/>
    <w:rsid w:val="00931590"/>
    <w:rsid w:val="00931F3B"/>
    <w:rsid w:val="00936184"/>
    <w:rsid w:val="00942224"/>
    <w:rsid w:val="00946068"/>
    <w:rsid w:val="0094631C"/>
    <w:rsid w:val="0094709A"/>
    <w:rsid w:val="00952FF2"/>
    <w:rsid w:val="009539DF"/>
    <w:rsid w:val="009547FF"/>
    <w:rsid w:val="009609AE"/>
    <w:rsid w:val="00960D1C"/>
    <w:rsid w:val="00961991"/>
    <w:rsid w:val="00962C46"/>
    <w:rsid w:val="0096441C"/>
    <w:rsid w:val="00965DED"/>
    <w:rsid w:val="009717BA"/>
    <w:rsid w:val="00971911"/>
    <w:rsid w:val="0097267F"/>
    <w:rsid w:val="00972AE9"/>
    <w:rsid w:val="0097430D"/>
    <w:rsid w:val="00974FE3"/>
    <w:rsid w:val="00977DFF"/>
    <w:rsid w:val="00980E1A"/>
    <w:rsid w:val="009839F2"/>
    <w:rsid w:val="00983C05"/>
    <w:rsid w:val="0098428B"/>
    <w:rsid w:val="00984E73"/>
    <w:rsid w:val="00985187"/>
    <w:rsid w:val="00986387"/>
    <w:rsid w:val="00986653"/>
    <w:rsid w:val="0098695A"/>
    <w:rsid w:val="00987AC2"/>
    <w:rsid w:val="00990769"/>
    <w:rsid w:val="009919A3"/>
    <w:rsid w:val="009965E9"/>
    <w:rsid w:val="00997976"/>
    <w:rsid w:val="009A043F"/>
    <w:rsid w:val="009A06B4"/>
    <w:rsid w:val="009A4107"/>
    <w:rsid w:val="009A78B8"/>
    <w:rsid w:val="009B2BF0"/>
    <w:rsid w:val="009B2E5A"/>
    <w:rsid w:val="009B31C1"/>
    <w:rsid w:val="009B333E"/>
    <w:rsid w:val="009B4163"/>
    <w:rsid w:val="009B5652"/>
    <w:rsid w:val="009B5B0A"/>
    <w:rsid w:val="009B6081"/>
    <w:rsid w:val="009C0A08"/>
    <w:rsid w:val="009C3430"/>
    <w:rsid w:val="009C35A2"/>
    <w:rsid w:val="009C3D16"/>
    <w:rsid w:val="009C5383"/>
    <w:rsid w:val="009C704E"/>
    <w:rsid w:val="009C79D3"/>
    <w:rsid w:val="009D00C3"/>
    <w:rsid w:val="009D0A78"/>
    <w:rsid w:val="009D0B0D"/>
    <w:rsid w:val="009D2388"/>
    <w:rsid w:val="009D2F18"/>
    <w:rsid w:val="009D3258"/>
    <w:rsid w:val="009D533F"/>
    <w:rsid w:val="009D5598"/>
    <w:rsid w:val="009D6623"/>
    <w:rsid w:val="009D6C55"/>
    <w:rsid w:val="009E00A7"/>
    <w:rsid w:val="009E1653"/>
    <w:rsid w:val="009E362B"/>
    <w:rsid w:val="009E769E"/>
    <w:rsid w:val="009E7A27"/>
    <w:rsid w:val="009F0CA2"/>
    <w:rsid w:val="009F1B0A"/>
    <w:rsid w:val="009F24FA"/>
    <w:rsid w:val="009F3147"/>
    <w:rsid w:val="009F3EE7"/>
    <w:rsid w:val="009F4105"/>
    <w:rsid w:val="009F6D0B"/>
    <w:rsid w:val="009F7E2D"/>
    <w:rsid w:val="00A0018D"/>
    <w:rsid w:val="00A00CA7"/>
    <w:rsid w:val="00A01CF1"/>
    <w:rsid w:val="00A11B39"/>
    <w:rsid w:val="00A13BD4"/>
    <w:rsid w:val="00A14EA2"/>
    <w:rsid w:val="00A16D4E"/>
    <w:rsid w:val="00A16DA0"/>
    <w:rsid w:val="00A170B3"/>
    <w:rsid w:val="00A17DF6"/>
    <w:rsid w:val="00A21A6F"/>
    <w:rsid w:val="00A23BE7"/>
    <w:rsid w:val="00A2412A"/>
    <w:rsid w:val="00A2515C"/>
    <w:rsid w:val="00A30E3A"/>
    <w:rsid w:val="00A317F2"/>
    <w:rsid w:val="00A3217C"/>
    <w:rsid w:val="00A32C4D"/>
    <w:rsid w:val="00A33991"/>
    <w:rsid w:val="00A33D90"/>
    <w:rsid w:val="00A354A5"/>
    <w:rsid w:val="00A37ED8"/>
    <w:rsid w:val="00A37F78"/>
    <w:rsid w:val="00A4329F"/>
    <w:rsid w:val="00A43909"/>
    <w:rsid w:val="00A4485C"/>
    <w:rsid w:val="00A44C53"/>
    <w:rsid w:val="00A45C0E"/>
    <w:rsid w:val="00A46A43"/>
    <w:rsid w:val="00A473B3"/>
    <w:rsid w:val="00A51134"/>
    <w:rsid w:val="00A5285A"/>
    <w:rsid w:val="00A60224"/>
    <w:rsid w:val="00A61F3F"/>
    <w:rsid w:val="00A62A70"/>
    <w:rsid w:val="00A6345F"/>
    <w:rsid w:val="00A63B1A"/>
    <w:rsid w:val="00A655F3"/>
    <w:rsid w:val="00A675D4"/>
    <w:rsid w:val="00A731E8"/>
    <w:rsid w:val="00A740CE"/>
    <w:rsid w:val="00A77DC0"/>
    <w:rsid w:val="00A8097A"/>
    <w:rsid w:val="00A81861"/>
    <w:rsid w:val="00A83E8B"/>
    <w:rsid w:val="00A87412"/>
    <w:rsid w:val="00A91727"/>
    <w:rsid w:val="00A9187D"/>
    <w:rsid w:val="00A92EB0"/>
    <w:rsid w:val="00A93253"/>
    <w:rsid w:val="00A93BE8"/>
    <w:rsid w:val="00A9600E"/>
    <w:rsid w:val="00A960F3"/>
    <w:rsid w:val="00A96F46"/>
    <w:rsid w:val="00A97B7C"/>
    <w:rsid w:val="00AA06D1"/>
    <w:rsid w:val="00AA0950"/>
    <w:rsid w:val="00AA1C71"/>
    <w:rsid w:val="00AA2B91"/>
    <w:rsid w:val="00AA2FB0"/>
    <w:rsid w:val="00AA4920"/>
    <w:rsid w:val="00AA4C82"/>
    <w:rsid w:val="00AA58ED"/>
    <w:rsid w:val="00AA76EE"/>
    <w:rsid w:val="00AB1C12"/>
    <w:rsid w:val="00AB5EB0"/>
    <w:rsid w:val="00AB6339"/>
    <w:rsid w:val="00AB6C94"/>
    <w:rsid w:val="00AC01F4"/>
    <w:rsid w:val="00AC1393"/>
    <w:rsid w:val="00AC188E"/>
    <w:rsid w:val="00AC1D09"/>
    <w:rsid w:val="00AC2861"/>
    <w:rsid w:val="00AC2AAE"/>
    <w:rsid w:val="00AC2BCC"/>
    <w:rsid w:val="00AC404D"/>
    <w:rsid w:val="00AC501C"/>
    <w:rsid w:val="00AC7725"/>
    <w:rsid w:val="00AD0FE8"/>
    <w:rsid w:val="00AD2618"/>
    <w:rsid w:val="00AD5529"/>
    <w:rsid w:val="00AD5954"/>
    <w:rsid w:val="00AD78B3"/>
    <w:rsid w:val="00AE02B2"/>
    <w:rsid w:val="00AE0653"/>
    <w:rsid w:val="00AE0F89"/>
    <w:rsid w:val="00AE2D93"/>
    <w:rsid w:val="00AE43FD"/>
    <w:rsid w:val="00AE4F4F"/>
    <w:rsid w:val="00AE635B"/>
    <w:rsid w:val="00AE7127"/>
    <w:rsid w:val="00AE7489"/>
    <w:rsid w:val="00AE74DF"/>
    <w:rsid w:val="00AE7F9F"/>
    <w:rsid w:val="00AF158E"/>
    <w:rsid w:val="00AF18F3"/>
    <w:rsid w:val="00AF5D6F"/>
    <w:rsid w:val="00B0023F"/>
    <w:rsid w:val="00B014BF"/>
    <w:rsid w:val="00B02D82"/>
    <w:rsid w:val="00B02E29"/>
    <w:rsid w:val="00B03626"/>
    <w:rsid w:val="00B038A0"/>
    <w:rsid w:val="00B04791"/>
    <w:rsid w:val="00B04C3B"/>
    <w:rsid w:val="00B06642"/>
    <w:rsid w:val="00B15036"/>
    <w:rsid w:val="00B1512A"/>
    <w:rsid w:val="00B2068B"/>
    <w:rsid w:val="00B20C3D"/>
    <w:rsid w:val="00B20EF4"/>
    <w:rsid w:val="00B2193B"/>
    <w:rsid w:val="00B22181"/>
    <w:rsid w:val="00B27818"/>
    <w:rsid w:val="00B2799D"/>
    <w:rsid w:val="00B279AE"/>
    <w:rsid w:val="00B3137F"/>
    <w:rsid w:val="00B314A4"/>
    <w:rsid w:val="00B31E93"/>
    <w:rsid w:val="00B3273D"/>
    <w:rsid w:val="00B32EB9"/>
    <w:rsid w:val="00B32F9A"/>
    <w:rsid w:val="00B331DA"/>
    <w:rsid w:val="00B34344"/>
    <w:rsid w:val="00B34680"/>
    <w:rsid w:val="00B346BF"/>
    <w:rsid w:val="00B3602D"/>
    <w:rsid w:val="00B410BF"/>
    <w:rsid w:val="00B41A2F"/>
    <w:rsid w:val="00B42D26"/>
    <w:rsid w:val="00B432C5"/>
    <w:rsid w:val="00B43B51"/>
    <w:rsid w:val="00B464C9"/>
    <w:rsid w:val="00B46B0B"/>
    <w:rsid w:val="00B505DB"/>
    <w:rsid w:val="00B52FB2"/>
    <w:rsid w:val="00B537D2"/>
    <w:rsid w:val="00B564E1"/>
    <w:rsid w:val="00B602D0"/>
    <w:rsid w:val="00B614EA"/>
    <w:rsid w:val="00B6624D"/>
    <w:rsid w:val="00B702ED"/>
    <w:rsid w:val="00B729E5"/>
    <w:rsid w:val="00B73081"/>
    <w:rsid w:val="00B73585"/>
    <w:rsid w:val="00B75D51"/>
    <w:rsid w:val="00B8070A"/>
    <w:rsid w:val="00B82A08"/>
    <w:rsid w:val="00B84E15"/>
    <w:rsid w:val="00B8570B"/>
    <w:rsid w:val="00B867B9"/>
    <w:rsid w:val="00B87675"/>
    <w:rsid w:val="00B87C22"/>
    <w:rsid w:val="00B90A00"/>
    <w:rsid w:val="00B90E86"/>
    <w:rsid w:val="00B92DEC"/>
    <w:rsid w:val="00B93CAE"/>
    <w:rsid w:val="00B94244"/>
    <w:rsid w:val="00B95197"/>
    <w:rsid w:val="00B952A0"/>
    <w:rsid w:val="00B96F7D"/>
    <w:rsid w:val="00BA01EA"/>
    <w:rsid w:val="00BA0C38"/>
    <w:rsid w:val="00BA14EA"/>
    <w:rsid w:val="00BA1CF0"/>
    <w:rsid w:val="00BA2633"/>
    <w:rsid w:val="00BA2B84"/>
    <w:rsid w:val="00BA38D8"/>
    <w:rsid w:val="00BA4BB1"/>
    <w:rsid w:val="00BA542F"/>
    <w:rsid w:val="00BA5682"/>
    <w:rsid w:val="00BA659C"/>
    <w:rsid w:val="00BA6F49"/>
    <w:rsid w:val="00BA723E"/>
    <w:rsid w:val="00BB0578"/>
    <w:rsid w:val="00BB2622"/>
    <w:rsid w:val="00BB2DE9"/>
    <w:rsid w:val="00BB2EF6"/>
    <w:rsid w:val="00BB34CD"/>
    <w:rsid w:val="00BB6660"/>
    <w:rsid w:val="00BB6E4A"/>
    <w:rsid w:val="00BB79D6"/>
    <w:rsid w:val="00BC0208"/>
    <w:rsid w:val="00BC1709"/>
    <w:rsid w:val="00BC380C"/>
    <w:rsid w:val="00BC5188"/>
    <w:rsid w:val="00BC6F3F"/>
    <w:rsid w:val="00BC7500"/>
    <w:rsid w:val="00BC7A2A"/>
    <w:rsid w:val="00BC7FB9"/>
    <w:rsid w:val="00BD032F"/>
    <w:rsid w:val="00BD1605"/>
    <w:rsid w:val="00BD20D7"/>
    <w:rsid w:val="00BD2322"/>
    <w:rsid w:val="00BD2DCF"/>
    <w:rsid w:val="00BD45F5"/>
    <w:rsid w:val="00BD50D3"/>
    <w:rsid w:val="00BD6D55"/>
    <w:rsid w:val="00BD6F5F"/>
    <w:rsid w:val="00BD72E5"/>
    <w:rsid w:val="00BD7890"/>
    <w:rsid w:val="00BD7BF0"/>
    <w:rsid w:val="00BE0332"/>
    <w:rsid w:val="00BE0981"/>
    <w:rsid w:val="00BE0DC7"/>
    <w:rsid w:val="00BE19CC"/>
    <w:rsid w:val="00BE252E"/>
    <w:rsid w:val="00BE358E"/>
    <w:rsid w:val="00BE4E92"/>
    <w:rsid w:val="00BE5100"/>
    <w:rsid w:val="00BE56E6"/>
    <w:rsid w:val="00BE5D81"/>
    <w:rsid w:val="00BE6148"/>
    <w:rsid w:val="00BE6368"/>
    <w:rsid w:val="00BF4514"/>
    <w:rsid w:val="00BF52F4"/>
    <w:rsid w:val="00BF5F41"/>
    <w:rsid w:val="00BF6086"/>
    <w:rsid w:val="00C03DC4"/>
    <w:rsid w:val="00C04B45"/>
    <w:rsid w:val="00C04E0E"/>
    <w:rsid w:val="00C054E7"/>
    <w:rsid w:val="00C06EDF"/>
    <w:rsid w:val="00C07358"/>
    <w:rsid w:val="00C073DA"/>
    <w:rsid w:val="00C07EAB"/>
    <w:rsid w:val="00C10A95"/>
    <w:rsid w:val="00C1227F"/>
    <w:rsid w:val="00C12E51"/>
    <w:rsid w:val="00C14133"/>
    <w:rsid w:val="00C16D4F"/>
    <w:rsid w:val="00C1716E"/>
    <w:rsid w:val="00C2034B"/>
    <w:rsid w:val="00C225EC"/>
    <w:rsid w:val="00C228E1"/>
    <w:rsid w:val="00C23230"/>
    <w:rsid w:val="00C25106"/>
    <w:rsid w:val="00C259EA"/>
    <w:rsid w:val="00C26993"/>
    <w:rsid w:val="00C27047"/>
    <w:rsid w:val="00C3190B"/>
    <w:rsid w:val="00C324E9"/>
    <w:rsid w:val="00C32B83"/>
    <w:rsid w:val="00C3567D"/>
    <w:rsid w:val="00C37BD5"/>
    <w:rsid w:val="00C37CAC"/>
    <w:rsid w:val="00C40761"/>
    <w:rsid w:val="00C4370D"/>
    <w:rsid w:val="00C44C84"/>
    <w:rsid w:val="00C45814"/>
    <w:rsid w:val="00C46E8B"/>
    <w:rsid w:val="00C50896"/>
    <w:rsid w:val="00C50B24"/>
    <w:rsid w:val="00C542A6"/>
    <w:rsid w:val="00C5489F"/>
    <w:rsid w:val="00C5531A"/>
    <w:rsid w:val="00C57340"/>
    <w:rsid w:val="00C573C4"/>
    <w:rsid w:val="00C604D4"/>
    <w:rsid w:val="00C60757"/>
    <w:rsid w:val="00C61E96"/>
    <w:rsid w:val="00C62AB8"/>
    <w:rsid w:val="00C63E9B"/>
    <w:rsid w:val="00C647FE"/>
    <w:rsid w:val="00C65A55"/>
    <w:rsid w:val="00C6622C"/>
    <w:rsid w:val="00C673E1"/>
    <w:rsid w:val="00C70BFA"/>
    <w:rsid w:val="00C70FD7"/>
    <w:rsid w:val="00C7190B"/>
    <w:rsid w:val="00C76ED6"/>
    <w:rsid w:val="00C835A8"/>
    <w:rsid w:val="00C853B0"/>
    <w:rsid w:val="00C85BA2"/>
    <w:rsid w:val="00C87F89"/>
    <w:rsid w:val="00C92E36"/>
    <w:rsid w:val="00C92E84"/>
    <w:rsid w:val="00C93975"/>
    <w:rsid w:val="00C94241"/>
    <w:rsid w:val="00C9440E"/>
    <w:rsid w:val="00C9597B"/>
    <w:rsid w:val="00C97CAC"/>
    <w:rsid w:val="00CA0239"/>
    <w:rsid w:val="00CA07B1"/>
    <w:rsid w:val="00CA18E9"/>
    <w:rsid w:val="00CA1DB7"/>
    <w:rsid w:val="00CA1E3A"/>
    <w:rsid w:val="00CA2E7B"/>
    <w:rsid w:val="00CA2F69"/>
    <w:rsid w:val="00CA42A6"/>
    <w:rsid w:val="00CA5864"/>
    <w:rsid w:val="00CA7536"/>
    <w:rsid w:val="00CB1CA8"/>
    <w:rsid w:val="00CB2555"/>
    <w:rsid w:val="00CB2CB0"/>
    <w:rsid w:val="00CB355D"/>
    <w:rsid w:val="00CB390C"/>
    <w:rsid w:val="00CB3A65"/>
    <w:rsid w:val="00CB40EE"/>
    <w:rsid w:val="00CB67C8"/>
    <w:rsid w:val="00CB76AD"/>
    <w:rsid w:val="00CB7E1A"/>
    <w:rsid w:val="00CC0A64"/>
    <w:rsid w:val="00CC1B55"/>
    <w:rsid w:val="00CC2013"/>
    <w:rsid w:val="00CC2BC6"/>
    <w:rsid w:val="00CC73CC"/>
    <w:rsid w:val="00CD05FA"/>
    <w:rsid w:val="00CD08CA"/>
    <w:rsid w:val="00CD1BDE"/>
    <w:rsid w:val="00CD38F0"/>
    <w:rsid w:val="00CD5525"/>
    <w:rsid w:val="00CD7853"/>
    <w:rsid w:val="00CD7B7B"/>
    <w:rsid w:val="00CE2033"/>
    <w:rsid w:val="00CE338F"/>
    <w:rsid w:val="00CE4CB7"/>
    <w:rsid w:val="00CE5E49"/>
    <w:rsid w:val="00CF032D"/>
    <w:rsid w:val="00CF14BF"/>
    <w:rsid w:val="00CF467D"/>
    <w:rsid w:val="00CF6550"/>
    <w:rsid w:val="00D004E6"/>
    <w:rsid w:val="00D03066"/>
    <w:rsid w:val="00D042CE"/>
    <w:rsid w:val="00D06556"/>
    <w:rsid w:val="00D152F4"/>
    <w:rsid w:val="00D174C7"/>
    <w:rsid w:val="00D201C3"/>
    <w:rsid w:val="00D2032D"/>
    <w:rsid w:val="00D2381B"/>
    <w:rsid w:val="00D250AA"/>
    <w:rsid w:val="00D25ADE"/>
    <w:rsid w:val="00D2702A"/>
    <w:rsid w:val="00D27F0B"/>
    <w:rsid w:val="00D302D6"/>
    <w:rsid w:val="00D32C12"/>
    <w:rsid w:val="00D32EE5"/>
    <w:rsid w:val="00D33C95"/>
    <w:rsid w:val="00D33E5C"/>
    <w:rsid w:val="00D35FBB"/>
    <w:rsid w:val="00D36EA6"/>
    <w:rsid w:val="00D36EBB"/>
    <w:rsid w:val="00D4048F"/>
    <w:rsid w:val="00D42567"/>
    <w:rsid w:val="00D4257D"/>
    <w:rsid w:val="00D435B6"/>
    <w:rsid w:val="00D43C84"/>
    <w:rsid w:val="00D45AAF"/>
    <w:rsid w:val="00D47EEF"/>
    <w:rsid w:val="00D5010C"/>
    <w:rsid w:val="00D53BEF"/>
    <w:rsid w:val="00D54EE0"/>
    <w:rsid w:val="00D61CBD"/>
    <w:rsid w:val="00D62BF3"/>
    <w:rsid w:val="00D63649"/>
    <w:rsid w:val="00D63C56"/>
    <w:rsid w:val="00D642B7"/>
    <w:rsid w:val="00D64503"/>
    <w:rsid w:val="00D64975"/>
    <w:rsid w:val="00D649B0"/>
    <w:rsid w:val="00D65833"/>
    <w:rsid w:val="00D65981"/>
    <w:rsid w:val="00D65F8D"/>
    <w:rsid w:val="00D65FAA"/>
    <w:rsid w:val="00D66D93"/>
    <w:rsid w:val="00D67280"/>
    <w:rsid w:val="00D721A6"/>
    <w:rsid w:val="00D72DCB"/>
    <w:rsid w:val="00D75923"/>
    <w:rsid w:val="00D80B3D"/>
    <w:rsid w:val="00D80FE2"/>
    <w:rsid w:val="00D82115"/>
    <w:rsid w:val="00D827AD"/>
    <w:rsid w:val="00D84162"/>
    <w:rsid w:val="00D84352"/>
    <w:rsid w:val="00D84C1D"/>
    <w:rsid w:val="00D8545C"/>
    <w:rsid w:val="00D85A61"/>
    <w:rsid w:val="00D86CCC"/>
    <w:rsid w:val="00D876D1"/>
    <w:rsid w:val="00D8777D"/>
    <w:rsid w:val="00D900D8"/>
    <w:rsid w:val="00D90E13"/>
    <w:rsid w:val="00D91531"/>
    <w:rsid w:val="00D91893"/>
    <w:rsid w:val="00D92DDA"/>
    <w:rsid w:val="00D93F10"/>
    <w:rsid w:val="00D9569E"/>
    <w:rsid w:val="00D9624E"/>
    <w:rsid w:val="00DA0B95"/>
    <w:rsid w:val="00DA186A"/>
    <w:rsid w:val="00DA2EB3"/>
    <w:rsid w:val="00DA36C5"/>
    <w:rsid w:val="00DA6BD4"/>
    <w:rsid w:val="00DA7948"/>
    <w:rsid w:val="00DA7F4E"/>
    <w:rsid w:val="00DB0227"/>
    <w:rsid w:val="00DB09A0"/>
    <w:rsid w:val="00DB0AA3"/>
    <w:rsid w:val="00DB27A7"/>
    <w:rsid w:val="00DB2FD8"/>
    <w:rsid w:val="00DB547E"/>
    <w:rsid w:val="00DB6174"/>
    <w:rsid w:val="00DB72A3"/>
    <w:rsid w:val="00DC1A9F"/>
    <w:rsid w:val="00DC37A5"/>
    <w:rsid w:val="00DC5EE8"/>
    <w:rsid w:val="00DC78A8"/>
    <w:rsid w:val="00DD0D4F"/>
    <w:rsid w:val="00DD10B8"/>
    <w:rsid w:val="00DD283E"/>
    <w:rsid w:val="00DD7630"/>
    <w:rsid w:val="00DE0D59"/>
    <w:rsid w:val="00DE1E7C"/>
    <w:rsid w:val="00DE22D4"/>
    <w:rsid w:val="00DE2578"/>
    <w:rsid w:val="00DE2B80"/>
    <w:rsid w:val="00DE2C23"/>
    <w:rsid w:val="00DE4CC3"/>
    <w:rsid w:val="00DE5CD7"/>
    <w:rsid w:val="00DE6C81"/>
    <w:rsid w:val="00DF0EB6"/>
    <w:rsid w:val="00DF34CF"/>
    <w:rsid w:val="00DF37B6"/>
    <w:rsid w:val="00DF3A37"/>
    <w:rsid w:val="00DF3A84"/>
    <w:rsid w:val="00DF3D05"/>
    <w:rsid w:val="00DF4323"/>
    <w:rsid w:val="00DF5B83"/>
    <w:rsid w:val="00DF5F73"/>
    <w:rsid w:val="00DF7847"/>
    <w:rsid w:val="00E007A2"/>
    <w:rsid w:val="00E04059"/>
    <w:rsid w:val="00E10148"/>
    <w:rsid w:val="00E14B4C"/>
    <w:rsid w:val="00E1552D"/>
    <w:rsid w:val="00E15D2D"/>
    <w:rsid w:val="00E175EA"/>
    <w:rsid w:val="00E24422"/>
    <w:rsid w:val="00E24E5C"/>
    <w:rsid w:val="00E252A3"/>
    <w:rsid w:val="00E2531F"/>
    <w:rsid w:val="00E25C19"/>
    <w:rsid w:val="00E26D27"/>
    <w:rsid w:val="00E26FA0"/>
    <w:rsid w:val="00E27695"/>
    <w:rsid w:val="00E27F46"/>
    <w:rsid w:val="00E308F7"/>
    <w:rsid w:val="00E31FE9"/>
    <w:rsid w:val="00E34671"/>
    <w:rsid w:val="00E41A4A"/>
    <w:rsid w:val="00E42CCF"/>
    <w:rsid w:val="00E42EF1"/>
    <w:rsid w:val="00E43CEC"/>
    <w:rsid w:val="00E44F70"/>
    <w:rsid w:val="00E46029"/>
    <w:rsid w:val="00E466CC"/>
    <w:rsid w:val="00E47635"/>
    <w:rsid w:val="00E50A83"/>
    <w:rsid w:val="00E5224B"/>
    <w:rsid w:val="00E52A35"/>
    <w:rsid w:val="00E52B97"/>
    <w:rsid w:val="00E52E70"/>
    <w:rsid w:val="00E54ABF"/>
    <w:rsid w:val="00E63FCB"/>
    <w:rsid w:val="00E6571A"/>
    <w:rsid w:val="00E672F2"/>
    <w:rsid w:val="00E70455"/>
    <w:rsid w:val="00E706F5"/>
    <w:rsid w:val="00E70EA7"/>
    <w:rsid w:val="00E71915"/>
    <w:rsid w:val="00E72820"/>
    <w:rsid w:val="00E7708E"/>
    <w:rsid w:val="00E771C7"/>
    <w:rsid w:val="00E80A87"/>
    <w:rsid w:val="00E831DD"/>
    <w:rsid w:val="00E86105"/>
    <w:rsid w:val="00E8731B"/>
    <w:rsid w:val="00E87B6E"/>
    <w:rsid w:val="00E90F2A"/>
    <w:rsid w:val="00E910C5"/>
    <w:rsid w:val="00E92196"/>
    <w:rsid w:val="00E92715"/>
    <w:rsid w:val="00E92F72"/>
    <w:rsid w:val="00E93AC1"/>
    <w:rsid w:val="00E94547"/>
    <w:rsid w:val="00EA02DC"/>
    <w:rsid w:val="00EA09B0"/>
    <w:rsid w:val="00EA322B"/>
    <w:rsid w:val="00EA52C3"/>
    <w:rsid w:val="00EA5A7E"/>
    <w:rsid w:val="00EA6098"/>
    <w:rsid w:val="00EA68C2"/>
    <w:rsid w:val="00EA6A39"/>
    <w:rsid w:val="00EB36B0"/>
    <w:rsid w:val="00EC144D"/>
    <w:rsid w:val="00EC3862"/>
    <w:rsid w:val="00EC6E89"/>
    <w:rsid w:val="00ED00E1"/>
    <w:rsid w:val="00ED428B"/>
    <w:rsid w:val="00ED4C6E"/>
    <w:rsid w:val="00ED527B"/>
    <w:rsid w:val="00EE0CE6"/>
    <w:rsid w:val="00EE1F58"/>
    <w:rsid w:val="00EE2DDF"/>
    <w:rsid w:val="00EE3524"/>
    <w:rsid w:val="00EE7DCE"/>
    <w:rsid w:val="00EF0579"/>
    <w:rsid w:val="00EF1BEC"/>
    <w:rsid w:val="00EF1E00"/>
    <w:rsid w:val="00EF2E1E"/>
    <w:rsid w:val="00EF3E88"/>
    <w:rsid w:val="00EF5A0F"/>
    <w:rsid w:val="00F0102C"/>
    <w:rsid w:val="00F0140A"/>
    <w:rsid w:val="00F018F1"/>
    <w:rsid w:val="00F02E25"/>
    <w:rsid w:val="00F0476A"/>
    <w:rsid w:val="00F057A5"/>
    <w:rsid w:val="00F06737"/>
    <w:rsid w:val="00F0787A"/>
    <w:rsid w:val="00F10459"/>
    <w:rsid w:val="00F1095B"/>
    <w:rsid w:val="00F119F7"/>
    <w:rsid w:val="00F168DF"/>
    <w:rsid w:val="00F16FCF"/>
    <w:rsid w:val="00F21D5F"/>
    <w:rsid w:val="00F2219A"/>
    <w:rsid w:val="00F22BF2"/>
    <w:rsid w:val="00F2339B"/>
    <w:rsid w:val="00F25006"/>
    <w:rsid w:val="00F25AC1"/>
    <w:rsid w:val="00F264B6"/>
    <w:rsid w:val="00F303D5"/>
    <w:rsid w:val="00F335DC"/>
    <w:rsid w:val="00F3362E"/>
    <w:rsid w:val="00F35FE4"/>
    <w:rsid w:val="00F45166"/>
    <w:rsid w:val="00F4650B"/>
    <w:rsid w:val="00F46CCC"/>
    <w:rsid w:val="00F47B87"/>
    <w:rsid w:val="00F47E70"/>
    <w:rsid w:val="00F47F83"/>
    <w:rsid w:val="00F51A85"/>
    <w:rsid w:val="00F51FE2"/>
    <w:rsid w:val="00F54F4D"/>
    <w:rsid w:val="00F56D3C"/>
    <w:rsid w:val="00F65A08"/>
    <w:rsid w:val="00F709E8"/>
    <w:rsid w:val="00F70E38"/>
    <w:rsid w:val="00F71E21"/>
    <w:rsid w:val="00F742FE"/>
    <w:rsid w:val="00F749A2"/>
    <w:rsid w:val="00F8165E"/>
    <w:rsid w:val="00F81786"/>
    <w:rsid w:val="00F83473"/>
    <w:rsid w:val="00F86786"/>
    <w:rsid w:val="00F93C05"/>
    <w:rsid w:val="00F93EE0"/>
    <w:rsid w:val="00F94497"/>
    <w:rsid w:val="00F956CA"/>
    <w:rsid w:val="00F979AB"/>
    <w:rsid w:val="00FA414B"/>
    <w:rsid w:val="00FA454F"/>
    <w:rsid w:val="00FA573F"/>
    <w:rsid w:val="00FA6C84"/>
    <w:rsid w:val="00FB0972"/>
    <w:rsid w:val="00FB22D0"/>
    <w:rsid w:val="00FB3179"/>
    <w:rsid w:val="00FB3DC4"/>
    <w:rsid w:val="00FB45AA"/>
    <w:rsid w:val="00FB4F52"/>
    <w:rsid w:val="00FB68B1"/>
    <w:rsid w:val="00FB6E34"/>
    <w:rsid w:val="00FB76F8"/>
    <w:rsid w:val="00FB7D4D"/>
    <w:rsid w:val="00FC27B7"/>
    <w:rsid w:val="00FC3325"/>
    <w:rsid w:val="00FC4FA6"/>
    <w:rsid w:val="00FC5D9E"/>
    <w:rsid w:val="00FC6D83"/>
    <w:rsid w:val="00FC7F60"/>
    <w:rsid w:val="00FD2126"/>
    <w:rsid w:val="00FD26B7"/>
    <w:rsid w:val="00FD2F12"/>
    <w:rsid w:val="00FD3E27"/>
    <w:rsid w:val="00FD6C1E"/>
    <w:rsid w:val="00FD6D1D"/>
    <w:rsid w:val="00FE12AD"/>
    <w:rsid w:val="00FE1B5D"/>
    <w:rsid w:val="00FE1B97"/>
    <w:rsid w:val="00FE3716"/>
    <w:rsid w:val="00FE4F5C"/>
    <w:rsid w:val="00FE7867"/>
    <w:rsid w:val="00FF3653"/>
    <w:rsid w:val="00FF3963"/>
    <w:rsid w:val="00FF4935"/>
    <w:rsid w:val="00FF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B3F"/>
    <w:rPr>
      <w:color w:val="0000FF"/>
      <w:u w:val="single"/>
    </w:rPr>
  </w:style>
  <w:style w:type="paragraph" w:styleId="a4">
    <w:name w:val="footnote text"/>
    <w:basedOn w:val="a"/>
    <w:link w:val="a5"/>
    <w:semiHidden/>
    <w:unhideWhenUsed/>
    <w:rsid w:val="00415B3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415B3F"/>
    <w:rPr>
      <w:rFonts w:ascii="Times New Roman" w:eastAsia="Times New Roman" w:hAnsi="Times New Roman" w:cs="Times New Roman"/>
      <w:sz w:val="20"/>
      <w:szCs w:val="20"/>
      <w:lang w:eastAsia="ru-RU"/>
    </w:rPr>
  </w:style>
  <w:style w:type="paragraph" w:styleId="a6">
    <w:name w:val="List Paragraph"/>
    <w:basedOn w:val="a"/>
    <w:uiPriority w:val="34"/>
    <w:qFormat/>
    <w:rsid w:val="00415B3F"/>
    <w:pPr>
      <w:spacing w:after="0" w:line="240" w:lineRule="auto"/>
      <w:ind w:left="720" w:firstLine="709"/>
      <w:contextualSpacing/>
      <w:jc w:val="both"/>
    </w:pPr>
  </w:style>
  <w:style w:type="paragraph" w:customStyle="1" w:styleId="ConsPlusNormal">
    <w:name w:val="ConsPlusNormal"/>
    <w:rsid w:val="00415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15B3F"/>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footnote reference"/>
    <w:basedOn w:val="a0"/>
    <w:semiHidden/>
    <w:unhideWhenUsed/>
    <w:rsid w:val="00415B3F"/>
    <w:rPr>
      <w:vertAlign w:val="superscript"/>
    </w:rPr>
  </w:style>
  <w:style w:type="paragraph" w:styleId="a8">
    <w:name w:val="header"/>
    <w:basedOn w:val="a"/>
    <w:link w:val="a9"/>
    <w:uiPriority w:val="99"/>
    <w:unhideWhenUsed/>
    <w:rsid w:val="00AD55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529"/>
    <w:rPr>
      <w:rFonts w:ascii="Calibri" w:eastAsia="Calibri" w:hAnsi="Calibri" w:cs="Times New Roman"/>
    </w:rPr>
  </w:style>
  <w:style w:type="paragraph" w:styleId="aa">
    <w:name w:val="footer"/>
    <w:basedOn w:val="a"/>
    <w:link w:val="ab"/>
    <w:uiPriority w:val="99"/>
    <w:unhideWhenUsed/>
    <w:rsid w:val="00AD55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529"/>
    <w:rPr>
      <w:rFonts w:ascii="Calibri" w:eastAsia="Calibri" w:hAnsi="Calibri" w:cs="Times New Roman"/>
    </w:rPr>
  </w:style>
  <w:style w:type="paragraph" w:styleId="ac">
    <w:name w:val="endnote text"/>
    <w:basedOn w:val="a"/>
    <w:link w:val="ad"/>
    <w:uiPriority w:val="99"/>
    <w:semiHidden/>
    <w:unhideWhenUsed/>
    <w:rsid w:val="00AD5529"/>
    <w:pPr>
      <w:spacing w:after="0" w:line="240" w:lineRule="auto"/>
    </w:pPr>
    <w:rPr>
      <w:sz w:val="20"/>
      <w:szCs w:val="20"/>
    </w:rPr>
  </w:style>
  <w:style w:type="character" w:customStyle="1" w:styleId="ad">
    <w:name w:val="Текст концевой сноски Знак"/>
    <w:basedOn w:val="a0"/>
    <w:link w:val="ac"/>
    <w:uiPriority w:val="99"/>
    <w:semiHidden/>
    <w:rsid w:val="00AD5529"/>
    <w:rPr>
      <w:rFonts w:ascii="Calibri" w:eastAsia="Calibri" w:hAnsi="Calibri" w:cs="Times New Roman"/>
      <w:sz w:val="20"/>
      <w:szCs w:val="20"/>
    </w:rPr>
  </w:style>
  <w:style w:type="character" w:styleId="ae">
    <w:name w:val="endnote reference"/>
    <w:basedOn w:val="a0"/>
    <w:uiPriority w:val="99"/>
    <w:semiHidden/>
    <w:unhideWhenUsed/>
    <w:rsid w:val="00AD55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B3F"/>
    <w:rPr>
      <w:color w:val="0000FF"/>
      <w:u w:val="single"/>
    </w:rPr>
  </w:style>
  <w:style w:type="paragraph" w:styleId="a4">
    <w:name w:val="footnote text"/>
    <w:basedOn w:val="a"/>
    <w:link w:val="a5"/>
    <w:semiHidden/>
    <w:unhideWhenUsed/>
    <w:rsid w:val="00415B3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415B3F"/>
    <w:rPr>
      <w:rFonts w:ascii="Times New Roman" w:eastAsia="Times New Roman" w:hAnsi="Times New Roman" w:cs="Times New Roman"/>
      <w:sz w:val="20"/>
      <w:szCs w:val="20"/>
      <w:lang w:eastAsia="ru-RU"/>
    </w:rPr>
  </w:style>
  <w:style w:type="paragraph" w:styleId="a6">
    <w:name w:val="List Paragraph"/>
    <w:basedOn w:val="a"/>
    <w:uiPriority w:val="34"/>
    <w:qFormat/>
    <w:rsid w:val="00415B3F"/>
    <w:pPr>
      <w:spacing w:after="0" w:line="240" w:lineRule="auto"/>
      <w:ind w:left="720" w:firstLine="709"/>
      <w:contextualSpacing/>
      <w:jc w:val="both"/>
    </w:pPr>
  </w:style>
  <w:style w:type="paragraph" w:customStyle="1" w:styleId="ConsPlusNormal">
    <w:name w:val="ConsPlusNormal"/>
    <w:rsid w:val="00415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15B3F"/>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footnote reference"/>
    <w:basedOn w:val="a0"/>
    <w:semiHidden/>
    <w:unhideWhenUsed/>
    <w:rsid w:val="00415B3F"/>
    <w:rPr>
      <w:vertAlign w:val="superscript"/>
    </w:rPr>
  </w:style>
  <w:style w:type="paragraph" w:styleId="a8">
    <w:name w:val="header"/>
    <w:basedOn w:val="a"/>
    <w:link w:val="a9"/>
    <w:uiPriority w:val="99"/>
    <w:unhideWhenUsed/>
    <w:rsid w:val="00AD55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529"/>
    <w:rPr>
      <w:rFonts w:ascii="Calibri" w:eastAsia="Calibri" w:hAnsi="Calibri" w:cs="Times New Roman"/>
    </w:rPr>
  </w:style>
  <w:style w:type="paragraph" w:styleId="aa">
    <w:name w:val="footer"/>
    <w:basedOn w:val="a"/>
    <w:link w:val="ab"/>
    <w:uiPriority w:val="99"/>
    <w:unhideWhenUsed/>
    <w:rsid w:val="00AD55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529"/>
    <w:rPr>
      <w:rFonts w:ascii="Calibri" w:eastAsia="Calibri" w:hAnsi="Calibri" w:cs="Times New Roman"/>
    </w:rPr>
  </w:style>
  <w:style w:type="paragraph" w:styleId="ac">
    <w:name w:val="endnote text"/>
    <w:basedOn w:val="a"/>
    <w:link w:val="ad"/>
    <w:uiPriority w:val="99"/>
    <w:semiHidden/>
    <w:unhideWhenUsed/>
    <w:rsid w:val="00AD5529"/>
    <w:pPr>
      <w:spacing w:after="0" w:line="240" w:lineRule="auto"/>
    </w:pPr>
    <w:rPr>
      <w:sz w:val="20"/>
      <w:szCs w:val="20"/>
    </w:rPr>
  </w:style>
  <w:style w:type="character" w:customStyle="1" w:styleId="ad">
    <w:name w:val="Текст концевой сноски Знак"/>
    <w:basedOn w:val="a0"/>
    <w:link w:val="ac"/>
    <w:uiPriority w:val="99"/>
    <w:semiHidden/>
    <w:rsid w:val="00AD5529"/>
    <w:rPr>
      <w:rFonts w:ascii="Calibri" w:eastAsia="Calibri" w:hAnsi="Calibri" w:cs="Times New Roman"/>
      <w:sz w:val="20"/>
      <w:szCs w:val="20"/>
    </w:rPr>
  </w:style>
  <w:style w:type="character" w:styleId="ae">
    <w:name w:val="endnote reference"/>
    <w:basedOn w:val="a0"/>
    <w:uiPriority w:val="99"/>
    <w:semiHidden/>
    <w:unhideWhenUsed/>
    <w:rsid w:val="00AD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FE6992EB79865DC67FFE2F46A88C9A682FC8A0000EF1DC3D62F81C94CiB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E8A8-8BAB-4C27-88C1-7283687F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62</cp:revision>
  <cp:lastPrinted>2014-12-22T08:43:00Z</cp:lastPrinted>
  <dcterms:created xsi:type="dcterms:W3CDTF">2014-12-16T08:27:00Z</dcterms:created>
  <dcterms:modified xsi:type="dcterms:W3CDTF">2014-12-22T15:33:00Z</dcterms:modified>
</cp:coreProperties>
</file>