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02" w:rsidRPr="00CE0777" w:rsidRDefault="00020C02" w:rsidP="00020C02">
      <w:pPr>
        <w:ind w:left="6379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0777">
        <w:rPr>
          <w:rFonts w:ascii="Times New Roman" w:hAnsi="Times New Roman" w:cs="Times New Roman"/>
          <w:bCs/>
          <w:sz w:val="28"/>
          <w:szCs w:val="28"/>
        </w:rPr>
        <w:t>Утвержден</w:t>
      </w:r>
      <w:proofErr w:type="gramEnd"/>
      <w:r w:rsidRPr="00CE0777">
        <w:rPr>
          <w:rFonts w:ascii="Times New Roman" w:hAnsi="Times New Roman" w:cs="Times New Roman"/>
          <w:bCs/>
          <w:sz w:val="28"/>
          <w:szCs w:val="28"/>
        </w:rPr>
        <w:t xml:space="preserve"> постановлением</w:t>
      </w:r>
    </w:p>
    <w:p w:rsidR="00020C02" w:rsidRPr="00CE0777" w:rsidRDefault="00020C02" w:rsidP="00020C02">
      <w:pPr>
        <w:ind w:left="637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E0777">
        <w:rPr>
          <w:rFonts w:ascii="Times New Roman" w:hAnsi="Times New Roman" w:cs="Times New Roman"/>
          <w:bCs/>
          <w:sz w:val="28"/>
          <w:szCs w:val="28"/>
        </w:rPr>
        <w:t>Кабинета Министров</w:t>
      </w:r>
    </w:p>
    <w:p w:rsidR="00020C02" w:rsidRPr="00CE0777" w:rsidRDefault="00020C02" w:rsidP="00020C02">
      <w:pPr>
        <w:ind w:left="637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E0777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020C02" w:rsidRPr="00CE0777" w:rsidRDefault="00020C02" w:rsidP="00020C02">
      <w:pPr>
        <w:ind w:left="637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E0777">
        <w:rPr>
          <w:rFonts w:ascii="Times New Roman" w:hAnsi="Times New Roman" w:cs="Times New Roman"/>
          <w:bCs/>
          <w:sz w:val="28"/>
          <w:szCs w:val="28"/>
        </w:rPr>
        <w:t>от _______ 2015  № ______</w:t>
      </w:r>
    </w:p>
    <w:p w:rsidR="00C57DBF" w:rsidRDefault="00C57DBF" w:rsidP="00C57D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06AE" w:rsidRPr="00CE0777" w:rsidRDefault="001706AE" w:rsidP="00C57D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DBF" w:rsidRPr="00CE0777" w:rsidRDefault="00C57DBF" w:rsidP="00212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777">
        <w:rPr>
          <w:rFonts w:ascii="Times New Roman" w:hAnsi="Times New Roman" w:cs="Times New Roman"/>
          <w:sz w:val="28"/>
          <w:szCs w:val="28"/>
        </w:rPr>
        <w:t>Порядок</w:t>
      </w:r>
    </w:p>
    <w:p w:rsidR="00C57DBF" w:rsidRPr="00CE0777" w:rsidRDefault="00C57DBF" w:rsidP="00212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777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DE2E10">
        <w:rPr>
          <w:rFonts w:ascii="Times New Roman" w:hAnsi="Times New Roman" w:cs="Times New Roman"/>
          <w:sz w:val="28"/>
          <w:szCs w:val="28"/>
        </w:rPr>
        <w:t xml:space="preserve">на </w:t>
      </w:r>
      <w:r w:rsidR="00A57730">
        <w:rPr>
          <w:rFonts w:ascii="Times New Roman" w:hAnsi="Times New Roman" w:cs="Times New Roman"/>
          <w:sz w:val="28"/>
          <w:szCs w:val="28"/>
        </w:rPr>
        <w:t xml:space="preserve">возмещение части затрат </w:t>
      </w:r>
      <w:r w:rsidRPr="00CE0777">
        <w:rPr>
          <w:rFonts w:ascii="Times New Roman" w:hAnsi="Times New Roman" w:cs="Times New Roman"/>
          <w:sz w:val="28"/>
          <w:szCs w:val="28"/>
        </w:rPr>
        <w:t>на техническую и технологическую модернизацию сельскохозяйственного производства в 2015 году</w:t>
      </w:r>
    </w:p>
    <w:p w:rsidR="00C57DBF" w:rsidRPr="00CE0777" w:rsidRDefault="00C57DBF" w:rsidP="00C57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DBF" w:rsidRPr="00CE0777" w:rsidRDefault="00020C02" w:rsidP="00C57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1. </w:t>
      </w:r>
      <w:r w:rsidR="00C57DBF" w:rsidRPr="00CE0777">
        <w:rPr>
          <w:rFonts w:ascii="Times New Roman" w:hAnsi="Times New Roman"/>
          <w:sz w:val="28"/>
          <w:szCs w:val="28"/>
        </w:rPr>
        <w:t xml:space="preserve">Настоящий Порядок регламентирует предоставление в 2015 году из бюджета Республики Татарстан субсидий </w:t>
      </w:r>
      <w:r w:rsidR="00A57730">
        <w:rPr>
          <w:rFonts w:ascii="Times New Roman" w:hAnsi="Times New Roman"/>
          <w:sz w:val="28"/>
          <w:szCs w:val="28"/>
        </w:rPr>
        <w:t xml:space="preserve">на возмещение части затрат </w:t>
      </w:r>
      <w:r w:rsidR="00C57DBF" w:rsidRPr="00CE0777">
        <w:rPr>
          <w:rFonts w:ascii="Times New Roman" w:hAnsi="Times New Roman"/>
          <w:sz w:val="28"/>
          <w:szCs w:val="28"/>
        </w:rPr>
        <w:t>на техническую и технологическую модернизацию сельскохозяйственного производства</w:t>
      </w:r>
      <w:r w:rsidR="00A57730">
        <w:rPr>
          <w:rFonts w:ascii="Times New Roman" w:hAnsi="Times New Roman"/>
          <w:sz w:val="28"/>
          <w:szCs w:val="28"/>
        </w:rPr>
        <w:t xml:space="preserve"> </w:t>
      </w:r>
      <w:r w:rsidR="00A57730" w:rsidRPr="00CE0777">
        <w:rPr>
          <w:rFonts w:ascii="Times New Roman" w:hAnsi="Times New Roman"/>
          <w:sz w:val="28"/>
          <w:szCs w:val="28"/>
        </w:rPr>
        <w:t>(далее – субсидии)</w:t>
      </w:r>
      <w:r w:rsidR="00C57DBF" w:rsidRPr="00CE0777">
        <w:rPr>
          <w:rFonts w:ascii="Times New Roman" w:hAnsi="Times New Roman"/>
          <w:sz w:val="28"/>
          <w:szCs w:val="28"/>
        </w:rPr>
        <w:t>.</w:t>
      </w:r>
    </w:p>
    <w:p w:rsidR="00C57DBF" w:rsidRPr="00CE0777" w:rsidRDefault="00020C02" w:rsidP="00C57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2. </w:t>
      </w:r>
      <w:r w:rsidR="00C57DBF" w:rsidRPr="00CE0777">
        <w:rPr>
          <w:rFonts w:ascii="Times New Roman" w:hAnsi="Times New Roman"/>
          <w:sz w:val="28"/>
          <w:szCs w:val="28"/>
        </w:rPr>
        <w:t xml:space="preserve">Предоставление субсидий осуществляется в 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>пределах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бюджетных ассигнований, предусмотренных в Законе Республики Татарстан «О бюджете Республики Татарстан на 2015 год и на плановый период 2016 и 2017 годов», и лимитов бюджетных обязательств, утвержденных Министерству сельского хозяйства и продовольствия Республики Татарстан (далее – Министерство) на цели, указанные в п</w:t>
      </w:r>
      <w:r w:rsidR="00CE0777" w:rsidRPr="00CE0777">
        <w:rPr>
          <w:rFonts w:ascii="Times New Roman" w:hAnsi="Times New Roman"/>
          <w:sz w:val="28"/>
          <w:szCs w:val="28"/>
        </w:rPr>
        <w:t xml:space="preserve">ункте </w:t>
      </w:r>
      <w:r w:rsidR="00C57DBF" w:rsidRPr="00CE0777">
        <w:rPr>
          <w:rFonts w:ascii="Times New Roman" w:hAnsi="Times New Roman"/>
          <w:sz w:val="28"/>
          <w:szCs w:val="28"/>
        </w:rPr>
        <w:t xml:space="preserve">1 настоящего Порядка. </w:t>
      </w:r>
    </w:p>
    <w:p w:rsidR="00C57DBF" w:rsidRPr="00CE0777" w:rsidRDefault="00020C02" w:rsidP="00C57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3. 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 xml:space="preserve">Субсидии предоставляются сельскохозяйственным товаропроизводителям (далее – </w:t>
      </w:r>
      <w:proofErr w:type="spellStart"/>
      <w:r w:rsidR="00C57DBF" w:rsidRPr="00CE0777">
        <w:rPr>
          <w:rFonts w:ascii="Times New Roman" w:hAnsi="Times New Roman"/>
          <w:sz w:val="28"/>
          <w:szCs w:val="28"/>
        </w:rPr>
        <w:t>сельхозтоваропроизводители</w:t>
      </w:r>
      <w:proofErr w:type="spellEnd"/>
      <w:r w:rsidR="00C57DBF" w:rsidRPr="00CE0777">
        <w:rPr>
          <w:rFonts w:ascii="Times New Roman" w:hAnsi="Times New Roman"/>
          <w:sz w:val="28"/>
          <w:szCs w:val="28"/>
        </w:rPr>
        <w:t>), семейным фермам, предприятиям потреби</w:t>
      </w:r>
      <w:r w:rsidRPr="00CE0777">
        <w:rPr>
          <w:rFonts w:ascii="Times New Roman" w:hAnsi="Times New Roman"/>
          <w:sz w:val="28"/>
          <w:szCs w:val="28"/>
        </w:rPr>
        <w:t>-</w:t>
      </w:r>
      <w:proofErr w:type="spellStart"/>
      <w:r w:rsidR="00C57DBF" w:rsidRPr="00CE0777">
        <w:rPr>
          <w:rFonts w:ascii="Times New Roman" w:hAnsi="Times New Roman"/>
          <w:sz w:val="28"/>
          <w:szCs w:val="28"/>
        </w:rPr>
        <w:t>тельской</w:t>
      </w:r>
      <w:proofErr w:type="spellEnd"/>
      <w:r w:rsidR="00C57DBF" w:rsidRPr="00CE0777">
        <w:rPr>
          <w:rFonts w:ascii="Times New Roman" w:hAnsi="Times New Roman"/>
          <w:sz w:val="28"/>
          <w:szCs w:val="28"/>
        </w:rPr>
        <w:t xml:space="preserve"> кооперации, специализированным организациям и подразделениям </w:t>
      </w:r>
      <w:proofErr w:type="spellStart"/>
      <w:r w:rsidR="00C57DBF" w:rsidRPr="00CE0777">
        <w:rPr>
          <w:rFonts w:ascii="Times New Roman" w:hAnsi="Times New Roman"/>
          <w:sz w:val="28"/>
          <w:szCs w:val="28"/>
        </w:rPr>
        <w:t>агрохимизации</w:t>
      </w:r>
      <w:proofErr w:type="spellEnd"/>
      <w:r w:rsidR="00C57DBF" w:rsidRPr="00CE0777">
        <w:rPr>
          <w:rFonts w:ascii="Times New Roman" w:hAnsi="Times New Roman"/>
          <w:sz w:val="28"/>
          <w:szCs w:val="28"/>
        </w:rPr>
        <w:t xml:space="preserve">, субъектам малого предпринимательства, осуществляющим убой скота, птицы и (или) разделку, переработку и упаковку сельскохозяйственной продукции, организациям, ведущим деятельность по выращиванию и переработке картофеля, овощей открытого и закрытого грунта, ягод, организациям </w:t>
      </w:r>
      <w:proofErr w:type="spellStart"/>
      <w:r w:rsidR="00C57DBF" w:rsidRPr="00CE0777">
        <w:rPr>
          <w:rFonts w:ascii="Times New Roman" w:hAnsi="Times New Roman"/>
          <w:sz w:val="28"/>
          <w:szCs w:val="28"/>
        </w:rPr>
        <w:t>агро</w:t>
      </w:r>
      <w:proofErr w:type="spellEnd"/>
      <w:r w:rsidR="00CE0777" w:rsidRPr="00CE0777">
        <w:rPr>
          <w:rFonts w:ascii="Times New Roman" w:hAnsi="Times New Roman"/>
          <w:sz w:val="28"/>
          <w:szCs w:val="28"/>
        </w:rPr>
        <w:t>-</w:t>
      </w:r>
      <w:r w:rsidR="00C57DBF" w:rsidRPr="00CE0777">
        <w:rPr>
          <w:rFonts w:ascii="Times New Roman" w:hAnsi="Times New Roman"/>
          <w:sz w:val="28"/>
          <w:szCs w:val="28"/>
        </w:rPr>
        <w:t>промышленного комплекса независимо от организационно-правовых форм, зарегистрированным в установленном порядке на территории Республики Татарстан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, а также гражданам, ведущим личное подсобное хозяйство, в 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>объемах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согласно приложению к настоящему Порядку (далее – получатели).</w:t>
      </w:r>
    </w:p>
    <w:p w:rsidR="00C57DBF" w:rsidRPr="00CE0777" w:rsidRDefault="00020C02" w:rsidP="00C57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4. 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 xml:space="preserve">Субсидии предоставляются на возмещение части затрат </w:t>
      </w:r>
      <w:r w:rsidR="00A57730">
        <w:rPr>
          <w:rFonts w:ascii="Times New Roman" w:hAnsi="Times New Roman"/>
          <w:sz w:val="28"/>
          <w:szCs w:val="28"/>
        </w:rPr>
        <w:t>на</w:t>
      </w:r>
      <w:r w:rsidR="00C57DBF" w:rsidRPr="00CE0777">
        <w:rPr>
          <w:rFonts w:ascii="Times New Roman" w:hAnsi="Times New Roman"/>
          <w:sz w:val="28"/>
          <w:szCs w:val="28"/>
        </w:rPr>
        <w:t xml:space="preserve"> приобретен</w:t>
      </w:r>
      <w:r w:rsidR="00A57730">
        <w:rPr>
          <w:rFonts w:ascii="Times New Roman" w:hAnsi="Times New Roman"/>
          <w:sz w:val="28"/>
          <w:szCs w:val="28"/>
        </w:rPr>
        <w:t>и</w:t>
      </w:r>
      <w:r w:rsidR="00C57DBF" w:rsidRPr="00CE0777">
        <w:rPr>
          <w:rFonts w:ascii="Times New Roman" w:hAnsi="Times New Roman"/>
          <w:sz w:val="28"/>
          <w:szCs w:val="28"/>
        </w:rPr>
        <w:t>е сельскохозяйственн</w:t>
      </w:r>
      <w:r w:rsidR="00A57730">
        <w:rPr>
          <w:rFonts w:ascii="Times New Roman" w:hAnsi="Times New Roman"/>
          <w:sz w:val="28"/>
          <w:szCs w:val="28"/>
        </w:rPr>
        <w:t>ой</w:t>
      </w:r>
      <w:r w:rsidR="00C57DBF" w:rsidRPr="00CE0777">
        <w:rPr>
          <w:rFonts w:ascii="Times New Roman" w:hAnsi="Times New Roman"/>
          <w:sz w:val="28"/>
          <w:szCs w:val="28"/>
        </w:rPr>
        <w:t xml:space="preserve"> техник</w:t>
      </w:r>
      <w:r w:rsidR="00A57730">
        <w:rPr>
          <w:rFonts w:ascii="Times New Roman" w:hAnsi="Times New Roman"/>
          <w:sz w:val="28"/>
          <w:szCs w:val="28"/>
        </w:rPr>
        <w:t>и</w:t>
      </w:r>
      <w:r w:rsidR="00C57DBF" w:rsidRPr="00CE0777">
        <w:rPr>
          <w:rFonts w:ascii="Times New Roman" w:hAnsi="Times New Roman"/>
          <w:sz w:val="28"/>
          <w:szCs w:val="28"/>
        </w:rPr>
        <w:t>, специализированно</w:t>
      </w:r>
      <w:r w:rsidR="00A57730">
        <w:rPr>
          <w:rFonts w:ascii="Times New Roman" w:hAnsi="Times New Roman"/>
          <w:sz w:val="28"/>
          <w:szCs w:val="28"/>
        </w:rPr>
        <w:t>го</w:t>
      </w:r>
      <w:r w:rsidR="00C57DBF" w:rsidRPr="00CE0777">
        <w:rPr>
          <w:rFonts w:ascii="Times New Roman" w:hAnsi="Times New Roman"/>
          <w:sz w:val="28"/>
          <w:szCs w:val="28"/>
        </w:rPr>
        <w:t xml:space="preserve"> оборудовани</w:t>
      </w:r>
      <w:r w:rsidR="00A57730">
        <w:rPr>
          <w:rFonts w:ascii="Times New Roman" w:hAnsi="Times New Roman"/>
          <w:sz w:val="28"/>
          <w:szCs w:val="28"/>
        </w:rPr>
        <w:t>я</w:t>
      </w:r>
      <w:r w:rsidR="00C57DBF" w:rsidRPr="00CE0777">
        <w:rPr>
          <w:rFonts w:ascii="Times New Roman" w:hAnsi="Times New Roman"/>
          <w:sz w:val="28"/>
          <w:szCs w:val="28"/>
        </w:rPr>
        <w:t>, конструкци</w:t>
      </w:r>
      <w:r w:rsidR="00A57730">
        <w:rPr>
          <w:rFonts w:ascii="Times New Roman" w:hAnsi="Times New Roman"/>
          <w:sz w:val="28"/>
          <w:szCs w:val="28"/>
        </w:rPr>
        <w:t>й</w:t>
      </w:r>
      <w:r w:rsidR="00C57DBF" w:rsidRPr="00CE0777">
        <w:rPr>
          <w:rFonts w:ascii="Times New Roman" w:hAnsi="Times New Roman"/>
          <w:sz w:val="28"/>
          <w:szCs w:val="28"/>
        </w:rPr>
        <w:t>, специальн</w:t>
      </w:r>
      <w:r w:rsidR="00A57730">
        <w:rPr>
          <w:rFonts w:ascii="Times New Roman" w:hAnsi="Times New Roman"/>
          <w:sz w:val="28"/>
          <w:szCs w:val="28"/>
        </w:rPr>
        <w:t>ого</w:t>
      </w:r>
      <w:r w:rsidR="00C57DBF" w:rsidRPr="00CE0777">
        <w:rPr>
          <w:rFonts w:ascii="Times New Roman" w:hAnsi="Times New Roman"/>
          <w:sz w:val="28"/>
          <w:szCs w:val="28"/>
        </w:rPr>
        <w:t xml:space="preserve"> и грузово</w:t>
      </w:r>
      <w:r w:rsidR="00A57730">
        <w:rPr>
          <w:rFonts w:ascii="Times New Roman" w:hAnsi="Times New Roman"/>
          <w:sz w:val="28"/>
          <w:szCs w:val="28"/>
        </w:rPr>
        <w:t>го</w:t>
      </w:r>
      <w:r w:rsidR="00C57DBF" w:rsidRPr="00CE0777">
        <w:rPr>
          <w:rFonts w:ascii="Times New Roman" w:hAnsi="Times New Roman"/>
          <w:sz w:val="28"/>
          <w:szCs w:val="28"/>
        </w:rPr>
        <w:t xml:space="preserve"> автотранспорт</w:t>
      </w:r>
      <w:r w:rsidR="00A57730">
        <w:rPr>
          <w:rFonts w:ascii="Times New Roman" w:hAnsi="Times New Roman"/>
          <w:sz w:val="28"/>
          <w:szCs w:val="28"/>
        </w:rPr>
        <w:t>а</w:t>
      </w:r>
      <w:r w:rsidR="00C57DBF" w:rsidRPr="00CE0777">
        <w:rPr>
          <w:rFonts w:ascii="Times New Roman" w:hAnsi="Times New Roman"/>
          <w:sz w:val="28"/>
          <w:szCs w:val="28"/>
        </w:rPr>
        <w:t>, специализированно</w:t>
      </w:r>
      <w:r w:rsidR="00A57730">
        <w:rPr>
          <w:rFonts w:ascii="Times New Roman" w:hAnsi="Times New Roman"/>
          <w:sz w:val="28"/>
          <w:szCs w:val="28"/>
        </w:rPr>
        <w:t>го</w:t>
      </w:r>
      <w:r w:rsidR="00C57DBF" w:rsidRPr="00CE0777">
        <w:rPr>
          <w:rFonts w:ascii="Times New Roman" w:hAnsi="Times New Roman"/>
          <w:sz w:val="28"/>
          <w:szCs w:val="28"/>
        </w:rPr>
        <w:t xml:space="preserve"> оборудовани</w:t>
      </w:r>
      <w:r w:rsidR="00A57730">
        <w:rPr>
          <w:rFonts w:ascii="Times New Roman" w:hAnsi="Times New Roman"/>
          <w:sz w:val="28"/>
          <w:szCs w:val="28"/>
        </w:rPr>
        <w:t>я</w:t>
      </w:r>
      <w:r w:rsidR="00C57DBF" w:rsidRPr="00CE0777">
        <w:rPr>
          <w:rFonts w:ascii="Times New Roman" w:hAnsi="Times New Roman"/>
          <w:sz w:val="28"/>
          <w:szCs w:val="28"/>
        </w:rPr>
        <w:t xml:space="preserve"> для убоя скота и птицы, специализированно</w:t>
      </w:r>
      <w:r w:rsidR="00A57730">
        <w:rPr>
          <w:rFonts w:ascii="Times New Roman" w:hAnsi="Times New Roman"/>
          <w:sz w:val="28"/>
          <w:szCs w:val="28"/>
        </w:rPr>
        <w:t>го</w:t>
      </w:r>
      <w:r w:rsidR="00C57DBF" w:rsidRPr="00CE0777">
        <w:rPr>
          <w:rFonts w:ascii="Times New Roman" w:hAnsi="Times New Roman"/>
          <w:sz w:val="28"/>
          <w:szCs w:val="28"/>
        </w:rPr>
        <w:t xml:space="preserve"> оборудовани</w:t>
      </w:r>
      <w:r w:rsidR="00A57730">
        <w:rPr>
          <w:rFonts w:ascii="Times New Roman" w:hAnsi="Times New Roman"/>
          <w:sz w:val="28"/>
          <w:szCs w:val="28"/>
        </w:rPr>
        <w:t>я</w:t>
      </w:r>
      <w:r w:rsidR="00C57DBF" w:rsidRPr="00CE0777">
        <w:rPr>
          <w:rFonts w:ascii="Times New Roman" w:hAnsi="Times New Roman"/>
          <w:sz w:val="28"/>
          <w:szCs w:val="28"/>
        </w:rPr>
        <w:t xml:space="preserve"> для разделки, переработки и упаковки сельскохозяйственной продукции, конструкци</w:t>
      </w:r>
      <w:r w:rsidR="00A57730">
        <w:rPr>
          <w:rFonts w:ascii="Times New Roman" w:hAnsi="Times New Roman"/>
          <w:sz w:val="28"/>
          <w:szCs w:val="28"/>
        </w:rPr>
        <w:t>й</w:t>
      </w:r>
      <w:r w:rsidR="00C57DBF" w:rsidRPr="00CE0777">
        <w:rPr>
          <w:rFonts w:ascii="Times New Roman" w:hAnsi="Times New Roman"/>
          <w:sz w:val="28"/>
          <w:szCs w:val="28"/>
        </w:rPr>
        <w:t xml:space="preserve"> и оборудовани</w:t>
      </w:r>
      <w:r w:rsidR="00A57730">
        <w:rPr>
          <w:rFonts w:ascii="Times New Roman" w:hAnsi="Times New Roman"/>
          <w:sz w:val="28"/>
          <w:szCs w:val="28"/>
        </w:rPr>
        <w:t>я</w:t>
      </w:r>
      <w:r w:rsidR="00C57DBF" w:rsidRPr="00CE0777">
        <w:rPr>
          <w:rFonts w:ascii="Times New Roman" w:hAnsi="Times New Roman"/>
          <w:sz w:val="28"/>
          <w:szCs w:val="28"/>
        </w:rPr>
        <w:t xml:space="preserve"> для выращивания, переработки, хранения картофеля, овощей и ягод, инновационно</w:t>
      </w:r>
      <w:r w:rsidR="00A57730">
        <w:rPr>
          <w:rFonts w:ascii="Times New Roman" w:hAnsi="Times New Roman"/>
          <w:sz w:val="28"/>
          <w:szCs w:val="28"/>
        </w:rPr>
        <w:t>го</w:t>
      </w:r>
      <w:r w:rsidR="00C57DBF" w:rsidRPr="00CE0777">
        <w:rPr>
          <w:rFonts w:ascii="Times New Roman" w:hAnsi="Times New Roman"/>
          <w:sz w:val="28"/>
          <w:szCs w:val="28"/>
        </w:rPr>
        <w:t xml:space="preserve"> оборудовани</w:t>
      </w:r>
      <w:r w:rsidR="00A57730">
        <w:rPr>
          <w:rFonts w:ascii="Times New Roman" w:hAnsi="Times New Roman"/>
          <w:sz w:val="28"/>
          <w:szCs w:val="28"/>
        </w:rPr>
        <w:t>я</w:t>
      </w:r>
      <w:r w:rsidR="00C57DBF" w:rsidRPr="00CE0777">
        <w:rPr>
          <w:rFonts w:ascii="Times New Roman" w:hAnsi="Times New Roman"/>
          <w:sz w:val="28"/>
          <w:szCs w:val="28"/>
        </w:rPr>
        <w:t xml:space="preserve"> для оснащения объектов молочного животноводства, газомоторн</w:t>
      </w:r>
      <w:r w:rsidR="00A57730">
        <w:rPr>
          <w:rFonts w:ascii="Times New Roman" w:hAnsi="Times New Roman"/>
          <w:sz w:val="28"/>
          <w:szCs w:val="28"/>
        </w:rPr>
        <w:t>ой</w:t>
      </w:r>
      <w:r w:rsidR="00C57DBF" w:rsidRPr="00CE0777">
        <w:rPr>
          <w:rFonts w:ascii="Times New Roman" w:hAnsi="Times New Roman"/>
          <w:sz w:val="28"/>
          <w:szCs w:val="28"/>
        </w:rPr>
        <w:t xml:space="preserve"> техник</w:t>
      </w:r>
      <w:r w:rsidR="00A57730">
        <w:rPr>
          <w:rFonts w:ascii="Times New Roman" w:hAnsi="Times New Roman"/>
          <w:sz w:val="28"/>
          <w:szCs w:val="28"/>
        </w:rPr>
        <w:t>и</w:t>
      </w:r>
      <w:r w:rsidR="00C57DBF" w:rsidRPr="00CE0777">
        <w:rPr>
          <w:rFonts w:ascii="Times New Roman" w:hAnsi="Times New Roman"/>
          <w:sz w:val="28"/>
          <w:szCs w:val="28"/>
        </w:rPr>
        <w:t>, при условии их производства в Российской Федерации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или в странах единой таможенной территории Таможенного союза, и в соответствии с Общероссийским классификатором продукции 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>ОК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005-93 (ОКП), утвержденным постановлением Госстандарта РФ от 30.12.1993 № 301.</w:t>
      </w:r>
    </w:p>
    <w:p w:rsidR="00C57DBF" w:rsidRPr="00CE0777" w:rsidRDefault="00020C02" w:rsidP="00C57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5. </w:t>
      </w:r>
      <w:r w:rsidR="00C57DBF" w:rsidRPr="00CE0777">
        <w:rPr>
          <w:rFonts w:ascii="Times New Roman" w:hAnsi="Times New Roman"/>
          <w:sz w:val="28"/>
          <w:szCs w:val="28"/>
        </w:rPr>
        <w:t>Субсидии предоставляются:</w:t>
      </w:r>
    </w:p>
    <w:p w:rsidR="00C57DBF" w:rsidRPr="00CE0777" w:rsidRDefault="00020C02" w:rsidP="00C57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а) </w:t>
      </w:r>
      <w:proofErr w:type="spellStart"/>
      <w:r w:rsidR="00C57DBF" w:rsidRPr="00CE0777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="00C57DBF" w:rsidRPr="00CE0777">
        <w:rPr>
          <w:rFonts w:ascii="Times New Roman" w:hAnsi="Times New Roman"/>
          <w:sz w:val="28"/>
          <w:szCs w:val="28"/>
        </w:rPr>
        <w:t xml:space="preserve">, организациям 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>агропромышленного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комп</w:t>
      </w:r>
      <w:r w:rsidRPr="00CE0777">
        <w:rPr>
          <w:rFonts w:ascii="Times New Roman" w:hAnsi="Times New Roman"/>
          <w:sz w:val="28"/>
          <w:szCs w:val="28"/>
        </w:rPr>
        <w:t>-</w:t>
      </w:r>
      <w:proofErr w:type="spellStart"/>
      <w:r w:rsidR="00C57DBF" w:rsidRPr="00CE0777">
        <w:rPr>
          <w:rFonts w:ascii="Times New Roman" w:hAnsi="Times New Roman"/>
          <w:sz w:val="28"/>
          <w:szCs w:val="28"/>
        </w:rPr>
        <w:t>лекса</w:t>
      </w:r>
      <w:proofErr w:type="spellEnd"/>
      <w:r w:rsidR="00C57DBF" w:rsidRPr="00CE0777">
        <w:rPr>
          <w:rFonts w:ascii="Times New Roman" w:hAnsi="Times New Roman"/>
          <w:sz w:val="28"/>
          <w:szCs w:val="28"/>
        </w:rPr>
        <w:t xml:space="preserve"> независимо от организационно-правовых форм:</w:t>
      </w:r>
    </w:p>
    <w:p w:rsidR="00C57DBF" w:rsidRPr="00CE0777" w:rsidRDefault="00B77E09" w:rsidP="00CE077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</w:t>
      </w:r>
      <w:r w:rsidR="00C57DBF" w:rsidRPr="00CE0777">
        <w:rPr>
          <w:rFonts w:ascii="Times New Roman" w:hAnsi="Times New Roman"/>
          <w:sz w:val="28"/>
          <w:szCs w:val="28"/>
        </w:rPr>
        <w:t xml:space="preserve"> приобретен</w:t>
      </w:r>
      <w:r>
        <w:rPr>
          <w:rFonts w:ascii="Times New Roman" w:hAnsi="Times New Roman"/>
          <w:sz w:val="28"/>
          <w:szCs w:val="28"/>
        </w:rPr>
        <w:t>и</w:t>
      </w:r>
      <w:r w:rsidR="00C57DBF" w:rsidRPr="00CE0777">
        <w:rPr>
          <w:rFonts w:ascii="Times New Roman" w:hAnsi="Times New Roman"/>
          <w:sz w:val="28"/>
          <w:szCs w:val="28"/>
        </w:rPr>
        <w:t>е сельскохозяйственн</w:t>
      </w:r>
      <w:r>
        <w:rPr>
          <w:rFonts w:ascii="Times New Roman" w:hAnsi="Times New Roman"/>
          <w:sz w:val="28"/>
          <w:szCs w:val="28"/>
        </w:rPr>
        <w:t>ой</w:t>
      </w:r>
      <w:r w:rsidR="00C57DBF" w:rsidRPr="00CE0777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>и</w:t>
      </w:r>
      <w:r w:rsidR="00C57DBF" w:rsidRPr="00CE0777">
        <w:rPr>
          <w:rFonts w:ascii="Times New Roman" w:hAnsi="Times New Roman"/>
          <w:sz w:val="28"/>
          <w:szCs w:val="28"/>
        </w:rPr>
        <w:t>, специальн</w:t>
      </w:r>
      <w:r>
        <w:rPr>
          <w:rFonts w:ascii="Times New Roman" w:hAnsi="Times New Roman"/>
          <w:sz w:val="28"/>
          <w:szCs w:val="28"/>
        </w:rPr>
        <w:t>ого</w:t>
      </w:r>
      <w:r w:rsidR="00C57DBF" w:rsidRPr="00CE0777">
        <w:rPr>
          <w:rFonts w:ascii="Times New Roman" w:hAnsi="Times New Roman"/>
          <w:sz w:val="28"/>
          <w:szCs w:val="28"/>
        </w:rPr>
        <w:t xml:space="preserve"> и грузово</w:t>
      </w:r>
      <w:r>
        <w:rPr>
          <w:rFonts w:ascii="Times New Roman" w:hAnsi="Times New Roman"/>
          <w:sz w:val="28"/>
          <w:szCs w:val="28"/>
        </w:rPr>
        <w:t>го</w:t>
      </w:r>
      <w:r w:rsidR="00C57DBF" w:rsidRPr="00CE0777">
        <w:rPr>
          <w:rFonts w:ascii="Times New Roman" w:hAnsi="Times New Roman"/>
          <w:sz w:val="28"/>
          <w:szCs w:val="28"/>
        </w:rPr>
        <w:t xml:space="preserve"> автотранспорт</w:t>
      </w:r>
      <w:r>
        <w:rPr>
          <w:rFonts w:ascii="Times New Roman" w:hAnsi="Times New Roman"/>
          <w:sz w:val="28"/>
          <w:szCs w:val="28"/>
        </w:rPr>
        <w:t>а</w:t>
      </w:r>
      <w:r w:rsidR="00C57DBF" w:rsidRPr="00CE0777">
        <w:rPr>
          <w:rFonts w:ascii="Times New Roman" w:hAnsi="Times New Roman"/>
          <w:sz w:val="28"/>
          <w:szCs w:val="28"/>
        </w:rPr>
        <w:t>, оборудовани</w:t>
      </w:r>
      <w:r>
        <w:rPr>
          <w:rFonts w:ascii="Times New Roman" w:hAnsi="Times New Roman"/>
          <w:sz w:val="28"/>
          <w:szCs w:val="28"/>
        </w:rPr>
        <w:t>я</w:t>
      </w:r>
      <w:r w:rsidR="00C57DBF" w:rsidRPr="00CE0777">
        <w:rPr>
          <w:rFonts w:ascii="Times New Roman" w:hAnsi="Times New Roman"/>
          <w:sz w:val="28"/>
          <w:szCs w:val="28"/>
        </w:rPr>
        <w:t xml:space="preserve"> и конструкци</w:t>
      </w:r>
      <w:r>
        <w:rPr>
          <w:rFonts w:ascii="Times New Roman" w:hAnsi="Times New Roman"/>
          <w:sz w:val="28"/>
          <w:szCs w:val="28"/>
        </w:rPr>
        <w:t>й</w:t>
      </w:r>
      <w:r w:rsidR="00C57DBF" w:rsidRPr="00CE0777">
        <w:rPr>
          <w:rFonts w:ascii="Times New Roman" w:hAnsi="Times New Roman"/>
          <w:sz w:val="28"/>
          <w:szCs w:val="28"/>
        </w:rPr>
        <w:t xml:space="preserve"> – в 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>размере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40 процентов их стоимости без учета </w:t>
      </w:r>
      <w:r w:rsidR="00D12AB9">
        <w:rPr>
          <w:rFonts w:ascii="Times New Roman" w:hAnsi="Times New Roman"/>
          <w:sz w:val="28"/>
          <w:szCs w:val="28"/>
        </w:rPr>
        <w:t>налога на добавленную стоимость (далее – НДС)</w:t>
      </w:r>
      <w:r w:rsidR="00C57DBF" w:rsidRPr="00CE0777">
        <w:rPr>
          <w:rFonts w:ascii="Times New Roman" w:hAnsi="Times New Roman"/>
          <w:sz w:val="28"/>
          <w:szCs w:val="28"/>
        </w:rPr>
        <w:t>, монтажа и транспортных услуг;</w:t>
      </w:r>
    </w:p>
    <w:p w:rsidR="00C57DBF" w:rsidRPr="00CE0777" w:rsidRDefault="00B77E09" w:rsidP="00CE077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C57DBF" w:rsidRPr="00CE0777">
        <w:rPr>
          <w:rFonts w:ascii="Times New Roman" w:hAnsi="Times New Roman"/>
          <w:sz w:val="28"/>
          <w:szCs w:val="28"/>
        </w:rPr>
        <w:t xml:space="preserve"> приобретен</w:t>
      </w:r>
      <w:r>
        <w:rPr>
          <w:rFonts w:ascii="Times New Roman" w:hAnsi="Times New Roman"/>
          <w:sz w:val="28"/>
          <w:szCs w:val="28"/>
        </w:rPr>
        <w:t>и</w:t>
      </w:r>
      <w:r w:rsidR="00C57DBF" w:rsidRPr="00CE0777">
        <w:rPr>
          <w:rFonts w:ascii="Times New Roman" w:hAnsi="Times New Roman"/>
          <w:sz w:val="28"/>
          <w:szCs w:val="28"/>
        </w:rPr>
        <w:t>е самоходны</w:t>
      </w:r>
      <w:r>
        <w:rPr>
          <w:rFonts w:ascii="Times New Roman" w:hAnsi="Times New Roman"/>
          <w:sz w:val="28"/>
          <w:szCs w:val="28"/>
        </w:rPr>
        <w:t>х</w:t>
      </w:r>
      <w:r w:rsidR="00C57DBF" w:rsidRPr="00CE0777">
        <w:rPr>
          <w:rFonts w:ascii="Times New Roman" w:hAnsi="Times New Roman"/>
          <w:sz w:val="28"/>
          <w:szCs w:val="28"/>
        </w:rPr>
        <w:t xml:space="preserve"> машин, трактор</w:t>
      </w:r>
      <w:r>
        <w:rPr>
          <w:rFonts w:ascii="Times New Roman" w:hAnsi="Times New Roman"/>
          <w:sz w:val="28"/>
          <w:szCs w:val="28"/>
        </w:rPr>
        <w:t>ов</w:t>
      </w:r>
      <w:r w:rsidR="00C57DBF" w:rsidRPr="00CE0777">
        <w:rPr>
          <w:rFonts w:ascii="Times New Roman" w:hAnsi="Times New Roman"/>
          <w:sz w:val="28"/>
          <w:szCs w:val="28"/>
        </w:rPr>
        <w:t>, специальн</w:t>
      </w:r>
      <w:r>
        <w:rPr>
          <w:rFonts w:ascii="Times New Roman" w:hAnsi="Times New Roman"/>
          <w:sz w:val="28"/>
          <w:szCs w:val="28"/>
        </w:rPr>
        <w:t>ого</w:t>
      </w:r>
      <w:r w:rsidR="00C57DBF" w:rsidRPr="00CE0777">
        <w:rPr>
          <w:rFonts w:ascii="Times New Roman" w:hAnsi="Times New Roman"/>
          <w:sz w:val="28"/>
          <w:szCs w:val="28"/>
        </w:rPr>
        <w:t xml:space="preserve"> и грузово</w:t>
      </w:r>
      <w:r>
        <w:rPr>
          <w:rFonts w:ascii="Times New Roman" w:hAnsi="Times New Roman"/>
          <w:sz w:val="28"/>
          <w:szCs w:val="28"/>
        </w:rPr>
        <w:t>го</w:t>
      </w:r>
      <w:r w:rsidR="00C57DBF" w:rsidRPr="00CE0777">
        <w:rPr>
          <w:rFonts w:ascii="Times New Roman" w:hAnsi="Times New Roman"/>
          <w:sz w:val="28"/>
          <w:szCs w:val="28"/>
        </w:rPr>
        <w:t xml:space="preserve"> автотранспорт</w:t>
      </w:r>
      <w:r>
        <w:rPr>
          <w:rFonts w:ascii="Times New Roman" w:hAnsi="Times New Roman"/>
          <w:sz w:val="28"/>
          <w:szCs w:val="28"/>
        </w:rPr>
        <w:t>а</w:t>
      </w:r>
      <w:r w:rsidR="00C57DBF" w:rsidRPr="00CE0777">
        <w:rPr>
          <w:rFonts w:ascii="Times New Roman" w:hAnsi="Times New Roman"/>
          <w:sz w:val="28"/>
          <w:szCs w:val="28"/>
        </w:rPr>
        <w:t>, работающи</w:t>
      </w:r>
      <w:r>
        <w:rPr>
          <w:rFonts w:ascii="Times New Roman" w:hAnsi="Times New Roman"/>
          <w:sz w:val="28"/>
          <w:szCs w:val="28"/>
        </w:rPr>
        <w:t>х</w:t>
      </w:r>
      <w:r w:rsidR="00C57DBF" w:rsidRPr="00CE0777">
        <w:rPr>
          <w:rFonts w:ascii="Times New Roman" w:hAnsi="Times New Roman"/>
          <w:sz w:val="28"/>
          <w:szCs w:val="28"/>
        </w:rPr>
        <w:t xml:space="preserve"> на газомоторном топливе, – в размере 60 процентов их стоимости без учета НДС, монтажа и транспортных услуг;</w:t>
      </w:r>
    </w:p>
    <w:p w:rsidR="00C57DBF" w:rsidRDefault="00B77E09" w:rsidP="00CE077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C57DBF" w:rsidRPr="00CE0777">
        <w:rPr>
          <w:rFonts w:ascii="Times New Roman" w:hAnsi="Times New Roman"/>
          <w:sz w:val="28"/>
          <w:szCs w:val="28"/>
        </w:rPr>
        <w:t xml:space="preserve"> приобретен</w:t>
      </w:r>
      <w:r>
        <w:rPr>
          <w:rFonts w:ascii="Times New Roman" w:hAnsi="Times New Roman"/>
          <w:sz w:val="28"/>
          <w:szCs w:val="28"/>
        </w:rPr>
        <w:t>и</w:t>
      </w:r>
      <w:r w:rsidR="00C57DBF" w:rsidRPr="00CE0777">
        <w:rPr>
          <w:rFonts w:ascii="Times New Roman" w:hAnsi="Times New Roman"/>
          <w:sz w:val="28"/>
          <w:szCs w:val="28"/>
        </w:rPr>
        <w:t>е высокотехнологично</w:t>
      </w:r>
      <w:r>
        <w:rPr>
          <w:rFonts w:ascii="Times New Roman" w:hAnsi="Times New Roman"/>
          <w:sz w:val="28"/>
          <w:szCs w:val="28"/>
        </w:rPr>
        <w:t>го</w:t>
      </w:r>
      <w:r w:rsidR="00C57DBF" w:rsidRPr="00CE0777">
        <w:rPr>
          <w:rFonts w:ascii="Times New Roman" w:hAnsi="Times New Roman"/>
          <w:sz w:val="28"/>
          <w:szCs w:val="28"/>
        </w:rPr>
        <w:t xml:space="preserve"> инновационно</w:t>
      </w:r>
      <w:r>
        <w:rPr>
          <w:rFonts w:ascii="Times New Roman" w:hAnsi="Times New Roman"/>
          <w:sz w:val="28"/>
          <w:szCs w:val="28"/>
        </w:rPr>
        <w:t>го</w:t>
      </w:r>
      <w:r w:rsidR="00C57DBF" w:rsidRPr="00CE0777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я</w:t>
      </w:r>
      <w:r w:rsidR="00C57DBF" w:rsidRPr="00CE0777">
        <w:rPr>
          <w:rFonts w:ascii="Times New Roman" w:hAnsi="Times New Roman"/>
          <w:sz w:val="28"/>
          <w:szCs w:val="28"/>
        </w:rPr>
        <w:t xml:space="preserve"> для оснащения объектов животноводства (молочных комплексов) – в размере </w:t>
      </w:r>
      <w:r w:rsidR="00020C02" w:rsidRPr="00CE0777">
        <w:rPr>
          <w:rFonts w:ascii="Times New Roman" w:hAnsi="Times New Roman"/>
          <w:sz w:val="28"/>
          <w:szCs w:val="28"/>
        </w:rPr>
        <w:t xml:space="preserve">                           </w:t>
      </w:r>
      <w:r w:rsidR="00C57DBF" w:rsidRPr="00CE0777">
        <w:rPr>
          <w:rFonts w:ascii="Times New Roman" w:hAnsi="Times New Roman"/>
          <w:sz w:val="28"/>
          <w:szCs w:val="28"/>
        </w:rPr>
        <w:t>40 процентов их стоимости без учета НДС, монтажа и транспортных услуг</w:t>
      </w:r>
      <w:r w:rsidR="00D12AB9">
        <w:rPr>
          <w:rFonts w:ascii="Times New Roman" w:hAnsi="Times New Roman"/>
          <w:sz w:val="28"/>
          <w:szCs w:val="28"/>
        </w:rPr>
        <w:t>.</w:t>
      </w:r>
    </w:p>
    <w:p w:rsidR="00B77E09" w:rsidRPr="00CE0777" w:rsidRDefault="00B77E09" w:rsidP="00CE077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 xml:space="preserve">Субсидии, предусмотренные подпунктом «а» настоящего пункта, </w:t>
      </w:r>
      <w:proofErr w:type="spellStart"/>
      <w:proofErr w:type="gramStart"/>
      <w:r w:rsidRPr="00CE0777">
        <w:rPr>
          <w:rFonts w:ascii="Times New Roman" w:hAnsi="Times New Roman"/>
          <w:sz w:val="28"/>
          <w:szCs w:val="28"/>
        </w:rPr>
        <w:t>предостав-ляются</w:t>
      </w:r>
      <w:proofErr w:type="spellEnd"/>
      <w:proofErr w:type="gramEnd"/>
      <w:r w:rsidRPr="00CE0777">
        <w:rPr>
          <w:rFonts w:ascii="Times New Roman" w:hAnsi="Times New Roman"/>
          <w:sz w:val="28"/>
          <w:szCs w:val="28"/>
        </w:rPr>
        <w:t xml:space="preserve"> получателям в пределах лимита размера субсидии, определяемой в соответствии с п</w:t>
      </w:r>
      <w:r w:rsidR="00FA4512">
        <w:rPr>
          <w:rFonts w:ascii="Times New Roman" w:hAnsi="Times New Roman"/>
          <w:sz w:val="28"/>
          <w:szCs w:val="28"/>
        </w:rPr>
        <w:t xml:space="preserve">унктом </w:t>
      </w:r>
      <w:r w:rsidR="00726CD4">
        <w:rPr>
          <w:rFonts w:ascii="Times New Roman" w:hAnsi="Times New Roman"/>
          <w:sz w:val="28"/>
          <w:szCs w:val="28"/>
        </w:rPr>
        <w:t>8 настоящего Порядка;</w:t>
      </w:r>
    </w:p>
    <w:p w:rsidR="00C57DBF" w:rsidRPr="00CE0777" w:rsidRDefault="00020C02" w:rsidP="00CE077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б) </w:t>
      </w:r>
      <w:r w:rsidR="00C57DBF" w:rsidRPr="00CE0777">
        <w:rPr>
          <w:rFonts w:ascii="Times New Roman" w:hAnsi="Times New Roman"/>
          <w:sz w:val="28"/>
          <w:szCs w:val="28"/>
        </w:rPr>
        <w:t>субъектам малого предпринимательства, осуществляющим убой скота, птицы и (или) разделку, переработку и упаковку сельскохозяйственной продукции:</w:t>
      </w:r>
    </w:p>
    <w:p w:rsidR="00C57DBF" w:rsidRPr="00CE0777" w:rsidRDefault="00B77E09" w:rsidP="00CE077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C57DBF" w:rsidRPr="00CE0777">
        <w:rPr>
          <w:rFonts w:ascii="Times New Roman" w:hAnsi="Times New Roman"/>
          <w:sz w:val="28"/>
          <w:szCs w:val="28"/>
        </w:rPr>
        <w:t xml:space="preserve"> приобретен</w:t>
      </w:r>
      <w:r>
        <w:rPr>
          <w:rFonts w:ascii="Times New Roman" w:hAnsi="Times New Roman"/>
          <w:sz w:val="28"/>
          <w:szCs w:val="28"/>
        </w:rPr>
        <w:t>и</w:t>
      </w:r>
      <w:r w:rsidR="00C57DBF" w:rsidRPr="00CE0777">
        <w:rPr>
          <w:rFonts w:ascii="Times New Roman" w:hAnsi="Times New Roman"/>
          <w:sz w:val="28"/>
          <w:szCs w:val="28"/>
        </w:rPr>
        <w:t>е специализированно</w:t>
      </w:r>
      <w:r>
        <w:rPr>
          <w:rFonts w:ascii="Times New Roman" w:hAnsi="Times New Roman"/>
          <w:sz w:val="28"/>
          <w:szCs w:val="28"/>
        </w:rPr>
        <w:t>го</w:t>
      </w:r>
      <w:r w:rsidR="00C57DBF" w:rsidRPr="00CE0777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я</w:t>
      </w:r>
      <w:r w:rsidR="00C57DBF" w:rsidRPr="00CE0777">
        <w:rPr>
          <w:rFonts w:ascii="Times New Roman" w:hAnsi="Times New Roman"/>
          <w:sz w:val="28"/>
          <w:szCs w:val="28"/>
        </w:rPr>
        <w:t xml:space="preserve"> для убоя скота и птицы, а также специальн</w:t>
      </w:r>
      <w:r w:rsidR="00726CD4">
        <w:rPr>
          <w:rFonts w:ascii="Times New Roman" w:hAnsi="Times New Roman"/>
          <w:sz w:val="28"/>
          <w:szCs w:val="28"/>
        </w:rPr>
        <w:t>ого</w:t>
      </w:r>
      <w:r w:rsidR="00C57DBF" w:rsidRPr="00CE0777">
        <w:rPr>
          <w:rFonts w:ascii="Times New Roman" w:hAnsi="Times New Roman"/>
          <w:sz w:val="28"/>
          <w:szCs w:val="28"/>
        </w:rPr>
        <w:t xml:space="preserve"> автотранспорт</w:t>
      </w:r>
      <w:r w:rsidR="00726CD4">
        <w:rPr>
          <w:rFonts w:ascii="Times New Roman" w:hAnsi="Times New Roman"/>
          <w:sz w:val="28"/>
          <w:szCs w:val="28"/>
        </w:rPr>
        <w:t>а</w:t>
      </w:r>
      <w:r w:rsidR="00C57DBF" w:rsidRPr="00CE0777">
        <w:rPr>
          <w:rFonts w:ascii="Times New Roman" w:hAnsi="Times New Roman"/>
          <w:sz w:val="28"/>
          <w:szCs w:val="28"/>
        </w:rPr>
        <w:t xml:space="preserve"> – в 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>размере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40 процентов их стоимости без учета НДС, монтажа и транспортных услуг;</w:t>
      </w:r>
    </w:p>
    <w:p w:rsidR="00C57DBF" w:rsidRPr="00CE0777" w:rsidRDefault="00B77E09" w:rsidP="00CE077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57DBF" w:rsidRPr="00CE0777">
        <w:rPr>
          <w:rFonts w:ascii="Times New Roman" w:hAnsi="Times New Roman"/>
          <w:sz w:val="28"/>
          <w:szCs w:val="28"/>
        </w:rPr>
        <w:t>а приобретен</w:t>
      </w:r>
      <w:r>
        <w:rPr>
          <w:rFonts w:ascii="Times New Roman" w:hAnsi="Times New Roman"/>
          <w:sz w:val="28"/>
          <w:szCs w:val="28"/>
        </w:rPr>
        <w:t>и</w:t>
      </w:r>
      <w:r w:rsidR="00C57DBF" w:rsidRPr="00CE0777">
        <w:rPr>
          <w:rFonts w:ascii="Times New Roman" w:hAnsi="Times New Roman"/>
          <w:sz w:val="28"/>
          <w:szCs w:val="28"/>
        </w:rPr>
        <w:t>е специализированно</w:t>
      </w:r>
      <w:r>
        <w:rPr>
          <w:rFonts w:ascii="Times New Roman" w:hAnsi="Times New Roman"/>
          <w:sz w:val="28"/>
          <w:szCs w:val="28"/>
        </w:rPr>
        <w:t>го</w:t>
      </w:r>
      <w:r w:rsidR="00C57DBF" w:rsidRPr="00CE0777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я</w:t>
      </w:r>
      <w:r w:rsidR="00C57DBF" w:rsidRPr="00CE0777">
        <w:rPr>
          <w:rFonts w:ascii="Times New Roman" w:hAnsi="Times New Roman"/>
          <w:sz w:val="28"/>
          <w:szCs w:val="28"/>
        </w:rPr>
        <w:t xml:space="preserve"> для разделки, </w:t>
      </w:r>
      <w:proofErr w:type="spellStart"/>
      <w:proofErr w:type="gramStart"/>
      <w:r w:rsidR="00C57DBF" w:rsidRPr="00CE0777">
        <w:rPr>
          <w:rFonts w:ascii="Times New Roman" w:hAnsi="Times New Roman"/>
          <w:sz w:val="28"/>
          <w:szCs w:val="28"/>
        </w:rPr>
        <w:t>перера</w:t>
      </w:r>
      <w:r w:rsidR="00CE0777" w:rsidRPr="00CE0777">
        <w:rPr>
          <w:rFonts w:ascii="Times New Roman" w:hAnsi="Times New Roman"/>
          <w:sz w:val="28"/>
          <w:szCs w:val="28"/>
        </w:rPr>
        <w:t>-</w:t>
      </w:r>
      <w:r w:rsidR="00C57DBF" w:rsidRPr="00CE0777">
        <w:rPr>
          <w:rFonts w:ascii="Times New Roman" w:hAnsi="Times New Roman"/>
          <w:sz w:val="28"/>
          <w:szCs w:val="28"/>
        </w:rPr>
        <w:t>ботки</w:t>
      </w:r>
      <w:proofErr w:type="spellEnd"/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и упаковки сельскохозяйственной продукции </w:t>
      </w:r>
      <w:r w:rsidR="00020C02" w:rsidRPr="00CE0777">
        <w:rPr>
          <w:rFonts w:ascii="Times New Roman" w:hAnsi="Times New Roman" w:cs="Times New Roman"/>
          <w:sz w:val="28"/>
          <w:szCs w:val="28"/>
        </w:rPr>
        <w:t>‒</w:t>
      </w:r>
      <w:r w:rsidR="00C57DBF" w:rsidRPr="00CE0777">
        <w:rPr>
          <w:rFonts w:ascii="Times New Roman" w:hAnsi="Times New Roman"/>
          <w:sz w:val="28"/>
          <w:szCs w:val="28"/>
        </w:rPr>
        <w:t xml:space="preserve"> в размере 70 процентов их стоимости без учета НДС, монтажа и транспортных услуг; </w:t>
      </w:r>
    </w:p>
    <w:p w:rsidR="00C57DBF" w:rsidRPr="00CE0777" w:rsidRDefault="00020C02" w:rsidP="00CE077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в) </w:t>
      </w:r>
      <w:r w:rsidR="00C57DBF" w:rsidRPr="00CE0777">
        <w:rPr>
          <w:rFonts w:ascii="Times New Roman" w:hAnsi="Times New Roman"/>
          <w:sz w:val="28"/>
          <w:szCs w:val="28"/>
        </w:rPr>
        <w:t>предприятиям потребительской кооперации за приобретенный специальный автотранспорт – в размере 95 процентов их стоимости без учета НДС, монтажа и транспортных услуг;</w:t>
      </w:r>
    </w:p>
    <w:p w:rsidR="00C57DBF" w:rsidRPr="00CE0777" w:rsidRDefault="00020C02" w:rsidP="00CE077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г) </w:t>
      </w:r>
      <w:r w:rsidR="00C57DBF" w:rsidRPr="00CE0777">
        <w:rPr>
          <w:rFonts w:ascii="Times New Roman" w:hAnsi="Times New Roman"/>
          <w:sz w:val="28"/>
          <w:szCs w:val="28"/>
        </w:rPr>
        <w:t xml:space="preserve">организациям, </w:t>
      </w:r>
      <w:r w:rsidR="00B77E09">
        <w:rPr>
          <w:rFonts w:ascii="Times New Roman" w:hAnsi="Times New Roman"/>
          <w:sz w:val="28"/>
          <w:szCs w:val="28"/>
        </w:rPr>
        <w:t>осуществляющим</w:t>
      </w:r>
      <w:r w:rsidR="00C57DBF" w:rsidRPr="00CE0777">
        <w:rPr>
          <w:rFonts w:ascii="Times New Roman" w:hAnsi="Times New Roman"/>
          <w:sz w:val="28"/>
          <w:szCs w:val="28"/>
        </w:rPr>
        <w:t xml:space="preserve"> деятельность по выращиванию и </w:t>
      </w:r>
      <w:proofErr w:type="spellStart"/>
      <w:r w:rsidR="00C57DBF" w:rsidRPr="00CE0777">
        <w:rPr>
          <w:rFonts w:ascii="Times New Roman" w:hAnsi="Times New Roman"/>
          <w:sz w:val="28"/>
          <w:szCs w:val="28"/>
        </w:rPr>
        <w:t>перера</w:t>
      </w:r>
      <w:r w:rsidR="00291C65">
        <w:rPr>
          <w:rFonts w:ascii="Times New Roman" w:hAnsi="Times New Roman"/>
          <w:sz w:val="28"/>
          <w:szCs w:val="28"/>
        </w:rPr>
        <w:t>-</w:t>
      </w:r>
      <w:r w:rsidR="00726CD4">
        <w:rPr>
          <w:rFonts w:ascii="Times New Roman" w:hAnsi="Times New Roman"/>
          <w:sz w:val="28"/>
          <w:szCs w:val="28"/>
        </w:rPr>
        <w:t>ботке</w:t>
      </w:r>
      <w:proofErr w:type="spellEnd"/>
      <w:r w:rsidR="00C57DBF" w:rsidRPr="00CE0777">
        <w:rPr>
          <w:rFonts w:ascii="Times New Roman" w:hAnsi="Times New Roman"/>
          <w:sz w:val="28"/>
          <w:szCs w:val="28"/>
        </w:rPr>
        <w:t xml:space="preserve"> картофеля, овощей открытого и закрытого грунта, ягод, за приобретенные конструкции для теплиц, оборудование и сельскохозяйственную технику – в 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>размере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40 процентов их стоимости без учета НДС, монтажа и транспортных услуг;</w:t>
      </w:r>
    </w:p>
    <w:p w:rsidR="00C57DBF" w:rsidRPr="00CE0777" w:rsidRDefault="00020C02" w:rsidP="00CE077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д) </w:t>
      </w:r>
      <w:r w:rsidR="00C57DBF" w:rsidRPr="00CE0777">
        <w:rPr>
          <w:rFonts w:ascii="Times New Roman" w:hAnsi="Times New Roman"/>
          <w:sz w:val="28"/>
          <w:szCs w:val="28"/>
        </w:rPr>
        <w:t xml:space="preserve">семейным фермам </w:t>
      </w:r>
      <w:r w:rsidR="00B77E09">
        <w:rPr>
          <w:rFonts w:ascii="Times New Roman" w:hAnsi="Times New Roman"/>
          <w:sz w:val="28"/>
          <w:szCs w:val="28"/>
        </w:rPr>
        <w:t>на</w:t>
      </w:r>
      <w:r w:rsidR="00C57DBF" w:rsidRPr="00CE0777">
        <w:rPr>
          <w:rFonts w:ascii="Times New Roman" w:hAnsi="Times New Roman"/>
          <w:sz w:val="28"/>
          <w:szCs w:val="28"/>
        </w:rPr>
        <w:t xml:space="preserve"> приобретен</w:t>
      </w:r>
      <w:r w:rsidR="00B77E09">
        <w:rPr>
          <w:rFonts w:ascii="Times New Roman" w:hAnsi="Times New Roman"/>
          <w:sz w:val="28"/>
          <w:szCs w:val="28"/>
        </w:rPr>
        <w:t>и</w:t>
      </w:r>
      <w:r w:rsidR="00C57DBF" w:rsidRPr="00CE0777">
        <w:rPr>
          <w:rFonts w:ascii="Times New Roman" w:hAnsi="Times New Roman"/>
          <w:sz w:val="28"/>
          <w:szCs w:val="28"/>
        </w:rPr>
        <w:t>е сельскохозяйственн</w:t>
      </w:r>
      <w:r w:rsidR="00B77E09">
        <w:rPr>
          <w:rFonts w:ascii="Times New Roman" w:hAnsi="Times New Roman"/>
          <w:sz w:val="28"/>
          <w:szCs w:val="28"/>
        </w:rPr>
        <w:t>ой</w:t>
      </w:r>
      <w:r w:rsidR="00C57DBF" w:rsidRPr="00CE0777">
        <w:rPr>
          <w:rFonts w:ascii="Times New Roman" w:hAnsi="Times New Roman"/>
          <w:sz w:val="28"/>
          <w:szCs w:val="28"/>
        </w:rPr>
        <w:t xml:space="preserve"> техник</w:t>
      </w:r>
      <w:r w:rsidR="00B77E09">
        <w:rPr>
          <w:rFonts w:ascii="Times New Roman" w:hAnsi="Times New Roman"/>
          <w:sz w:val="28"/>
          <w:szCs w:val="28"/>
        </w:rPr>
        <w:t>и</w:t>
      </w:r>
      <w:r w:rsidR="00C57DBF" w:rsidRPr="00CE0777">
        <w:rPr>
          <w:rFonts w:ascii="Times New Roman" w:hAnsi="Times New Roman"/>
          <w:sz w:val="28"/>
          <w:szCs w:val="28"/>
        </w:rPr>
        <w:t xml:space="preserve"> и оборудовани</w:t>
      </w:r>
      <w:r w:rsidR="00B77E09">
        <w:rPr>
          <w:rFonts w:ascii="Times New Roman" w:hAnsi="Times New Roman"/>
          <w:sz w:val="28"/>
          <w:szCs w:val="28"/>
        </w:rPr>
        <w:t>я</w:t>
      </w:r>
      <w:r w:rsidR="00C57DBF" w:rsidRPr="00CE0777">
        <w:rPr>
          <w:rFonts w:ascii="Times New Roman" w:hAnsi="Times New Roman"/>
          <w:sz w:val="28"/>
          <w:szCs w:val="28"/>
        </w:rPr>
        <w:t xml:space="preserve"> для животноводства – в размере 40 процентов их стоимости без учета НДС, монтажа и транспортных услуг, но не более 1 </w:t>
      </w:r>
      <w:proofErr w:type="spellStart"/>
      <w:r w:rsidR="00CE0777" w:rsidRPr="00CE0777">
        <w:rPr>
          <w:rFonts w:ascii="Times New Roman" w:hAnsi="Times New Roman"/>
          <w:sz w:val="28"/>
          <w:szCs w:val="28"/>
        </w:rPr>
        <w:t>млн</w:t>
      </w:r>
      <w:proofErr w:type="gramStart"/>
      <w:r w:rsidR="00CE0777" w:rsidRPr="00CE0777">
        <w:rPr>
          <w:rFonts w:ascii="Times New Roman" w:hAnsi="Times New Roman"/>
          <w:sz w:val="28"/>
          <w:szCs w:val="28"/>
        </w:rPr>
        <w:t>.</w:t>
      </w:r>
      <w:r w:rsidR="00C57DBF" w:rsidRPr="00CE0777">
        <w:rPr>
          <w:rFonts w:ascii="Times New Roman" w:hAnsi="Times New Roman"/>
          <w:sz w:val="28"/>
          <w:szCs w:val="28"/>
        </w:rPr>
        <w:t>р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>ублей</w:t>
      </w:r>
      <w:proofErr w:type="spellEnd"/>
      <w:r w:rsidR="00C57DBF" w:rsidRPr="00CE0777">
        <w:rPr>
          <w:rFonts w:ascii="Times New Roman" w:hAnsi="Times New Roman"/>
          <w:sz w:val="28"/>
          <w:szCs w:val="28"/>
        </w:rPr>
        <w:t>;</w:t>
      </w:r>
    </w:p>
    <w:p w:rsidR="00C57DBF" w:rsidRPr="00CE0777" w:rsidRDefault="00C57DBF" w:rsidP="00CE077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 xml:space="preserve">е) специализированным организациям и подразделениям </w:t>
      </w:r>
      <w:proofErr w:type="spellStart"/>
      <w:r w:rsidRPr="00CE0777">
        <w:rPr>
          <w:rFonts w:ascii="Times New Roman" w:hAnsi="Times New Roman"/>
          <w:sz w:val="28"/>
          <w:szCs w:val="28"/>
        </w:rPr>
        <w:t>агрохимизации</w:t>
      </w:r>
      <w:proofErr w:type="spellEnd"/>
      <w:r w:rsidRPr="00CE0777">
        <w:rPr>
          <w:rFonts w:ascii="Times New Roman" w:hAnsi="Times New Roman"/>
          <w:sz w:val="28"/>
          <w:szCs w:val="28"/>
        </w:rPr>
        <w:t xml:space="preserve"> </w:t>
      </w:r>
      <w:r w:rsidR="00B77E09">
        <w:rPr>
          <w:rFonts w:ascii="Times New Roman" w:hAnsi="Times New Roman"/>
          <w:sz w:val="28"/>
          <w:szCs w:val="28"/>
        </w:rPr>
        <w:t>на</w:t>
      </w:r>
      <w:r w:rsidRPr="00CE0777">
        <w:rPr>
          <w:rFonts w:ascii="Times New Roman" w:hAnsi="Times New Roman"/>
          <w:sz w:val="28"/>
          <w:szCs w:val="28"/>
        </w:rPr>
        <w:t xml:space="preserve"> приобретен</w:t>
      </w:r>
      <w:r w:rsidR="00B77E09">
        <w:rPr>
          <w:rFonts w:ascii="Times New Roman" w:hAnsi="Times New Roman"/>
          <w:sz w:val="28"/>
          <w:szCs w:val="28"/>
        </w:rPr>
        <w:t>и</w:t>
      </w:r>
      <w:r w:rsidRPr="00CE0777">
        <w:rPr>
          <w:rFonts w:ascii="Times New Roman" w:hAnsi="Times New Roman"/>
          <w:sz w:val="28"/>
          <w:szCs w:val="28"/>
        </w:rPr>
        <w:t>е сельскохозяйственн</w:t>
      </w:r>
      <w:r w:rsidR="00B77E09">
        <w:rPr>
          <w:rFonts w:ascii="Times New Roman" w:hAnsi="Times New Roman"/>
          <w:sz w:val="28"/>
          <w:szCs w:val="28"/>
        </w:rPr>
        <w:t>ой</w:t>
      </w:r>
      <w:r w:rsidRPr="00CE0777">
        <w:rPr>
          <w:rFonts w:ascii="Times New Roman" w:hAnsi="Times New Roman"/>
          <w:sz w:val="28"/>
          <w:szCs w:val="28"/>
        </w:rPr>
        <w:t xml:space="preserve"> техник</w:t>
      </w:r>
      <w:r w:rsidR="00B77E09">
        <w:rPr>
          <w:rFonts w:ascii="Times New Roman" w:hAnsi="Times New Roman"/>
          <w:sz w:val="28"/>
          <w:szCs w:val="28"/>
        </w:rPr>
        <w:t>и</w:t>
      </w:r>
      <w:r w:rsidRPr="00CE0777">
        <w:rPr>
          <w:rFonts w:ascii="Times New Roman" w:hAnsi="Times New Roman"/>
          <w:sz w:val="28"/>
          <w:szCs w:val="28"/>
        </w:rPr>
        <w:t>, оборудовани</w:t>
      </w:r>
      <w:r w:rsidR="00B77E09">
        <w:rPr>
          <w:rFonts w:ascii="Times New Roman" w:hAnsi="Times New Roman"/>
          <w:sz w:val="28"/>
          <w:szCs w:val="28"/>
        </w:rPr>
        <w:t>я</w:t>
      </w:r>
      <w:r w:rsidRPr="00CE0777">
        <w:rPr>
          <w:rFonts w:ascii="Times New Roman" w:hAnsi="Times New Roman"/>
          <w:sz w:val="28"/>
          <w:szCs w:val="28"/>
        </w:rPr>
        <w:t>, специальн</w:t>
      </w:r>
      <w:r w:rsidR="00B77E09">
        <w:rPr>
          <w:rFonts w:ascii="Times New Roman" w:hAnsi="Times New Roman"/>
          <w:sz w:val="28"/>
          <w:szCs w:val="28"/>
        </w:rPr>
        <w:t>ого</w:t>
      </w:r>
      <w:r w:rsidRPr="00CE0777">
        <w:rPr>
          <w:rFonts w:ascii="Times New Roman" w:hAnsi="Times New Roman"/>
          <w:sz w:val="28"/>
          <w:szCs w:val="28"/>
        </w:rPr>
        <w:t xml:space="preserve"> и грузово</w:t>
      </w:r>
      <w:r w:rsidR="00B77E09">
        <w:rPr>
          <w:rFonts w:ascii="Times New Roman" w:hAnsi="Times New Roman"/>
          <w:sz w:val="28"/>
          <w:szCs w:val="28"/>
        </w:rPr>
        <w:t>го</w:t>
      </w:r>
      <w:r w:rsidRPr="00CE0777">
        <w:rPr>
          <w:rFonts w:ascii="Times New Roman" w:hAnsi="Times New Roman"/>
          <w:sz w:val="28"/>
          <w:szCs w:val="28"/>
        </w:rPr>
        <w:t xml:space="preserve"> автотранспорт</w:t>
      </w:r>
      <w:r w:rsidR="00B77E09">
        <w:rPr>
          <w:rFonts w:ascii="Times New Roman" w:hAnsi="Times New Roman"/>
          <w:sz w:val="28"/>
          <w:szCs w:val="28"/>
        </w:rPr>
        <w:t>а</w:t>
      </w:r>
      <w:r w:rsidRPr="00CE0777">
        <w:rPr>
          <w:rFonts w:ascii="Times New Roman" w:hAnsi="Times New Roman"/>
          <w:sz w:val="28"/>
          <w:szCs w:val="28"/>
        </w:rPr>
        <w:t xml:space="preserve"> – в </w:t>
      </w:r>
      <w:proofErr w:type="gramStart"/>
      <w:r w:rsidRPr="00CE0777">
        <w:rPr>
          <w:rFonts w:ascii="Times New Roman" w:hAnsi="Times New Roman"/>
          <w:sz w:val="28"/>
          <w:szCs w:val="28"/>
        </w:rPr>
        <w:t>размере</w:t>
      </w:r>
      <w:proofErr w:type="gramEnd"/>
      <w:r w:rsidRPr="00CE0777">
        <w:rPr>
          <w:rFonts w:ascii="Times New Roman" w:hAnsi="Times New Roman"/>
          <w:sz w:val="28"/>
          <w:szCs w:val="28"/>
        </w:rPr>
        <w:t xml:space="preserve"> 40 процентов их стоимости без учета НДС, монтажа и транспортных услуг;</w:t>
      </w:r>
    </w:p>
    <w:p w:rsidR="00C57DBF" w:rsidRPr="00CE0777" w:rsidRDefault="00020C02" w:rsidP="00CE077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ж) </w:t>
      </w:r>
      <w:r w:rsidR="00C57DBF" w:rsidRPr="00CE0777">
        <w:rPr>
          <w:rFonts w:ascii="Times New Roman" w:hAnsi="Times New Roman"/>
          <w:sz w:val="28"/>
          <w:szCs w:val="28"/>
        </w:rPr>
        <w:t xml:space="preserve">гражданам, ведущим личное подсобное хозяйство, </w:t>
      </w:r>
      <w:r w:rsidR="00B77E09">
        <w:rPr>
          <w:rFonts w:ascii="Times New Roman" w:hAnsi="Times New Roman"/>
          <w:sz w:val="28"/>
          <w:szCs w:val="28"/>
        </w:rPr>
        <w:t>на</w:t>
      </w:r>
      <w:r w:rsidR="00C57DBF" w:rsidRPr="00CE0777">
        <w:rPr>
          <w:rFonts w:ascii="Times New Roman" w:hAnsi="Times New Roman"/>
          <w:sz w:val="28"/>
          <w:szCs w:val="28"/>
        </w:rPr>
        <w:t xml:space="preserve"> приобретен</w:t>
      </w:r>
      <w:r w:rsidR="00B77E09">
        <w:rPr>
          <w:rFonts w:ascii="Times New Roman" w:hAnsi="Times New Roman"/>
          <w:sz w:val="28"/>
          <w:szCs w:val="28"/>
        </w:rPr>
        <w:t>и</w:t>
      </w:r>
      <w:r w:rsidR="00C57DBF" w:rsidRPr="00CE0777">
        <w:rPr>
          <w:rFonts w:ascii="Times New Roman" w:hAnsi="Times New Roman"/>
          <w:sz w:val="28"/>
          <w:szCs w:val="28"/>
        </w:rPr>
        <w:t>е индивидуальны</w:t>
      </w:r>
      <w:r w:rsidR="00B77E09">
        <w:rPr>
          <w:rFonts w:ascii="Times New Roman" w:hAnsi="Times New Roman"/>
          <w:sz w:val="28"/>
          <w:szCs w:val="28"/>
        </w:rPr>
        <w:t>х</w:t>
      </w:r>
      <w:r w:rsidR="00C57DBF" w:rsidRPr="00CE0777">
        <w:rPr>
          <w:rFonts w:ascii="Times New Roman" w:hAnsi="Times New Roman"/>
          <w:sz w:val="28"/>
          <w:szCs w:val="28"/>
        </w:rPr>
        <w:t xml:space="preserve"> доильны</w:t>
      </w:r>
      <w:r w:rsidR="00B77E09">
        <w:rPr>
          <w:rFonts w:ascii="Times New Roman" w:hAnsi="Times New Roman"/>
          <w:sz w:val="28"/>
          <w:szCs w:val="28"/>
        </w:rPr>
        <w:t>х</w:t>
      </w:r>
      <w:r w:rsidR="00C57DBF" w:rsidRPr="00CE0777">
        <w:rPr>
          <w:rFonts w:ascii="Times New Roman" w:hAnsi="Times New Roman"/>
          <w:sz w:val="28"/>
          <w:szCs w:val="28"/>
        </w:rPr>
        <w:t xml:space="preserve"> аппарат</w:t>
      </w:r>
      <w:r w:rsidR="00B77E09">
        <w:rPr>
          <w:rFonts w:ascii="Times New Roman" w:hAnsi="Times New Roman"/>
          <w:sz w:val="28"/>
          <w:szCs w:val="28"/>
        </w:rPr>
        <w:t>ов</w:t>
      </w:r>
      <w:r w:rsidR="00C57DBF" w:rsidRPr="00CE0777">
        <w:rPr>
          <w:rFonts w:ascii="Times New Roman" w:hAnsi="Times New Roman"/>
          <w:sz w:val="28"/>
          <w:szCs w:val="28"/>
        </w:rPr>
        <w:t xml:space="preserve"> – в 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>размере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40 процентов их стоимости без учета НДС, монтажа и транспортных услуг,  при условии:</w:t>
      </w:r>
    </w:p>
    <w:p w:rsidR="00C57DBF" w:rsidRPr="00CE0777" w:rsidRDefault="00C57DBF" w:rsidP="00CE077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 xml:space="preserve">наличия 3 и более дойных коров, сведения о которых отражены в </w:t>
      </w:r>
      <w:proofErr w:type="spellStart"/>
      <w:r w:rsidRPr="00CE0777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CE0777">
        <w:rPr>
          <w:rFonts w:ascii="Times New Roman" w:hAnsi="Times New Roman"/>
          <w:sz w:val="28"/>
          <w:szCs w:val="28"/>
        </w:rPr>
        <w:t xml:space="preserve"> книгах учета подсобных хозяйств по состоянию на дату обращения с заявлением на предоставление субсидии, и не более одного доильного аппарата в расчете от 3 до 8 дойных коров.</w:t>
      </w:r>
    </w:p>
    <w:p w:rsidR="00C57DBF" w:rsidRPr="00CE0777" w:rsidRDefault="00020C02" w:rsidP="00CE0777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6. </w:t>
      </w:r>
      <w:r w:rsidR="00C57DBF" w:rsidRPr="00CE0777">
        <w:rPr>
          <w:rFonts w:ascii="Times New Roman" w:hAnsi="Times New Roman"/>
          <w:sz w:val="28"/>
          <w:szCs w:val="28"/>
        </w:rPr>
        <w:t xml:space="preserve">Министерство является главным распорядителем бюджетных средств, предусмотренных на </w:t>
      </w:r>
      <w:r w:rsidR="00FA4512">
        <w:rPr>
          <w:rFonts w:ascii="Times New Roman" w:hAnsi="Times New Roman"/>
          <w:sz w:val="28"/>
          <w:szCs w:val="28"/>
        </w:rPr>
        <w:t xml:space="preserve">предоставление субсидий на </w:t>
      </w:r>
      <w:r w:rsidR="00E67176">
        <w:rPr>
          <w:rFonts w:ascii="Times New Roman" w:hAnsi="Times New Roman"/>
          <w:sz w:val="28"/>
          <w:szCs w:val="28"/>
        </w:rPr>
        <w:t xml:space="preserve">возмещение части затрат на </w:t>
      </w:r>
      <w:r w:rsidR="00C57DBF" w:rsidRPr="00CE0777">
        <w:rPr>
          <w:rFonts w:ascii="Times New Roman" w:hAnsi="Times New Roman"/>
          <w:sz w:val="28"/>
          <w:szCs w:val="28"/>
        </w:rPr>
        <w:t>техническую и технологическую модернизацию сель</w:t>
      </w:r>
      <w:r w:rsidRPr="00CE0777">
        <w:rPr>
          <w:rFonts w:ascii="Times New Roman" w:hAnsi="Times New Roman"/>
          <w:sz w:val="28"/>
          <w:szCs w:val="28"/>
        </w:rPr>
        <w:t>скохозяйственного производства.</w:t>
      </w:r>
    </w:p>
    <w:p w:rsidR="00C57DBF" w:rsidRPr="00CE0777" w:rsidRDefault="00020C02" w:rsidP="00CE0777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lastRenderedPageBreak/>
        <w:t>7. </w:t>
      </w:r>
      <w:r w:rsidR="00C57DBF" w:rsidRPr="00CE0777">
        <w:rPr>
          <w:rFonts w:ascii="Times New Roman" w:hAnsi="Times New Roman"/>
          <w:sz w:val="28"/>
          <w:szCs w:val="28"/>
        </w:rPr>
        <w:t xml:space="preserve">Субсидии </w:t>
      </w:r>
      <w:proofErr w:type="spellStart"/>
      <w:r w:rsidR="00C57DBF" w:rsidRPr="00CE0777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="00C57DBF" w:rsidRPr="00CE0777">
        <w:rPr>
          <w:rFonts w:ascii="Times New Roman" w:hAnsi="Times New Roman"/>
          <w:sz w:val="28"/>
          <w:szCs w:val="28"/>
        </w:rPr>
        <w:t xml:space="preserve">, сельскохозяйственным </w:t>
      </w:r>
      <w:proofErr w:type="spellStart"/>
      <w:proofErr w:type="gramStart"/>
      <w:r w:rsidR="00C57DBF" w:rsidRPr="00CE0777">
        <w:rPr>
          <w:rFonts w:ascii="Times New Roman" w:hAnsi="Times New Roman"/>
          <w:sz w:val="28"/>
          <w:szCs w:val="28"/>
        </w:rPr>
        <w:t>организа</w:t>
      </w:r>
      <w:r w:rsidRPr="00CE0777">
        <w:rPr>
          <w:rFonts w:ascii="Times New Roman" w:hAnsi="Times New Roman"/>
          <w:sz w:val="28"/>
          <w:szCs w:val="28"/>
        </w:rPr>
        <w:t>-</w:t>
      </w:r>
      <w:r w:rsidR="00C57DBF" w:rsidRPr="00CE0777">
        <w:rPr>
          <w:rFonts w:ascii="Times New Roman" w:hAnsi="Times New Roman"/>
          <w:sz w:val="28"/>
          <w:szCs w:val="28"/>
        </w:rPr>
        <w:t>циям</w:t>
      </w:r>
      <w:proofErr w:type="spellEnd"/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, вошедшим в холдинговые компании, агрофирмы, объединения, предоставляются в пределах лимитов, предусматриваемых соответствующим муниципальным районам согласно приложению к настоящему Порядку.   </w:t>
      </w:r>
    </w:p>
    <w:p w:rsidR="00C57DBF" w:rsidRPr="00CE0777" w:rsidRDefault="00C57DBF" w:rsidP="00CE0777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Распределение лимитов на предоставление субсидий по муниципальным районам Республики Татарстан согласно приложению к настоящему Порядку осуществляется исходя из следующих процентных соотношений:</w:t>
      </w:r>
    </w:p>
    <w:p w:rsidR="00C57DBF" w:rsidRPr="00CE0777" w:rsidRDefault="00C57DBF" w:rsidP="00CE0777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 xml:space="preserve">50 процентов </w:t>
      </w:r>
      <w:r w:rsidR="00020C02" w:rsidRPr="00CE0777">
        <w:rPr>
          <w:rFonts w:ascii="Times New Roman" w:hAnsi="Times New Roman" w:cs="Times New Roman"/>
          <w:sz w:val="28"/>
          <w:szCs w:val="28"/>
        </w:rPr>
        <w:t>‒</w:t>
      </w:r>
      <w:r w:rsidRPr="00CE0777">
        <w:rPr>
          <w:rFonts w:ascii="Times New Roman" w:hAnsi="Times New Roman"/>
          <w:sz w:val="28"/>
          <w:szCs w:val="28"/>
        </w:rPr>
        <w:t xml:space="preserve"> пропорционально площади пашни;</w:t>
      </w:r>
    </w:p>
    <w:p w:rsidR="00C57DBF" w:rsidRPr="00CE0777" w:rsidRDefault="00C57DBF" w:rsidP="00CE0777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 xml:space="preserve">50 процентов </w:t>
      </w:r>
      <w:r w:rsidR="00020C02" w:rsidRPr="00CE0777">
        <w:rPr>
          <w:rFonts w:ascii="Times New Roman" w:hAnsi="Times New Roman" w:cs="Times New Roman"/>
          <w:sz w:val="28"/>
          <w:szCs w:val="28"/>
        </w:rPr>
        <w:t>‒</w:t>
      </w:r>
      <w:r w:rsidRPr="00CE0777">
        <w:rPr>
          <w:rFonts w:ascii="Times New Roman" w:hAnsi="Times New Roman"/>
          <w:sz w:val="28"/>
          <w:szCs w:val="28"/>
        </w:rPr>
        <w:t xml:space="preserve"> пропорционально объему выручки </w:t>
      </w:r>
      <w:proofErr w:type="spellStart"/>
      <w:r w:rsidRPr="00CE0777">
        <w:rPr>
          <w:rFonts w:ascii="Times New Roman" w:hAnsi="Times New Roman"/>
          <w:sz w:val="28"/>
          <w:szCs w:val="28"/>
        </w:rPr>
        <w:t>сельхозтоваропроизводи</w:t>
      </w:r>
      <w:r w:rsidR="00020C02" w:rsidRPr="00CE0777">
        <w:rPr>
          <w:rFonts w:ascii="Times New Roman" w:hAnsi="Times New Roman"/>
          <w:sz w:val="28"/>
          <w:szCs w:val="28"/>
        </w:rPr>
        <w:t>-</w:t>
      </w:r>
      <w:r w:rsidRPr="00CE0777">
        <w:rPr>
          <w:rFonts w:ascii="Times New Roman" w:hAnsi="Times New Roman"/>
          <w:sz w:val="28"/>
          <w:szCs w:val="28"/>
        </w:rPr>
        <w:t>телей</w:t>
      </w:r>
      <w:proofErr w:type="spellEnd"/>
      <w:r w:rsidRPr="00CE0777">
        <w:rPr>
          <w:rFonts w:ascii="Times New Roman" w:hAnsi="Times New Roman"/>
          <w:sz w:val="28"/>
          <w:szCs w:val="28"/>
        </w:rPr>
        <w:t xml:space="preserve"> от продажи товаров, продукции, работ, услуг за 2014 год (далее – выручка). </w:t>
      </w:r>
    </w:p>
    <w:p w:rsidR="00C57DBF" w:rsidRDefault="00C57DBF" w:rsidP="00CE0777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 xml:space="preserve">8. Лимит размера субсидии </w:t>
      </w:r>
      <w:proofErr w:type="spellStart"/>
      <w:r w:rsidRPr="00CE0777">
        <w:rPr>
          <w:rFonts w:ascii="Times New Roman" w:hAnsi="Times New Roman"/>
          <w:sz w:val="28"/>
          <w:szCs w:val="28"/>
        </w:rPr>
        <w:t>сельхозтоваропроизводителю</w:t>
      </w:r>
      <w:proofErr w:type="spellEnd"/>
      <w:r w:rsidRPr="00CE0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77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E0777">
        <w:rPr>
          <w:rFonts w:ascii="Times New Roman" w:hAnsi="Times New Roman"/>
          <w:sz w:val="28"/>
          <w:szCs w:val="28"/>
        </w:rPr>
        <w:t xml:space="preserve">-го муниципального района определяется по следующей формуле: </w:t>
      </w:r>
    </w:p>
    <w:p w:rsidR="00855F5B" w:rsidRPr="00CE0777" w:rsidRDefault="00855F5B" w:rsidP="00CE0777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1382"/>
      </w:tblGrid>
      <w:tr w:rsidR="00855F5B" w:rsidTr="00855F5B">
        <w:tc>
          <w:tcPr>
            <w:tcW w:w="5953" w:type="dxa"/>
          </w:tcPr>
          <w:tbl>
            <w:tblPr>
              <w:tblW w:w="4771" w:type="dxa"/>
              <w:jc w:val="center"/>
              <w:tblInd w:w="93" w:type="dxa"/>
              <w:tblLook w:val="04A0" w:firstRow="1" w:lastRow="0" w:firstColumn="1" w:lastColumn="0" w:noHBand="0" w:noVBand="1"/>
            </w:tblPr>
            <w:tblGrid>
              <w:gridCol w:w="1420"/>
              <w:gridCol w:w="960"/>
              <w:gridCol w:w="537"/>
              <w:gridCol w:w="486"/>
              <w:gridCol w:w="408"/>
              <w:gridCol w:w="960"/>
            </w:tblGrid>
            <w:tr w:rsidR="00855F5B" w:rsidRPr="00CE0777" w:rsidTr="004631A2">
              <w:trPr>
                <w:trHeight w:val="465"/>
                <w:jc w:val="center"/>
              </w:trPr>
              <w:tc>
                <w:tcPr>
                  <w:tcW w:w="14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F5B" w:rsidRPr="00CE0777" w:rsidRDefault="00855F5B" w:rsidP="004631A2">
                  <w:pPr>
                    <w:spacing w:line="233" w:lineRule="auto"/>
                    <w:ind w:left="333" w:hanging="333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E077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W</w:t>
                  </w:r>
                  <w:r w:rsidRPr="00CE0777">
                    <w:rPr>
                      <w:rFonts w:ascii="Times New Roman" w:hAnsi="Times New Roman"/>
                      <w:sz w:val="32"/>
                      <w:szCs w:val="32"/>
                      <w:vertAlign w:val="subscript"/>
                      <w:lang w:val="en-US"/>
                    </w:rPr>
                    <w:t xml:space="preserve">i </w:t>
                  </w:r>
                  <w:r w:rsidRPr="00CE077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= </w:t>
                  </w:r>
                  <w:proofErr w:type="spellStart"/>
                  <w:r w:rsidRPr="00CE077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S</w:t>
                  </w:r>
                  <w:r w:rsidRPr="00CE0777">
                    <w:rPr>
                      <w:rFonts w:ascii="Times New Roman" w:hAnsi="Times New Roman"/>
                      <w:sz w:val="32"/>
                      <w:szCs w:val="32"/>
                      <w:vertAlign w:val="subscript"/>
                      <w:lang w:val="en-US"/>
                    </w:rPr>
                    <w:t>p</w:t>
                  </w:r>
                  <w:proofErr w:type="spellEnd"/>
                  <w:r w:rsidRPr="00CE077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x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55F5B" w:rsidRPr="00CE0777" w:rsidRDefault="00855F5B" w:rsidP="004631A2">
                  <w:pPr>
                    <w:spacing w:line="233" w:lineRule="auto"/>
                    <w:ind w:left="333" w:hanging="333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E077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P</w:t>
                  </w:r>
                  <w:r w:rsidRPr="00CE0777">
                    <w:rPr>
                      <w:rFonts w:ascii="Times New Roman" w:hAnsi="Times New Roman"/>
                      <w:sz w:val="32"/>
                      <w:szCs w:val="32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5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F5B" w:rsidRPr="00CE0777" w:rsidRDefault="00855F5B" w:rsidP="004631A2">
                  <w:pPr>
                    <w:spacing w:line="233" w:lineRule="auto"/>
                    <w:ind w:left="333" w:hanging="333"/>
                    <w:jc w:val="center"/>
                    <w:rPr>
                      <w:sz w:val="32"/>
                      <w:szCs w:val="32"/>
                    </w:rPr>
                  </w:pPr>
                  <w:r w:rsidRPr="00CE0777">
                    <w:rPr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4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F5B" w:rsidRPr="00CE0777" w:rsidRDefault="00855F5B" w:rsidP="004631A2">
                  <w:pPr>
                    <w:spacing w:line="233" w:lineRule="auto"/>
                    <w:ind w:left="333" w:hanging="333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r w:rsidRPr="00CE077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CE0777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v</w:t>
                  </w:r>
                  <w:proofErr w:type="spellEnd"/>
                </w:p>
              </w:tc>
              <w:tc>
                <w:tcPr>
                  <w:tcW w:w="40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F5B" w:rsidRPr="00CE0777" w:rsidRDefault="00855F5B" w:rsidP="004631A2">
                  <w:pPr>
                    <w:tabs>
                      <w:tab w:val="left" w:pos="-142"/>
                    </w:tabs>
                    <w:spacing w:line="233" w:lineRule="auto"/>
                    <w:ind w:left="333" w:hanging="458"/>
                    <w:rPr>
                      <w:sz w:val="32"/>
                      <w:szCs w:val="32"/>
                    </w:rPr>
                  </w:pPr>
                  <w:r w:rsidRPr="00CE0777">
                    <w:rPr>
                      <w:sz w:val="32"/>
                      <w:szCs w:val="32"/>
                    </w:rPr>
                    <w:t xml:space="preserve"> </w:t>
                  </w:r>
                  <w:r w:rsidRPr="00CE077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x</w:t>
                  </w:r>
                  <w:r w:rsidRPr="00CE0777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55F5B" w:rsidRPr="00CE0777" w:rsidRDefault="00855F5B" w:rsidP="004631A2">
                  <w:pPr>
                    <w:spacing w:line="233" w:lineRule="auto"/>
                    <w:ind w:left="333" w:hanging="333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E077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V</w:t>
                  </w:r>
                  <w:r w:rsidRPr="00CE0777">
                    <w:rPr>
                      <w:rFonts w:ascii="Times New Roman" w:hAnsi="Times New Roman"/>
                      <w:sz w:val="32"/>
                      <w:szCs w:val="32"/>
                      <w:vertAlign w:val="subscript"/>
                      <w:lang w:val="en-US"/>
                    </w:rPr>
                    <w:t>i</w:t>
                  </w:r>
                </w:p>
              </w:tc>
            </w:tr>
            <w:tr w:rsidR="00855F5B" w:rsidRPr="00CE0777" w:rsidTr="004631A2">
              <w:trPr>
                <w:trHeight w:val="495"/>
                <w:jc w:val="center"/>
              </w:trPr>
              <w:tc>
                <w:tcPr>
                  <w:tcW w:w="14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5F5B" w:rsidRPr="00CE0777" w:rsidRDefault="00855F5B" w:rsidP="004631A2">
                  <w:pPr>
                    <w:spacing w:line="233" w:lineRule="auto"/>
                    <w:ind w:left="333" w:hanging="33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5F5B" w:rsidRPr="00CE0777" w:rsidRDefault="00855F5B" w:rsidP="004631A2">
                  <w:pPr>
                    <w:spacing w:line="233" w:lineRule="auto"/>
                    <w:ind w:left="333" w:hanging="333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E077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P</w:t>
                  </w:r>
                  <w:r w:rsidRPr="00CE0777">
                    <w:rPr>
                      <w:rFonts w:ascii="Times New Roman" w:hAnsi="Times New Roman"/>
                      <w:sz w:val="32"/>
                      <w:szCs w:val="32"/>
                      <w:vertAlign w:val="subscript"/>
                      <w:lang w:val="en-US"/>
                    </w:rPr>
                    <w:t>o</w:t>
                  </w:r>
                </w:p>
              </w:tc>
              <w:tc>
                <w:tcPr>
                  <w:tcW w:w="5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5F5B" w:rsidRPr="00CE0777" w:rsidRDefault="00855F5B" w:rsidP="004631A2">
                  <w:pPr>
                    <w:spacing w:line="233" w:lineRule="auto"/>
                    <w:ind w:left="333" w:hanging="33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5F5B" w:rsidRPr="00CE0777" w:rsidRDefault="00855F5B" w:rsidP="004631A2">
                  <w:pPr>
                    <w:spacing w:line="233" w:lineRule="auto"/>
                    <w:ind w:left="333" w:hanging="33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5F5B" w:rsidRPr="00CE0777" w:rsidRDefault="00855F5B" w:rsidP="004631A2">
                  <w:pPr>
                    <w:spacing w:line="233" w:lineRule="auto"/>
                    <w:ind w:left="333" w:hanging="33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5F5B" w:rsidRPr="00CE0777" w:rsidRDefault="00855F5B" w:rsidP="004631A2">
                  <w:pPr>
                    <w:spacing w:line="233" w:lineRule="auto"/>
                    <w:ind w:left="333" w:hanging="333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E0777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V</w:t>
                  </w:r>
                  <w:r w:rsidRPr="00CE0777">
                    <w:rPr>
                      <w:rFonts w:ascii="Times New Roman" w:hAnsi="Times New Roman"/>
                      <w:sz w:val="32"/>
                      <w:szCs w:val="32"/>
                      <w:vertAlign w:val="subscript"/>
                      <w:lang w:val="en-US"/>
                    </w:rPr>
                    <w:t>o</w:t>
                  </w:r>
                </w:p>
              </w:tc>
            </w:tr>
          </w:tbl>
          <w:p w:rsidR="00855F5B" w:rsidRDefault="00855F5B" w:rsidP="00CE0777">
            <w:pPr>
              <w:spacing w:line="233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82" w:type="dxa"/>
          </w:tcPr>
          <w:p w:rsidR="00855F5B" w:rsidRDefault="00855F5B" w:rsidP="00CE0777">
            <w:pPr>
              <w:spacing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F5B" w:rsidRPr="00855F5B" w:rsidRDefault="00855F5B" w:rsidP="00855F5B">
            <w:pPr>
              <w:spacing w:line="233" w:lineRule="auto"/>
              <w:ind w:left="-25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F5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C57DBF" w:rsidRPr="00CE0777" w:rsidRDefault="00C57DBF" w:rsidP="00CE0777">
      <w:pPr>
        <w:spacing w:line="233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57DBF" w:rsidRPr="00CE0777" w:rsidRDefault="00C57DBF" w:rsidP="00CE0777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где:</w:t>
      </w:r>
    </w:p>
    <w:p w:rsidR="00C57DBF" w:rsidRPr="00CE0777" w:rsidRDefault="00C57DBF" w:rsidP="00CE0777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0777">
        <w:rPr>
          <w:rFonts w:ascii="Times New Roman" w:hAnsi="Times New Roman"/>
          <w:sz w:val="28"/>
          <w:szCs w:val="28"/>
          <w:lang w:val="en-US"/>
        </w:rPr>
        <w:t>W</w:t>
      </w:r>
      <w:r w:rsidRPr="00CE077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 w:rsidR="00726CD4">
        <w:rPr>
          <w:rFonts w:ascii="Times New Roman" w:hAnsi="Times New Roman"/>
          <w:sz w:val="28"/>
          <w:szCs w:val="28"/>
        </w:rPr>
        <w:t xml:space="preserve"> </w:t>
      </w:r>
      <w:r w:rsidRPr="00CE0777">
        <w:rPr>
          <w:rFonts w:ascii="Times New Roman" w:hAnsi="Times New Roman"/>
          <w:sz w:val="28"/>
          <w:szCs w:val="28"/>
        </w:rPr>
        <w:t xml:space="preserve">– лимит размера субсидии, предоставляемой </w:t>
      </w:r>
      <w:proofErr w:type="spellStart"/>
      <w:r w:rsidRPr="00CE0777">
        <w:rPr>
          <w:rFonts w:ascii="Times New Roman" w:hAnsi="Times New Roman"/>
          <w:sz w:val="28"/>
          <w:szCs w:val="28"/>
        </w:rPr>
        <w:t>сельхозтоваропроизводителю</w:t>
      </w:r>
      <w:proofErr w:type="spellEnd"/>
      <w:r w:rsidRPr="00CE0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77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E0777">
        <w:rPr>
          <w:rFonts w:ascii="Times New Roman" w:hAnsi="Times New Roman"/>
          <w:sz w:val="28"/>
          <w:szCs w:val="28"/>
        </w:rPr>
        <w:t>-го муниципального района на техническую и технологическую модернизацию сельскохозяйственного производства;</w:t>
      </w:r>
    </w:p>
    <w:p w:rsidR="00C57DBF" w:rsidRPr="00CE0777" w:rsidRDefault="00C57DBF" w:rsidP="00CE0777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777">
        <w:rPr>
          <w:rFonts w:ascii="Times New Roman" w:hAnsi="Times New Roman"/>
          <w:sz w:val="28"/>
          <w:szCs w:val="28"/>
          <w:lang w:val="en-US"/>
        </w:rPr>
        <w:t>S</w:t>
      </w:r>
      <w:r w:rsidRPr="00CE0777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CE0777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CE0777">
        <w:rPr>
          <w:rFonts w:ascii="Times New Roman" w:hAnsi="Times New Roman"/>
          <w:sz w:val="28"/>
          <w:szCs w:val="28"/>
        </w:rPr>
        <w:t xml:space="preserve">– размер части субсидии, предусмотренный в Законе Республики Татарстан «О бюджете Республики Татарстан на 2015 год и на плановый период 2016 и </w:t>
      </w:r>
      <w:r w:rsidR="00CE0777" w:rsidRPr="00CE0777">
        <w:rPr>
          <w:rFonts w:ascii="Times New Roman" w:hAnsi="Times New Roman"/>
          <w:sz w:val="28"/>
          <w:szCs w:val="28"/>
        </w:rPr>
        <w:t xml:space="preserve">               </w:t>
      </w:r>
      <w:r w:rsidRPr="00CE0777">
        <w:rPr>
          <w:rFonts w:ascii="Times New Roman" w:hAnsi="Times New Roman"/>
          <w:sz w:val="28"/>
          <w:szCs w:val="28"/>
        </w:rPr>
        <w:t>2017 годов» на техническую и технологическую модернизацию сельско</w:t>
      </w:r>
      <w:r w:rsidR="00CE0777" w:rsidRPr="00CE0777">
        <w:rPr>
          <w:rFonts w:ascii="Times New Roman" w:hAnsi="Times New Roman"/>
          <w:sz w:val="28"/>
          <w:szCs w:val="28"/>
        </w:rPr>
        <w:t>-</w:t>
      </w:r>
      <w:r w:rsidRPr="00CE0777">
        <w:rPr>
          <w:rFonts w:ascii="Times New Roman" w:hAnsi="Times New Roman"/>
          <w:sz w:val="28"/>
          <w:szCs w:val="28"/>
        </w:rPr>
        <w:t xml:space="preserve">хозяйственного производства, распределяемый по муниципальным районам </w:t>
      </w:r>
      <w:proofErr w:type="spellStart"/>
      <w:r w:rsidRPr="00CE0777">
        <w:rPr>
          <w:rFonts w:ascii="Times New Roman" w:hAnsi="Times New Roman"/>
          <w:sz w:val="28"/>
          <w:szCs w:val="28"/>
        </w:rPr>
        <w:t>пропор</w:t>
      </w:r>
      <w:r w:rsidR="00CE0777" w:rsidRPr="00CE0777">
        <w:rPr>
          <w:rFonts w:ascii="Times New Roman" w:hAnsi="Times New Roman"/>
          <w:sz w:val="28"/>
          <w:szCs w:val="28"/>
        </w:rPr>
        <w:t>-</w:t>
      </w:r>
      <w:r w:rsidRPr="00CE0777">
        <w:rPr>
          <w:rFonts w:ascii="Times New Roman" w:hAnsi="Times New Roman"/>
          <w:sz w:val="28"/>
          <w:szCs w:val="28"/>
        </w:rPr>
        <w:t>ционально</w:t>
      </w:r>
      <w:proofErr w:type="spellEnd"/>
      <w:r w:rsidRPr="00CE0777">
        <w:rPr>
          <w:rFonts w:ascii="Times New Roman" w:hAnsi="Times New Roman"/>
          <w:sz w:val="28"/>
          <w:szCs w:val="28"/>
        </w:rPr>
        <w:t xml:space="preserve"> площади пашни;</w:t>
      </w:r>
    </w:p>
    <w:p w:rsidR="00C57DBF" w:rsidRPr="00CE0777" w:rsidRDefault="00C57DBF" w:rsidP="00CE0777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  <w:lang w:val="en-US"/>
        </w:rPr>
        <w:t>P</w:t>
      </w:r>
      <w:r w:rsidRPr="00CE077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E077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E0777">
        <w:rPr>
          <w:rFonts w:ascii="Times New Roman" w:hAnsi="Times New Roman"/>
          <w:sz w:val="28"/>
          <w:szCs w:val="28"/>
        </w:rPr>
        <w:t xml:space="preserve">– площадь пашни </w:t>
      </w:r>
      <w:proofErr w:type="spellStart"/>
      <w:r w:rsidRPr="00CE0777">
        <w:rPr>
          <w:rFonts w:ascii="Times New Roman" w:hAnsi="Times New Roman"/>
          <w:sz w:val="28"/>
          <w:szCs w:val="28"/>
        </w:rPr>
        <w:t>сельхозтоваропроизводителя</w:t>
      </w:r>
      <w:proofErr w:type="spellEnd"/>
      <w:r w:rsidRPr="00CE0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77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E0777">
        <w:rPr>
          <w:rFonts w:ascii="Times New Roman" w:hAnsi="Times New Roman"/>
          <w:sz w:val="28"/>
          <w:szCs w:val="28"/>
        </w:rPr>
        <w:t xml:space="preserve">-го муниципального района, определяемая на основании отчета Управления Федеральной службы </w:t>
      </w:r>
      <w:proofErr w:type="spellStart"/>
      <w:r w:rsidRPr="00CE0777">
        <w:rPr>
          <w:rFonts w:ascii="Times New Roman" w:hAnsi="Times New Roman"/>
          <w:sz w:val="28"/>
          <w:szCs w:val="28"/>
        </w:rPr>
        <w:t>государ</w:t>
      </w:r>
      <w:r w:rsidR="00CE0777" w:rsidRPr="00CE0777">
        <w:rPr>
          <w:rFonts w:ascii="Times New Roman" w:hAnsi="Times New Roman"/>
          <w:sz w:val="28"/>
          <w:szCs w:val="28"/>
        </w:rPr>
        <w:t>-</w:t>
      </w:r>
      <w:r w:rsidRPr="00CE0777">
        <w:rPr>
          <w:rFonts w:ascii="Times New Roman" w:hAnsi="Times New Roman"/>
          <w:sz w:val="28"/>
          <w:szCs w:val="28"/>
        </w:rPr>
        <w:t>ственной</w:t>
      </w:r>
      <w:proofErr w:type="spellEnd"/>
      <w:r w:rsidRPr="00CE0777">
        <w:rPr>
          <w:rFonts w:ascii="Times New Roman" w:hAnsi="Times New Roman"/>
          <w:sz w:val="28"/>
          <w:szCs w:val="28"/>
        </w:rPr>
        <w:t xml:space="preserve"> регистрации, кадастра и картографии по Республике Татарстан о наличии земель и распределения их по категориям, угодьям и формам собственности в Республике Татарстан по состоянию на 1 января 2014 года (далее – отчет о наличии земель);</w:t>
      </w:r>
    </w:p>
    <w:p w:rsidR="00C57DBF" w:rsidRPr="00CE0777" w:rsidRDefault="00C57DBF" w:rsidP="00CE0777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  <w:lang w:val="en-US"/>
        </w:rPr>
        <w:t>P</w:t>
      </w:r>
      <w:r w:rsidRPr="00CE0777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CE077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020C02" w:rsidRPr="00CE0777">
        <w:rPr>
          <w:rFonts w:ascii="Times New Roman" w:hAnsi="Times New Roman" w:cs="Times New Roman"/>
          <w:sz w:val="28"/>
          <w:szCs w:val="28"/>
        </w:rPr>
        <w:t>‒</w:t>
      </w:r>
      <w:r w:rsidRPr="00CE0777">
        <w:rPr>
          <w:rFonts w:ascii="Times New Roman" w:hAnsi="Times New Roman"/>
          <w:sz w:val="28"/>
          <w:szCs w:val="28"/>
        </w:rPr>
        <w:t xml:space="preserve"> площадь пашни по Республике Татарстан, определяемая на основании отчета о наличии земель;</w:t>
      </w:r>
    </w:p>
    <w:p w:rsidR="00C57DBF" w:rsidRPr="00CE0777" w:rsidRDefault="00C57DBF" w:rsidP="00CE0777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777">
        <w:rPr>
          <w:rFonts w:ascii="Times New Roman" w:hAnsi="Times New Roman"/>
          <w:sz w:val="28"/>
          <w:szCs w:val="28"/>
          <w:lang w:val="en-US"/>
        </w:rPr>
        <w:t>S</w:t>
      </w:r>
      <w:r w:rsidRPr="00CE0777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proofErr w:type="spellEnd"/>
      <w:r w:rsidRPr="00CE0777">
        <w:rPr>
          <w:rFonts w:ascii="Times New Roman" w:hAnsi="Times New Roman"/>
          <w:sz w:val="28"/>
          <w:szCs w:val="28"/>
        </w:rPr>
        <w:t xml:space="preserve"> – размер части субсидии, предусмотренный в Законе Республики Татарстан «О бюджете Республики Татарстан на 2015 год и на плановый период 2016 и </w:t>
      </w:r>
      <w:r w:rsidR="00CE0777" w:rsidRPr="00CE0777">
        <w:rPr>
          <w:rFonts w:ascii="Times New Roman" w:hAnsi="Times New Roman"/>
          <w:sz w:val="28"/>
          <w:szCs w:val="28"/>
        </w:rPr>
        <w:t xml:space="preserve">                 </w:t>
      </w:r>
      <w:r w:rsidRPr="00CE0777">
        <w:rPr>
          <w:rFonts w:ascii="Times New Roman" w:hAnsi="Times New Roman"/>
          <w:sz w:val="28"/>
          <w:szCs w:val="28"/>
        </w:rPr>
        <w:t>2017 годов» на техническую и технологическую модернизацию сельско</w:t>
      </w:r>
      <w:r w:rsidR="00CE0777" w:rsidRPr="00CE0777">
        <w:rPr>
          <w:rFonts w:ascii="Times New Roman" w:hAnsi="Times New Roman"/>
          <w:sz w:val="28"/>
          <w:szCs w:val="28"/>
        </w:rPr>
        <w:t>-</w:t>
      </w:r>
      <w:r w:rsidRPr="00CE0777">
        <w:rPr>
          <w:rFonts w:ascii="Times New Roman" w:hAnsi="Times New Roman"/>
          <w:sz w:val="28"/>
          <w:szCs w:val="28"/>
        </w:rPr>
        <w:t xml:space="preserve">хозяйственного производства, распределяемый по муниципальным районам пропорционально выручке </w:t>
      </w:r>
      <w:proofErr w:type="spellStart"/>
      <w:r w:rsidRPr="00CE0777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CE0777">
        <w:rPr>
          <w:rFonts w:ascii="Times New Roman" w:hAnsi="Times New Roman"/>
          <w:sz w:val="28"/>
          <w:szCs w:val="28"/>
        </w:rPr>
        <w:t>;</w:t>
      </w:r>
    </w:p>
    <w:p w:rsidR="00C57DBF" w:rsidRPr="00CE0777" w:rsidRDefault="00C57DBF" w:rsidP="00CE0777">
      <w:pPr>
        <w:shd w:val="clear" w:color="auto" w:fill="FFFFFF"/>
        <w:spacing w:line="233" w:lineRule="auto"/>
        <w:ind w:left="24" w:right="29" w:firstLine="69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  <w:lang w:val="en-US"/>
        </w:rPr>
        <w:t>V</w:t>
      </w:r>
      <w:r w:rsidRPr="00CE077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E077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E0777">
        <w:rPr>
          <w:rFonts w:ascii="Times New Roman" w:hAnsi="Times New Roman"/>
          <w:sz w:val="28"/>
          <w:szCs w:val="28"/>
        </w:rPr>
        <w:t xml:space="preserve">– объем выручки </w:t>
      </w:r>
      <w:proofErr w:type="spellStart"/>
      <w:r w:rsidRPr="00CE0777">
        <w:rPr>
          <w:rFonts w:ascii="Times New Roman" w:hAnsi="Times New Roman"/>
          <w:sz w:val="28"/>
          <w:szCs w:val="28"/>
        </w:rPr>
        <w:t>сельхозтоваропроизводителя</w:t>
      </w:r>
      <w:proofErr w:type="spellEnd"/>
      <w:r w:rsidRPr="00CE07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77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E0777">
        <w:rPr>
          <w:rFonts w:ascii="Times New Roman" w:hAnsi="Times New Roman"/>
          <w:sz w:val="28"/>
          <w:szCs w:val="28"/>
        </w:rPr>
        <w:t xml:space="preserve">-го муниципального района, определяемый на основании отчета о финансовых результатах по состоянию на </w:t>
      </w:r>
      <w:r w:rsidR="00CE0777" w:rsidRPr="00CE0777">
        <w:rPr>
          <w:rFonts w:ascii="Times New Roman" w:hAnsi="Times New Roman"/>
          <w:sz w:val="28"/>
          <w:szCs w:val="28"/>
        </w:rPr>
        <w:t xml:space="preserve">                 </w:t>
      </w:r>
      <w:r w:rsidRPr="00CE0777">
        <w:rPr>
          <w:rFonts w:ascii="Times New Roman" w:hAnsi="Times New Roman"/>
          <w:sz w:val="28"/>
          <w:szCs w:val="28"/>
        </w:rPr>
        <w:t>1 января 2015 года по форме, утвержденной Государственным комитетом Российской Федерации по статистике (далее – отчет о финансовых результатах);</w:t>
      </w:r>
    </w:p>
    <w:p w:rsidR="00C57DBF" w:rsidRPr="00CE0777" w:rsidRDefault="00C57DBF" w:rsidP="00CE0777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  <w:lang w:val="en-US"/>
        </w:rPr>
        <w:t>V</w:t>
      </w:r>
      <w:r w:rsidRPr="00CE0777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CE0777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CE0777">
        <w:rPr>
          <w:rFonts w:ascii="Times New Roman" w:hAnsi="Times New Roman"/>
          <w:sz w:val="28"/>
          <w:szCs w:val="28"/>
        </w:rPr>
        <w:t>–</w:t>
      </w:r>
      <w:r w:rsidRPr="00CE077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E0777">
        <w:rPr>
          <w:rFonts w:ascii="Times New Roman" w:hAnsi="Times New Roman"/>
          <w:sz w:val="28"/>
          <w:szCs w:val="28"/>
        </w:rPr>
        <w:t xml:space="preserve"> общий</w:t>
      </w:r>
      <w:proofErr w:type="gramEnd"/>
      <w:r w:rsidRPr="00CE0777">
        <w:rPr>
          <w:rFonts w:ascii="Times New Roman" w:hAnsi="Times New Roman"/>
          <w:sz w:val="28"/>
          <w:szCs w:val="28"/>
        </w:rPr>
        <w:t xml:space="preserve"> объем выручки </w:t>
      </w:r>
      <w:proofErr w:type="spellStart"/>
      <w:r w:rsidRPr="00CE0777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CE0777">
        <w:rPr>
          <w:rFonts w:ascii="Times New Roman" w:hAnsi="Times New Roman"/>
          <w:sz w:val="28"/>
          <w:szCs w:val="28"/>
        </w:rPr>
        <w:t xml:space="preserve"> по Республике Татарстан, определяемый на основании отчета о финансовых результатах.</w:t>
      </w:r>
    </w:p>
    <w:p w:rsidR="00C57DBF" w:rsidRPr="00CE0777" w:rsidRDefault="00020C02" w:rsidP="00CE0777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lastRenderedPageBreak/>
        <w:t>9. </w:t>
      </w:r>
      <w:r w:rsidR="00C57DBF" w:rsidRPr="00CE0777">
        <w:rPr>
          <w:rFonts w:ascii="Times New Roman" w:hAnsi="Times New Roman"/>
          <w:sz w:val="28"/>
          <w:szCs w:val="28"/>
        </w:rPr>
        <w:t xml:space="preserve">Управления сельского хозяйства и продовольствия Министерства в муниципальных 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>районах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Республики Татарстан (далее – Управления) определяют лимит субсидий </w:t>
      </w:r>
      <w:proofErr w:type="spellStart"/>
      <w:r w:rsidR="00C57DBF" w:rsidRPr="00CE0777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="00C57DBF" w:rsidRPr="00CE0777">
        <w:rPr>
          <w:rFonts w:ascii="Times New Roman" w:hAnsi="Times New Roman"/>
          <w:sz w:val="28"/>
          <w:szCs w:val="28"/>
        </w:rPr>
        <w:t xml:space="preserve"> и представляют в Министерство утвержденные заявки на выделение средств для предоставления субсидий.</w:t>
      </w:r>
    </w:p>
    <w:p w:rsidR="00C57DBF" w:rsidRPr="00CE0777" w:rsidRDefault="00020C02" w:rsidP="00C57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10. </w:t>
      </w:r>
      <w:proofErr w:type="spellStart"/>
      <w:r w:rsidR="00C57DBF" w:rsidRPr="00CE0777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="00C57DBF" w:rsidRPr="00CE0777">
        <w:rPr>
          <w:rFonts w:ascii="Times New Roman" w:hAnsi="Times New Roman"/>
          <w:sz w:val="28"/>
          <w:szCs w:val="28"/>
        </w:rPr>
        <w:t xml:space="preserve">, сдавшим после 1 декабря 2014 года </w:t>
      </w:r>
      <w:r w:rsidR="00855F5B">
        <w:rPr>
          <w:rFonts w:ascii="Times New Roman" w:hAnsi="Times New Roman"/>
          <w:sz w:val="28"/>
          <w:szCs w:val="28"/>
        </w:rPr>
        <w:t>на</w:t>
      </w:r>
      <w:r w:rsidR="00C57DBF" w:rsidRPr="00CE0777">
        <w:rPr>
          <w:rFonts w:ascii="Times New Roman" w:hAnsi="Times New Roman"/>
          <w:sz w:val="28"/>
          <w:szCs w:val="28"/>
        </w:rPr>
        <w:t xml:space="preserve"> мукомольные предприятия продовольственную пшеницу 3</w:t>
      </w:r>
      <w:r w:rsidRPr="00CE0777">
        <w:rPr>
          <w:rFonts w:ascii="Times New Roman" w:hAnsi="Times New Roman"/>
          <w:sz w:val="28"/>
          <w:szCs w:val="28"/>
        </w:rPr>
        <w:t xml:space="preserve">, </w:t>
      </w:r>
      <w:r w:rsidR="00C57DBF" w:rsidRPr="00CE0777">
        <w:rPr>
          <w:rFonts w:ascii="Times New Roman" w:hAnsi="Times New Roman"/>
          <w:sz w:val="28"/>
          <w:szCs w:val="28"/>
        </w:rPr>
        <w:t>4 класс</w:t>
      </w:r>
      <w:r w:rsidR="00726CD4">
        <w:rPr>
          <w:rFonts w:ascii="Times New Roman" w:hAnsi="Times New Roman"/>
          <w:sz w:val="28"/>
          <w:szCs w:val="28"/>
        </w:rPr>
        <w:t>ов</w:t>
      </w:r>
      <w:r w:rsidR="00C57DBF" w:rsidRPr="00CE077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>целях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формирования Регионального продовольственного фонда, предоставляются дополнительные субсидии на цели, предусмотренные п</w:t>
      </w:r>
      <w:r w:rsidR="00CE0777" w:rsidRPr="00CE0777">
        <w:rPr>
          <w:rFonts w:ascii="Times New Roman" w:hAnsi="Times New Roman"/>
          <w:sz w:val="28"/>
          <w:szCs w:val="28"/>
        </w:rPr>
        <w:t xml:space="preserve">унктом </w:t>
      </w:r>
      <w:r w:rsidR="00C57DBF" w:rsidRPr="00CE0777">
        <w:rPr>
          <w:rFonts w:ascii="Times New Roman" w:hAnsi="Times New Roman"/>
          <w:sz w:val="28"/>
          <w:szCs w:val="28"/>
        </w:rPr>
        <w:t>1 настоящего Порядка.</w:t>
      </w:r>
    </w:p>
    <w:p w:rsidR="00C57DBF" w:rsidRPr="00CE0777" w:rsidRDefault="00C57DBF" w:rsidP="00C57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Размер субсидии определяется из расчета 2 рубля за каждый килограмм фактически поставленного зерна согласно ведомостям, утвержденным приказами Министерства, в пределах дополнительного лимита согласно приложению к настоящему Порядку.</w:t>
      </w:r>
    </w:p>
    <w:p w:rsidR="00C57DBF" w:rsidRPr="00CE0777" w:rsidRDefault="00C57DBF" w:rsidP="00C57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11.</w:t>
      </w:r>
      <w:r w:rsidR="00020C02" w:rsidRPr="00CE0777">
        <w:rPr>
          <w:rFonts w:ascii="Times New Roman" w:hAnsi="Times New Roman"/>
          <w:sz w:val="28"/>
          <w:szCs w:val="28"/>
        </w:rPr>
        <w:t> </w:t>
      </w:r>
      <w:proofErr w:type="gramStart"/>
      <w:r w:rsidRPr="00CE0777">
        <w:rPr>
          <w:rFonts w:ascii="Times New Roman" w:hAnsi="Times New Roman"/>
          <w:sz w:val="28"/>
          <w:szCs w:val="28"/>
        </w:rPr>
        <w:t xml:space="preserve">Целью предоставления субсидий является достижение </w:t>
      </w:r>
      <w:proofErr w:type="spellStart"/>
      <w:r w:rsidRPr="00CE0777">
        <w:rPr>
          <w:rFonts w:ascii="Times New Roman" w:hAnsi="Times New Roman"/>
          <w:sz w:val="28"/>
          <w:szCs w:val="28"/>
        </w:rPr>
        <w:t>сельхозтоваро</w:t>
      </w:r>
      <w:proofErr w:type="spellEnd"/>
      <w:r w:rsidR="00020C02" w:rsidRPr="00CE0777">
        <w:rPr>
          <w:rFonts w:ascii="Times New Roman" w:hAnsi="Times New Roman"/>
          <w:sz w:val="28"/>
          <w:szCs w:val="28"/>
        </w:rPr>
        <w:t>-</w:t>
      </w:r>
      <w:r w:rsidRPr="00CE0777">
        <w:rPr>
          <w:rFonts w:ascii="Times New Roman" w:hAnsi="Times New Roman"/>
          <w:sz w:val="28"/>
          <w:szCs w:val="28"/>
        </w:rPr>
        <w:t>производителями целевых показателей Государственной программы развития сельского хозяйства и регулирования рынков сельскохозяйственной продукции, сырья и продовольствия на 2013</w:t>
      </w:r>
      <w:r w:rsidR="009B556E" w:rsidRPr="00CE0777">
        <w:rPr>
          <w:rFonts w:ascii="Times New Roman" w:hAnsi="Times New Roman"/>
          <w:sz w:val="28"/>
          <w:szCs w:val="28"/>
        </w:rPr>
        <w:t xml:space="preserve"> </w:t>
      </w:r>
      <w:r w:rsidR="009B556E" w:rsidRPr="00CE0777">
        <w:rPr>
          <w:rFonts w:ascii="Times New Roman" w:hAnsi="Times New Roman" w:cs="Times New Roman"/>
          <w:sz w:val="28"/>
          <w:szCs w:val="28"/>
        </w:rPr>
        <w:t>‒</w:t>
      </w:r>
      <w:r w:rsidR="009B556E" w:rsidRPr="00CE0777">
        <w:rPr>
          <w:rFonts w:ascii="Times New Roman" w:hAnsi="Times New Roman"/>
          <w:sz w:val="28"/>
          <w:szCs w:val="28"/>
        </w:rPr>
        <w:t xml:space="preserve"> </w:t>
      </w:r>
      <w:r w:rsidRPr="00CE0777">
        <w:rPr>
          <w:rFonts w:ascii="Times New Roman" w:hAnsi="Times New Roman"/>
          <w:sz w:val="28"/>
          <w:szCs w:val="28"/>
        </w:rPr>
        <w:t xml:space="preserve">2020 годы, утвержденной постановлением Правительства Российской Федерации от 14 июля 2012 года № 717 «О </w:t>
      </w:r>
      <w:proofErr w:type="spellStart"/>
      <w:r w:rsidRPr="00CE0777">
        <w:rPr>
          <w:rFonts w:ascii="Times New Roman" w:hAnsi="Times New Roman"/>
          <w:sz w:val="28"/>
          <w:szCs w:val="28"/>
        </w:rPr>
        <w:t>Госу</w:t>
      </w:r>
      <w:proofErr w:type="spellEnd"/>
      <w:r w:rsidR="00CE0777" w:rsidRPr="00CE0777">
        <w:rPr>
          <w:rFonts w:ascii="Times New Roman" w:hAnsi="Times New Roman"/>
          <w:sz w:val="28"/>
          <w:szCs w:val="28"/>
        </w:rPr>
        <w:t>-</w:t>
      </w:r>
      <w:r w:rsidRPr="00CE0777">
        <w:rPr>
          <w:rFonts w:ascii="Times New Roman" w:hAnsi="Times New Roman"/>
          <w:sz w:val="28"/>
          <w:szCs w:val="28"/>
        </w:rPr>
        <w:t>дарственной программе развития сельского хозяйства и регулирования рынков сельскохозяйственной продукции, сырья и продовольствия на 2013</w:t>
      </w:r>
      <w:r w:rsidR="009B556E" w:rsidRPr="00CE0777">
        <w:rPr>
          <w:rFonts w:ascii="Times New Roman" w:hAnsi="Times New Roman"/>
          <w:sz w:val="28"/>
          <w:szCs w:val="28"/>
        </w:rPr>
        <w:t xml:space="preserve"> </w:t>
      </w:r>
      <w:r w:rsidR="009B556E" w:rsidRPr="00CE0777">
        <w:rPr>
          <w:rFonts w:ascii="Times New Roman" w:hAnsi="Times New Roman" w:cs="Times New Roman"/>
          <w:sz w:val="28"/>
          <w:szCs w:val="28"/>
        </w:rPr>
        <w:t>‒</w:t>
      </w:r>
      <w:r w:rsidR="009B556E" w:rsidRPr="00CE0777">
        <w:rPr>
          <w:rFonts w:ascii="Times New Roman" w:hAnsi="Times New Roman"/>
          <w:sz w:val="28"/>
          <w:szCs w:val="28"/>
        </w:rPr>
        <w:t xml:space="preserve"> </w:t>
      </w:r>
      <w:r w:rsidRPr="00CE0777">
        <w:rPr>
          <w:rFonts w:ascii="Times New Roman" w:hAnsi="Times New Roman"/>
          <w:sz w:val="28"/>
          <w:szCs w:val="28"/>
        </w:rPr>
        <w:t>2020 годы», в части обновления и пополнения парка</w:t>
      </w:r>
      <w:proofErr w:type="gramEnd"/>
      <w:r w:rsidRPr="00CE0777">
        <w:rPr>
          <w:rFonts w:ascii="Times New Roman" w:hAnsi="Times New Roman"/>
          <w:sz w:val="28"/>
          <w:szCs w:val="28"/>
        </w:rPr>
        <w:t xml:space="preserve"> машин высокопроизводительной </w:t>
      </w:r>
      <w:proofErr w:type="spellStart"/>
      <w:r w:rsidRPr="00CE0777">
        <w:rPr>
          <w:rFonts w:ascii="Times New Roman" w:hAnsi="Times New Roman"/>
          <w:sz w:val="28"/>
          <w:szCs w:val="28"/>
        </w:rPr>
        <w:t>энергоресурсосберегающей</w:t>
      </w:r>
      <w:proofErr w:type="spellEnd"/>
      <w:r w:rsidRPr="00CE0777">
        <w:rPr>
          <w:rFonts w:ascii="Times New Roman" w:hAnsi="Times New Roman"/>
          <w:sz w:val="28"/>
          <w:szCs w:val="28"/>
        </w:rPr>
        <w:t xml:space="preserve"> сельскохозяйственной техникой.</w:t>
      </w:r>
    </w:p>
    <w:p w:rsidR="00C57DBF" w:rsidRPr="00CE0777" w:rsidRDefault="00C57DBF" w:rsidP="00C57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12.</w:t>
      </w:r>
      <w:r w:rsidR="009B556E" w:rsidRPr="00CE0777">
        <w:rPr>
          <w:rFonts w:ascii="Times New Roman" w:hAnsi="Times New Roman"/>
          <w:sz w:val="28"/>
          <w:szCs w:val="28"/>
        </w:rPr>
        <w:t> </w:t>
      </w:r>
      <w:r w:rsidRPr="00CE0777">
        <w:rPr>
          <w:rFonts w:ascii="Times New Roman" w:hAnsi="Times New Roman"/>
          <w:sz w:val="28"/>
          <w:szCs w:val="28"/>
        </w:rPr>
        <w:t>Для получения субсидий, указанных в подпунктах «а»</w:t>
      </w:r>
      <w:r w:rsidR="00020C02" w:rsidRPr="00CE0777">
        <w:rPr>
          <w:rFonts w:ascii="Times New Roman" w:hAnsi="Times New Roman"/>
          <w:sz w:val="28"/>
          <w:szCs w:val="28"/>
        </w:rPr>
        <w:t xml:space="preserve"> </w:t>
      </w:r>
      <w:r w:rsidR="00020C02" w:rsidRPr="00CE0777">
        <w:rPr>
          <w:rFonts w:ascii="Times New Roman" w:hAnsi="Times New Roman" w:cs="Times New Roman"/>
          <w:sz w:val="28"/>
          <w:szCs w:val="28"/>
        </w:rPr>
        <w:t>‒</w:t>
      </w:r>
      <w:r w:rsidR="00020C02" w:rsidRPr="00CE0777">
        <w:rPr>
          <w:rFonts w:ascii="Times New Roman" w:hAnsi="Times New Roman"/>
          <w:sz w:val="28"/>
          <w:szCs w:val="28"/>
        </w:rPr>
        <w:t xml:space="preserve"> </w:t>
      </w:r>
      <w:r w:rsidRPr="00CE0777">
        <w:rPr>
          <w:rFonts w:ascii="Times New Roman" w:hAnsi="Times New Roman"/>
          <w:sz w:val="28"/>
          <w:szCs w:val="28"/>
        </w:rPr>
        <w:t xml:space="preserve">«е» </w:t>
      </w:r>
      <w:proofErr w:type="spellStart"/>
      <w:r w:rsidRPr="00CE0777">
        <w:rPr>
          <w:rFonts w:ascii="Times New Roman" w:hAnsi="Times New Roman"/>
          <w:sz w:val="28"/>
          <w:szCs w:val="28"/>
        </w:rPr>
        <w:t>пун</w:t>
      </w:r>
      <w:proofErr w:type="gramStart"/>
      <w:r w:rsidRPr="00CE0777">
        <w:rPr>
          <w:rFonts w:ascii="Times New Roman" w:hAnsi="Times New Roman"/>
          <w:sz w:val="28"/>
          <w:szCs w:val="28"/>
        </w:rPr>
        <w:t>к</w:t>
      </w:r>
      <w:proofErr w:type="spellEnd"/>
      <w:r w:rsidR="00726CD4">
        <w:rPr>
          <w:rFonts w:ascii="Times New Roman" w:hAnsi="Times New Roman"/>
          <w:sz w:val="28"/>
          <w:szCs w:val="28"/>
        </w:rPr>
        <w:t>-</w:t>
      </w:r>
      <w:proofErr w:type="gramEnd"/>
      <w:r w:rsidR="00726CD4">
        <w:rPr>
          <w:rFonts w:ascii="Times New Roman" w:hAnsi="Times New Roman"/>
          <w:sz w:val="28"/>
          <w:szCs w:val="28"/>
        </w:rPr>
        <w:t xml:space="preserve">                        </w:t>
      </w:r>
      <w:r w:rsidRPr="00CE0777">
        <w:rPr>
          <w:rFonts w:ascii="Times New Roman" w:hAnsi="Times New Roman"/>
          <w:sz w:val="28"/>
          <w:szCs w:val="28"/>
        </w:rPr>
        <w:t>та 5 настоящего Порядка, получатели не позднее 1 сентября 2015 года представляют в Министерство следующие документы:</w:t>
      </w:r>
    </w:p>
    <w:p w:rsidR="00C57DBF" w:rsidRPr="00CE0777" w:rsidRDefault="00C57DBF" w:rsidP="00C57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заявление о предоставлении субсиди</w:t>
      </w:r>
      <w:r w:rsidR="009818B5">
        <w:rPr>
          <w:rFonts w:ascii="Times New Roman" w:hAnsi="Times New Roman"/>
          <w:sz w:val="28"/>
          <w:szCs w:val="28"/>
        </w:rPr>
        <w:t>и</w:t>
      </w:r>
      <w:r w:rsidRPr="00CE0777">
        <w:rPr>
          <w:rFonts w:ascii="Times New Roman" w:hAnsi="Times New Roman"/>
          <w:sz w:val="28"/>
          <w:szCs w:val="28"/>
        </w:rPr>
        <w:t xml:space="preserve"> с указанием платежных реквизитов и почтового адреса;</w:t>
      </w:r>
    </w:p>
    <w:p w:rsidR="00C57DBF" w:rsidRPr="00CE0777" w:rsidRDefault="00C57DBF" w:rsidP="00C57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справк</w:t>
      </w:r>
      <w:r w:rsidR="00726CD4">
        <w:rPr>
          <w:rFonts w:ascii="Times New Roman" w:hAnsi="Times New Roman"/>
          <w:sz w:val="28"/>
          <w:szCs w:val="28"/>
        </w:rPr>
        <w:t>у</w:t>
      </w:r>
      <w:r w:rsidRPr="00CE0777">
        <w:rPr>
          <w:rFonts w:ascii="Times New Roman" w:hAnsi="Times New Roman"/>
          <w:sz w:val="28"/>
          <w:szCs w:val="28"/>
        </w:rPr>
        <w:t>-расчет о причитающ</w:t>
      </w:r>
      <w:r w:rsidR="009818B5">
        <w:rPr>
          <w:rFonts w:ascii="Times New Roman" w:hAnsi="Times New Roman"/>
          <w:sz w:val="28"/>
          <w:szCs w:val="28"/>
        </w:rPr>
        <w:t>ей</w:t>
      </w:r>
      <w:r w:rsidRPr="00CE0777">
        <w:rPr>
          <w:rFonts w:ascii="Times New Roman" w:hAnsi="Times New Roman"/>
          <w:sz w:val="28"/>
          <w:szCs w:val="28"/>
        </w:rPr>
        <w:t>ся субсиди</w:t>
      </w:r>
      <w:r w:rsidR="009818B5">
        <w:rPr>
          <w:rFonts w:ascii="Times New Roman" w:hAnsi="Times New Roman"/>
          <w:sz w:val="28"/>
          <w:szCs w:val="28"/>
        </w:rPr>
        <w:t>и</w:t>
      </w:r>
      <w:r w:rsidRPr="00CE0777">
        <w:rPr>
          <w:rFonts w:ascii="Times New Roman" w:hAnsi="Times New Roman"/>
          <w:sz w:val="28"/>
          <w:szCs w:val="28"/>
        </w:rPr>
        <w:t xml:space="preserve"> по форме, утвержденной Министерством; </w:t>
      </w:r>
    </w:p>
    <w:p w:rsidR="00C57DBF" w:rsidRPr="00CE0777" w:rsidRDefault="00C57DBF" w:rsidP="00C57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копии договора поставки (купли-продажи) новой, не бывшей в употреблении техники, оборудования или автотранспорта в 2013</w:t>
      </w:r>
      <w:r w:rsidR="00020C02" w:rsidRPr="00CE0777">
        <w:rPr>
          <w:rFonts w:ascii="Times New Roman" w:hAnsi="Times New Roman"/>
          <w:sz w:val="28"/>
          <w:szCs w:val="28"/>
        </w:rPr>
        <w:t xml:space="preserve"> </w:t>
      </w:r>
      <w:r w:rsidR="00020C02" w:rsidRPr="00CE0777">
        <w:rPr>
          <w:rFonts w:ascii="Times New Roman" w:hAnsi="Times New Roman" w:cs="Times New Roman"/>
          <w:sz w:val="28"/>
          <w:szCs w:val="28"/>
        </w:rPr>
        <w:t>‒</w:t>
      </w:r>
      <w:r w:rsidR="00020C02" w:rsidRPr="00CE0777">
        <w:rPr>
          <w:rFonts w:ascii="Times New Roman" w:hAnsi="Times New Roman"/>
          <w:sz w:val="28"/>
          <w:szCs w:val="28"/>
        </w:rPr>
        <w:t xml:space="preserve"> </w:t>
      </w:r>
      <w:r w:rsidRPr="00CE0777">
        <w:rPr>
          <w:rFonts w:ascii="Times New Roman" w:hAnsi="Times New Roman"/>
          <w:sz w:val="28"/>
          <w:szCs w:val="28"/>
        </w:rPr>
        <w:t xml:space="preserve">2015 годах, счета-фактуры, товарной накладной, акта приема-передачи к договору поставки (купли-продажи), акта приема-передачи по форме ОС-1; </w:t>
      </w:r>
    </w:p>
    <w:p w:rsidR="00C57DBF" w:rsidRPr="00CE0777" w:rsidRDefault="00C57DBF" w:rsidP="00C57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заверенные банком платежные поручения с банков</w:t>
      </w:r>
      <w:r w:rsidR="00820EBD" w:rsidRPr="00CE0777">
        <w:rPr>
          <w:rFonts w:ascii="Times New Roman" w:hAnsi="Times New Roman"/>
          <w:sz w:val="28"/>
          <w:szCs w:val="28"/>
        </w:rPr>
        <w:t>скими выписками, подтверждающие</w:t>
      </w:r>
      <w:r w:rsidRPr="00CE0777">
        <w:rPr>
          <w:rFonts w:ascii="Times New Roman" w:hAnsi="Times New Roman"/>
          <w:sz w:val="28"/>
          <w:szCs w:val="28"/>
        </w:rPr>
        <w:t xml:space="preserve"> оплату </w:t>
      </w:r>
      <w:r w:rsidR="00820EBD" w:rsidRPr="00CE0777">
        <w:rPr>
          <w:rFonts w:ascii="Times New Roman" w:hAnsi="Times New Roman"/>
          <w:sz w:val="28"/>
          <w:szCs w:val="28"/>
        </w:rPr>
        <w:t>не менее 60 процентов стоимости приобретенной техники (оборудования)</w:t>
      </w:r>
      <w:r w:rsidRPr="00CE0777">
        <w:rPr>
          <w:rFonts w:ascii="Times New Roman" w:hAnsi="Times New Roman"/>
          <w:sz w:val="28"/>
          <w:szCs w:val="28"/>
        </w:rPr>
        <w:t>;</w:t>
      </w:r>
    </w:p>
    <w:p w:rsidR="00C57DBF" w:rsidRPr="00CE0777" w:rsidRDefault="00C57DBF" w:rsidP="00C57DB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0777">
        <w:rPr>
          <w:rFonts w:ascii="Times New Roman" w:hAnsi="Times New Roman"/>
          <w:sz w:val="28"/>
          <w:szCs w:val="28"/>
        </w:rPr>
        <w:t xml:space="preserve">копии технического паспорта транспортного средства, зарегистрированного в </w:t>
      </w:r>
      <w:r w:rsidR="009818B5">
        <w:rPr>
          <w:rFonts w:ascii="Times New Roman" w:hAnsi="Times New Roman"/>
          <w:sz w:val="28"/>
          <w:szCs w:val="28"/>
        </w:rPr>
        <w:t xml:space="preserve">органах Государственной инспекции безопасности дорожного движения Министерства внутренних дел по Республике Татарстан </w:t>
      </w:r>
      <w:r w:rsidRPr="00CE0777">
        <w:rPr>
          <w:rFonts w:ascii="Times New Roman" w:hAnsi="Times New Roman"/>
          <w:sz w:val="28"/>
          <w:szCs w:val="28"/>
        </w:rPr>
        <w:t xml:space="preserve">для специального и грузового автотранспорта либо технического паспорта самоходной машины, зарегистрированного в органах </w:t>
      </w:r>
      <w:r w:rsidR="009818B5">
        <w:rPr>
          <w:rFonts w:ascii="Times New Roman" w:hAnsi="Times New Roman"/>
          <w:sz w:val="28"/>
          <w:szCs w:val="28"/>
        </w:rPr>
        <w:t>Управления по надзору за техническим состоянием самоходных машин и других видов техники Республики Татарстан</w:t>
      </w:r>
      <w:r w:rsidRPr="00CE0777">
        <w:rPr>
          <w:rFonts w:ascii="Times New Roman" w:hAnsi="Times New Roman"/>
          <w:sz w:val="28"/>
          <w:szCs w:val="28"/>
        </w:rPr>
        <w:t>, с отметкой об ограничении права отчуждения на срок амортизации и заверенные вышеуказанным органом;</w:t>
      </w:r>
      <w:proofErr w:type="gramEnd"/>
    </w:p>
    <w:p w:rsidR="00C57DBF" w:rsidRPr="00CE0777" w:rsidRDefault="00C57DBF" w:rsidP="00C57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lastRenderedPageBreak/>
        <w:t>копии паспорта техники либо оборудования (паспорт изделия);</w:t>
      </w:r>
    </w:p>
    <w:p w:rsidR="00C57DBF" w:rsidRPr="00CE0777" w:rsidRDefault="00C57DBF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 xml:space="preserve">копии договора с сервисной организацией на гарантийное и </w:t>
      </w:r>
      <w:proofErr w:type="spellStart"/>
      <w:r w:rsidRPr="00CE0777">
        <w:rPr>
          <w:rFonts w:ascii="Times New Roman" w:hAnsi="Times New Roman"/>
          <w:sz w:val="28"/>
          <w:szCs w:val="28"/>
        </w:rPr>
        <w:t>по</w:t>
      </w:r>
      <w:r w:rsidR="00B43D5E">
        <w:rPr>
          <w:rFonts w:ascii="Times New Roman" w:hAnsi="Times New Roman"/>
          <w:sz w:val="28"/>
          <w:szCs w:val="28"/>
        </w:rPr>
        <w:t>ст</w:t>
      </w:r>
      <w:r w:rsidRPr="00CE0777">
        <w:rPr>
          <w:rFonts w:ascii="Times New Roman" w:hAnsi="Times New Roman"/>
          <w:sz w:val="28"/>
          <w:szCs w:val="28"/>
        </w:rPr>
        <w:t>гарантийное</w:t>
      </w:r>
      <w:proofErr w:type="spellEnd"/>
      <w:r w:rsidRPr="00CE0777">
        <w:rPr>
          <w:rFonts w:ascii="Times New Roman" w:hAnsi="Times New Roman"/>
          <w:sz w:val="28"/>
          <w:szCs w:val="28"/>
        </w:rPr>
        <w:t xml:space="preserve"> обслуживание приобретенной техники и оборудования.</w:t>
      </w:r>
    </w:p>
    <w:p w:rsidR="008B356B" w:rsidRPr="00CE0777" w:rsidRDefault="008B356B" w:rsidP="008B356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 xml:space="preserve">13. Министерство:  </w:t>
      </w:r>
      <w:r w:rsidRPr="00CE0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6B" w:rsidRPr="00CE0777" w:rsidRDefault="008B356B" w:rsidP="008B356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77">
        <w:rPr>
          <w:rFonts w:ascii="Times New Roman" w:hAnsi="Times New Roman" w:cs="Times New Roman"/>
          <w:sz w:val="28"/>
          <w:szCs w:val="28"/>
        </w:rPr>
        <w:t>регистрирует заявлени</w:t>
      </w:r>
      <w:r w:rsidR="00B43D5E">
        <w:rPr>
          <w:rFonts w:ascii="Times New Roman" w:hAnsi="Times New Roman" w:cs="Times New Roman"/>
          <w:sz w:val="28"/>
          <w:szCs w:val="28"/>
        </w:rPr>
        <w:t>е</w:t>
      </w:r>
      <w:r w:rsidRPr="00CE0777">
        <w:rPr>
          <w:rFonts w:ascii="Times New Roman" w:hAnsi="Times New Roman" w:cs="Times New Roman"/>
          <w:sz w:val="28"/>
          <w:szCs w:val="28"/>
        </w:rPr>
        <w:t xml:space="preserve"> о предоставлении субсидий в день </w:t>
      </w:r>
      <w:r w:rsidR="00B43D5E">
        <w:rPr>
          <w:rFonts w:ascii="Times New Roman" w:hAnsi="Times New Roman" w:cs="Times New Roman"/>
          <w:sz w:val="28"/>
          <w:szCs w:val="28"/>
        </w:rPr>
        <w:t>его</w:t>
      </w:r>
      <w:r w:rsidRPr="00CE0777">
        <w:rPr>
          <w:rFonts w:ascii="Times New Roman" w:hAnsi="Times New Roman" w:cs="Times New Roman"/>
          <w:sz w:val="28"/>
          <w:szCs w:val="28"/>
        </w:rPr>
        <w:t xml:space="preserve"> поступления в журнале, который должен быть пронумерован, </w:t>
      </w:r>
      <w:proofErr w:type="gramStart"/>
      <w:r w:rsidRPr="00CE0777">
        <w:rPr>
          <w:rFonts w:ascii="Times New Roman" w:hAnsi="Times New Roman" w:cs="Times New Roman"/>
          <w:sz w:val="28"/>
          <w:szCs w:val="28"/>
        </w:rPr>
        <w:t>прошнурован и скреплен</w:t>
      </w:r>
      <w:proofErr w:type="gramEnd"/>
      <w:r w:rsidRPr="00CE0777">
        <w:rPr>
          <w:rFonts w:ascii="Times New Roman" w:hAnsi="Times New Roman" w:cs="Times New Roman"/>
          <w:sz w:val="28"/>
          <w:szCs w:val="28"/>
        </w:rPr>
        <w:t xml:space="preserve"> печатью;</w:t>
      </w:r>
    </w:p>
    <w:p w:rsidR="005E393B" w:rsidRDefault="005E393B" w:rsidP="005E39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20-дневный срок со дня регистрации заявления рассматрива</w:t>
      </w:r>
      <w:r w:rsidR="007E08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представленные документы на соответствие пункту 12 настоящего Порядка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принима</w:t>
      </w:r>
      <w:r w:rsidR="007E08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решение о предоставлении субсидии или об отказе в предоставлении субсидии</w:t>
      </w:r>
      <w:r w:rsidR="00B43D5E">
        <w:rPr>
          <w:rFonts w:ascii="Times New Roman" w:hAnsi="Times New Roman" w:cs="Times New Roman"/>
          <w:sz w:val="28"/>
          <w:szCs w:val="28"/>
        </w:rPr>
        <w:t>.</w:t>
      </w:r>
    </w:p>
    <w:p w:rsidR="00C57DBF" w:rsidRPr="00CE0777" w:rsidRDefault="008B356B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14</w:t>
      </w:r>
      <w:r w:rsidR="00C57DBF" w:rsidRPr="00CE0777">
        <w:rPr>
          <w:rFonts w:ascii="Times New Roman" w:hAnsi="Times New Roman"/>
          <w:sz w:val="28"/>
          <w:szCs w:val="28"/>
        </w:rPr>
        <w:t>.</w:t>
      </w:r>
      <w:r w:rsidR="00CE0777" w:rsidRPr="00CE0777">
        <w:rPr>
          <w:rFonts w:ascii="Times New Roman" w:hAnsi="Times New Roman"/>
          <w:sz w:val="28"/>
          <w:szCs w:val="28"/>
        </w:rPr>
        <w:t xml:space="preserve"> </w:t>
      </w:r>
      <w:r w:rsidR="00C57DBF" w:rsidRPr="00CE0777">
        <w:rPr>
          <w:rFonts w:ascii="Times New Roman" w:hAnsi="Times New Roman"/>
          <w:sz w:val="28"/>
          <w:szCs w:val="28"/>
        </w:rPr>
        <w:t xml:space="preserve">Для получения субсидий, указанных в 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>подпункте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«ж» пункта 5 настоящего Порядка, получатели не позднее 1 сентября 2015 года представляют в Управление следующие документы:</w:t>
      </w:r>
    </w:p>
    <w:p w:rsidR="00C57DBF" w:rsidRPr="00CE0777" w:rsidRDefault="00C57DBF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заявление о предоставлении субсиди</w:t>
      </w:r>
      <w:r w:rsidR="005E393B">
        <w:rPr>
          <w:rFonts w:ascii="Times New Roman" w:hAnsi="Times New Roman"/>
          <w:sz w:val="28"/>
          <w:szCs w:val="28"/>
        </w:rPr>
        <w:t>и</w:t>
      </w:r>
      <w:r w:rsidRPr="00CE0777">
        <w:rPr>
          <w:rFonts w:ascii="Times New Roman" w:hAnsi="Times New Roman"/>
          <w:sz w:val="28"/>
          <w:szCs w:val="28"/>
        </w:rPr>
        <w:t xml:space="preserve"> с указанием почтового адреса, количества дойных коров, стоимости оборудования, реквизитов для перечисления субсидий;</w:t>
      </w:r>
    </w:p>
    <w:p w:rsidR="00C57DBF" w:rsidRPr="00CE0777" w:rsidRDefault="00C57DBF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копии договоров купли-продажи (поставки);</w:t>
      </w:r>
    </w:p>
    <w:p w:rsidR="00C57DBF" w:rsidRPr="00CE0777" w:rsidRDefault="00C57DBF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 xml:space="preserve">платежные документы, подтверждающие </w:t>
      </w:r>
      <w:r w:rsidR="007B7E59" w:rsidRPr="00CE0777">
        <w:rPr>
          <w:rFonts w:ascii="Times New Roman" w:hAnsi="Times New Roman"/>
          <w:sz w:val="28"/>
          <w:szCs w:val="28"/>
        </w:rPr>
        <w:t xml:space="preserve">оплату не менее 60 процентов стоимости приобретенного </w:t>
      </w:r>
      <w:r w:rsidRPr="00CE0777">
        <w:rPr>
          <w:rFonts w:ascii="Times New Roman" w:hAnsi="Times New Roman"/>
          <w:sz w:val="28"/>
          <w:szCs w:val="28"/>
        </w:rPr>
        <w:t>доильн</w:t>
      </w:r>
      <w:r w:rsidR="007B7E59" w:rsidRPr="00CE0777">
        <w:rPr>
          <w:rFonts w:ascii="Times New Roman" w:hAnsi="Times New Roman"/>
          <w:sz w:val="28"/>
          <w:szCs w:val="28"/>
        </w:rPr>
        <w:t>ого</w:t>
      </w:r>
      <w:r w:rsidRPr="00CE0777">
        <w:rPr>
          <w:rFonts w:ascii="Times New Roman" w:hAnsi="Times New Roman"/>
          <w:sz w:val="28"/>
          <w:szCs w:val="28"/>
        </w:rPr>
        <w:t xml:space="preserve"> аппарат</w:t>
      </w:r>
      <w:r w:rsidR="007B7E59" w:rsidRPr="00CE0777">
        <w:rPr>
          <w:rFonts w:ascii="Times New Roman" w:hAnsi="Times New Roman"/>
          <w:sz w:val="28"/>
          <w:szCs w:val="28"/>
        </w:rPr>
        <w:t>а</w:t>
      </w:r>
      <w:r w:rsidRPr="00CE0777">
        <w:rPr>
          <w:rFonts w:ascii="Times New Roman" w:hAnsi="Times New Roman"/>
          <w:sz w:val="28"/>
          <w:szCs w:val="28"/>
        </w:rPr>
        <w:t xml:space="preserve"> (квитанци</w:t>
      </w:r>
      <w:r w:rsidR="00B43D5E">
        <w:rPr>
          <w:rFonts w:ascii="Times New Roman" w:hAnsi="Times New Roman"/>
          <w:sz w:val="28"/>
          <w:szCs w:val="28"/>
        </w:rPr>
        <w:t>ю</w:t>
      </w:r>
      <w:r w:rsidRPr="00CE0777">
        <w:rPr>
          <w:rFonts w:ascii="Times New Roman" w:hAnsi="Times New Roman"/>
          <w:sz w:val="28"/>
          <w:szCs w:val="28"/>
        </w:rPr>
        <w:t>, кассовый чек либо банковск</w:t>
      </w:r>
      <w:r w:rsidR="00B43D5E">
        <w:rPr>
          <w:rFonts w:ascii="Times New Roman" w:hAnsi="Times New Roman"/>
          <w:sz w:val="28"/>
          <w:szCs w:val="28"/>
        </w:rPr>
        <w:t>ую</w:t>
      </w:r>
      <w:r w:rsidRPr="00CE0777">
        <w:rPr>
          <w:rFonts w:ascii="Times New Roman" w:hAnsi="Times New Roman"/>
          <w:sz w:val="28"/>
          <w:szCs w:val="28"/>
        </w:rPr>
        <w:t xml:space="preserve"> выписк</w:t>
      </w:r>
      <w:r w:rsidR="00B43D5E">
        <w:rPr>
          <w:rFonts w:ascii="Times New Roman" w:hAnsi="Times New Roman"/>
          <w:sz w:val="28"/>
          <w:szCs w:val="28"/>
        </w:rPr>
        <w:t>у</w:t>
      </w:r>
      <w:r w:rsidRPr="00CE0777">
        <w:rPr>
          <w:rFonts w:ascii="Times New Roman" w:hAnsi="Times New Roman"/>
          <w:sz w:val="28"/>
          <w:szCs w:val="28"/>
        </w:rPr>
        <w:t xml:space="preserve"> и платежное поручение)</w:t>
      </w:r>
      <w:r w:rsidR="007B7E59" w:rsidRPr="00CE0777">
        <w:rPr>
          <w:rFonts w:ascii="Times New Roman" w:hAnsi="Times New Roman"/>
          <w:sz w:val="28"/>
          <w:szCs w:val="28"/>
        </w:rPr>
        <w:t>;</w:t>
      </w:r>
      <w:r w:rsidRPr="00CE0777">
        <w:rPr>
          <w:rFonts w:ascii="Times New Roman" w:hAnsi="Times New Roman"/>
          <w:sz w:val="28"/>
          <w:szCs w:val="28"/>
        </w:rPr>
        <w:t xml:space="preserve"> </w:t>
      </w:r>
    </w:p>
    <w:p w:rsidR="00C57DBF" w:rsidRPr="00CE0777" w:rsidRDefault="00C57DBF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копии паспорта оборудования (аппарата).</w:t>
      </w:r>
    </w:p>
    <w:p w:rsidR="00C57DBF" w:rsidRPr="00CE0777" w:rsidRDefault="00C57DBF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1</w:t>
      </w:r>
      <w:r w:rsidR="008B356B" w:rsidRPr="00CE0777">
        <w:rPr>
          <w:rFonts w:ascii="Times New Roman" w:hAnsi="Times New Roman"/>
          <w:sz w:val="28"/>
          <w:szCs w:val="28"/>
        </w:rPr>
        <w:t>5</w:t>
      </w:r>
      <w:r w:rsidRPr="00CE0777">
        <w:rPr>
          <w:rFonts w:ascii="Times New Roman" w:hAnsi="Times New Roman"/>
          <w:sz w:val="28"/>
          <w:szCs w:val="28"/>
        </w:rPr>
        <w:t>. Управления:</w:t>
      </w:r>
    </w:p>
    <w:p w:rsidR="00C57DBF" w:rsidRPr="00CE0777" w:rsidRDefault="00C57DBF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регистрируют заявлени</w:t>
      </w:r>
      <w:r w:rsidR="007C3411">
        <w:rPr>
          <w:rFonts w:ascii="Times New Roman" w:hAnsi="Times New Roman"/>
          <w:sz w:val="28"/>
          <w:szCs w:val="28"/>
        </w:rPr>
        <w:t>е</w:t>
      </w:r>
      <w:r w:rsidRPr="00CE0777">
        <w:rPr>
          <w:rFonts w:ascii="Times New Roman" w:hAnsi="Times New Roman"/>
          <w:sz w:val="28"/>
          <w:szCs w:val="28"/>
        </w:rPr>
        <w:t xml:space="preserve"> о предоставлении субсидий в день </w:t>
      </w:r>
      <w:r w:rsidR="007C3411">
        <w:rPr>
          <w:rFonts w:ascii="Times New Roman" w:hAnsi="Times New Roman"/>
          <w:sz w:val="28"/>
          <w:szCs w:val="28"/>
        </w:rPr>
        <w:t>его</w:t>
      </w:r>
      <w:r w:rsidRPr="00CE0777">
        <w:rPr>
          <w:rFonts w:ascii="Times New Roman" w:hAnsi="Times New Roman"/>
          <w:sz w:val="28"/>
          <w:szCs w:val="28"/>
        </w:rPr>
        <w:t xml:space="preserve"> поступления в журнале, который должен быть пронумерован, </w:t>
      </w:r>
      <w:proofErr w:type="gramStart"/>
      <w:r w:rsidRPr="00CE0777">
        <w:rPr>
          <w:rFonts w:ascii="Times New Roman" w:hAnsi="Times New Roman"/>
          <w:sz w:val="28"/>
          <w:szCs w:val="28"/>
        </w:rPr>
        <w:t>прошнурован и скреплен</w:t>
      </w:r>
      <w:proofErr w:type="gramEnd"/>
      <w:r w:rsidRPr="00CE0777">
        <w:rPr>
          <w:rFonts w:ascii="Times New Roman" w:hAnsi="Times New Roman"/>
          <w:sz w:val="28"/>
          <w:szCs w:val="28"/>
        </w:rPr>
        <w:t xml:space="preserve"> печатью;</w:t>
      </w:r>
    </w:p>
    <w:p w:rsidR="005E393B" w:rsidRDefault="005E393B" w:rsidP="005E39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20-дневный срок со дня регистрации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рассматривают представленные документы на соответствие пункту 14 настоящего Порядка и принимают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предоставлении субсидии или об отказе в предоставлении субсидии;</w:t>
      </w:r>
    </w:p>
    <w:p w:rsidR="00C57DBF" w:rsidRPr="00CE0777" w:rsidRDefault="00C57DBF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на основании указанных документов составляют по форме, утвержденной Министерством, и представляют в Министерство сводные справки-расчеты о причитающихся субсидиях муниципальному району Республики Татарстан.</w:t>
      </w:r>
    </w:p>
    <w:p w:rsidR="008B356B" w:rsidRPr="00CE0777" w:rsidRDefault="008B356B" w:rsidP="008B356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16</w:t>
      </w:r>
      <w:r w:rsidR="00020C02" w:rsidRPr="00CE0777">
        <w:rPr>
          <w:rFonts w:ascii="Times New Roman" w:hAnsi="Times New Roman"/>
          <w:sz w:val="28"/>
          <w:szCs w:val="28"/>
        </w:rPr>
        <w:t>. </w:t>
      </w:r>
      <w:r w:rsidR="00C57DBF" w:rsidRPr="00CE0777">
        <w:rPr>
          <w:rFonts w:ascii="Times New Roman" w:hAnsi="Times New Roman"/>
          <w:sz w:val="28"/>
          <w:szCs w:val="28"/>
        </w:rPr>
        <w:t>Копии документов, представляемых в Министерство на получение субсидий, заверяются  получателями</w:t>
      </w:r>
      <w:r w:rsidR="00960915">
        <w:rPr>
          <w:rFonts w:ascii="Times New Roman" w:hAnsi="Times New Roman"/>
          <w:sz w:val="28"/>
          <w:szCs w:val="28"/>
        </w:rPr>
        <w:t xml:space="preserve"> субсидий</w:t>
      </w:r>
      <w:r w:rsidR="00C57DBF" w:rsidRPr="00CE0777">
        <w:rPr>
          <w:rFonts w:ascii="Times New Roman" w:hAnsi="Times New Roman"/>
          <w:sz w:val="28"/>
          <w:szCs w:val="28"/>
        </w:rPr>
        <w:t>.</w:t>
      </w:r>
    </w:p>
    <w:p w:rsidR="00A55599" w:rsidRPr="00CE0777" w:rsidRDefault="00A55599" w:rsidP="008B356B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17.</w:t>
      </w:r>
      <w:r w:rsidR="00CE0777" w:rsidRPr="00CE0777">
        <w:rPr>
          <w:rFonts w:ascii="Times New Roman" w:hAnsi="Times New Roman" w:cs="Times New Roman"/>
          <w:sz w:val="28"/>
          <w:szCs w:val="28"/>
        </w:rPr>
        <w:t> </w:t>
      </w:r>
      <w:r w:rsidRPr="00CE0777">
        <w:rPr>
          <w:rFonts w:ascii="Times New Roman" w:hAnsi="Times New Roman" w:cs="Times New Roman"/>
          <w:sz w:val="28"/>
          <w:szCs w:val="28"/>
        </w:rPr>
        <w:t xml:space="preserve">Министерство заключает с получателями </w:t>
      </w:r>
      <w:r w:rsidR="00CE0777" w:rsidRPr="00CE0777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E0777">
        <w:rPr>
          <w:rFonts w:ascii="Times New Roman" w:hAnsi="Times New Roman" w:cs="Times New Roman"/>
          <w:sz w:val="28"/>
          <w:szCs w:val="28"/>
        </w:rPr>
        <w:t>соглашения о предоставлении субсидии по форме, утвержденной Министерством.</w:t>
      </w:r>
    </w:p>
    <w:p w:rsidR="00C57DBF" w:rsidRPr="00CE0777" w:rsidRDefault="00A55599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18</w:t>
      </w:r>
      <w:r w:rsidR="00C57DBF" w:rsidRPr="00CE0777">
        <w:rPr>
          <w:rFonts w:ascii="Times New Roman" w:hAnsi="Times New Roman"/>
          <w:sz w:val="28"/>
          <w:szCs w:val="28"/>
        </w:rPr>
        <w:t>.</w:t>
      </w:r>
      <w:r w:rsidR="00CE0777" w:rsidRPr="00CE0777">
        <w:rPr>
          <w:rFonts w:ascii="Times New Roman" w:hAnsi="Times New Roman"/>
          <w:sz w:val="28"/>
          <w:szCs w:val="28"/>
        </w:rPr>
        <w:t> </w:t>
      </w:r>
      <w:r w:rsidR="00C57DBF" w:rsidRPr="00CE0777">
        <w:rPr>
          <w:rFonts w:ascii="Times New Roman" w:hAnsi="Times New Roman"/>
          <w:sz w:val="28"/>
          <w:szCs w:val="28"/>
        </w:rPr>
        <w:t xml:space="preserve">Министерство осуществляет перечисление со своего лицевого счета, открытого в 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>Департаменте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казначейства Министерства финансов Республики Татарстан, денежных средств</w:t>
      </w:r>
      <w:r w:rsidR="007C3411">
        <w:rPr>
          <w:rFonts w:ascii="Times New Roman" w:hAnsi="Times New Roman"/>
          <w:sz w:val="28"/>
          <w:szCs w:val="28"/>
        </w:rPr>
        <w:t>,</w:t>
      </w:r>
      <w:r w:rsidR="00C57DBF" w:rsidRPr="00CE0777">
        <w:rPr>
          <w:rFonts w:ascii="Times New Roman" w:hAnsi="Times New Roman"/>
          <w:sz w:val="28"/>
          <w:szCs w:val="28"/>
        </w:rPr>
        <w:t xml:space="preserve"> указанных:</w:t>
      </w:r>
    </w:p>
    <w:p w:rsidR="00C57DBF" w:rsidRPr="00CE0777" w:rsidRDefault="00C57DBF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E0777">
        <w:rPr>
          <w:rFonts w:ascii="Times New Roman" w:hAnsi="Times New Roman"/>
          <w:sz w:val="28"/>
          <w:szCs w:val="28"/>
        </w:rPr>
        <w:t>подпунктах</w:t>
      </w:r>
      <w:proofErr w:type="gramEnd"/>
      <w:r w:rsidRPr="00CE0777">
        <w:rPr>
          <w:rFonts w:ascii="Times New Roman" w:hAnsi="Times New Roman"/>
          <w:sz w:val="28"/>
          <w:szCs w:val="28"/>
        </w:rPr>
        <w:t xml:space="preserve"> «а</w:t>
      </w:r>
      <w:r w:rsidR="00020C02" w:rsidRPr="00CE0777">
        <w:rPr>
          <w:rFonts w:ascii="Times New Roman" w:hAnsi="Times New Roman"/>
          <w:sz w:val="28"/>
          <w:szCs w:val="28"/>
        </w:rPr>
        <w:t xml:space="preserve">» </w:t>
      </w:r>
      <w:r w:rsidR="00020C02" w:rsidRPr="00CE0777">
        <w:rPr>
          <w:rFonts w:ascii="Times New Roman" w:hAnsi="Times New Roman" w:cs="Times New Roman"/>
          <w:sz w:val="28"/>
          <w:szCs w:val="28"/>
        </w:rPr>
        <w:t>‒</w:t>
      </w:r>
      <w:r w:rsidR="00020C02" w:rsidRPr="00CE0777">
        <w:rPr>
          <w:rFonts w:ascii="Times New Roman" w:hAnsi="Times New Roman"/>
          <w:sz w:val="28"/>
          <w:szCs w:val="28"/>
        </w:rPr>
        <w:t xml:space="preserve"> «</w:t>
      </w:r>
      <w:r w:rsidRPr="00CE0777">
        <w:rPr>
          <w:rFonts w:ascii="Times New Roman" w:hAnsi="Times New Roman"/>
          <w:sz w:val="28"/>
          <w:szCs w:val="28"/>
        </w:rPr>
        <w:t>е» пункта 5 настоящего Порядка</w:t>
      </w:r>
      <w:r w:rsidR="007C3411">
        <w:rPr>
          <w:rFonts w:ascii="Times New Roman" w:hAnsi="Times New Roman"/>
          <w:sz w:val="28"/>
          <w:szCs w:val="28"/>
        </w:rPr>
        <w:t>,</w:t>
      </w:r>
      <w:r w:rsidRPr="00CE0777">
        <w:rPr>
          <w:rFonts w:ascii="Times New Roman" w:hAnsi="Times New Roman"/>
          <w:sz w:val="28"/>
          <w:szCs w:val="28"/>
        </w:rPr>
        <w:t xml:space="preserve"> – на расчетные счета получателей на основании справок-расчетов о причитающихся субсидиях в </w:t>
      </w:r>
      <w:r w:rsidR="00020C02" w:rsidRPr="00CE0777">
        <w:rPr>
          <w:rFonts w:ascii="Times New Roman" w:hAnsi="Times New Roman"/>
          <w:sz w:val="28"/>
          <w:szCs w:val="28"/>
        </w:rPr>
        <w:t xml:space="preserve">                         </w:t>
      </w:r>
      <w:r w:rsidR="008B356B" w:rsidRPr="00CE0777">
        <w:rPr>
          <w:rFonts w:ascii="Times New Roman" w:hAnsi="Times New Roman"/>
          <w:sz w:val="28"/>
          <w:szCs w:val="28"/>
        </w:rPr>
        <w:t>пяти</w:t>
      </w:r>
      <w:r w:rsidRPr="00CE0777">
        <w:rPr>
          <w:rFonts w:ascii="Times New Roman" w:hAnsi="Times New Roman"/>
          <w:sz w:val="28"/>
          <w:szCs w:val="28"/>
        </w:rPr>
        <w:t>дневный срок по истечен</w:t>
      </w:r>
      <w:r w:rsidR="008B356B" w:rsidRPr="00CE0777">
        <w:rPr>
          <w:rFonts w:ascii="Times New Roman" w:hAnsi="Times New Roman"/>
          <w:sz w:val="28"/>
          <w:szCs w:val="28"/>
        </w:rPr>
        <w:t xml:space="preserve">ии срока, указанного в </w:t>
      </w:r>
      <w:r w:rsidR="006B755C">
        <w:rPr>
          <w:rFonts w:ascii="Times New Roman" w:hAnsi="Times New Roman"/>
          <w:sz w:val="28"/>
          <w:szCs w:val="28"/>
        </w:rPr>
        <w:t>абзаце третьем</w:t>
      </w:r>
      <w:r w:rsidR="008B356B" w:rsidRPr="00CE0777">
        <w:rPr>
          <w:rFonts w:ascii="Times New Roman" w:hAnsi="Times New Roman"/>
          <w:sz w:val="28"/>
          <w:szCs w:val="28"/>
        </w:rPr>
        <w:t xml:space="preserve"> пункта </w:t>
      </w:r>
      <w:r w:rsidR="006B755C">
        <w:rPr>
          <w:rFonts w:ascii="Times New Roman" w:hAnsi="Times New Roman"/>
          <w:sz w:val="28"/>
          <w:szCs w:val="28"/>
        </w:rPr>
        <w:t xml:space="preserve">                        </w:t>
      </w:r>
      <w:r w:rsidR="008B356B" w:rsidRPr="00CE0777">
        <w:rPr>
          <w:rFonts w:ascii="Times New Roman" w:hAnsi="Times New Roman"/>
          <w:sz w:val="28"/>
          <w:szCs w:val="28"/>
        </w:rPr>
        <w:t>13</w:t>
      </w:r>
      <w:r w:rsidRPr="00CE0777">
        <w:rPr>
          <w:rFonts w:ascii="Times New Roman" w:hAnsi="Times New Roman"/>
          <w:sz w:val="28"/>
          <w:szCs w:val="28"/>
        </w:rPr>
        <w:t xml:space="preserve"> настоящего Порядка; </w:t>
      </w:r>
    </w:p>
    <w:p w:rsidR="00C57DBF" w:rsidRPr="00CE0777" w:rsidRDefault="00C57DBF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E0777">
        <w:rPr>
          <w:rFonts w:ascii="Times New Roman" w:hAnsi="Times New Roman"/>
          <w:sz w:val="28"/>
          <w:szCs w:val="28"/>
        </w:rPr>
        <w:t>подпункте</w:t>
      </w:r>
      <w:proofErr w:type="gramEnd"/>
      <w:r w:rsidRPr="00CE0777">
        <w:rPr>
          <w:rFonts w:ascii="Times New Roman" w:hAnsi="Times New Roman"/>
          <w:sz w:val="28"/>
          <w:szCs w:val="28"/>
        </w:rPr>
        <w:t xml:space="preserve"> «ж» пункта 5 настоящего Порядка</w:t>
      </w:r>
      <w:r w:rsidR="007C3411">
        <w:rPr>
          <w:rFonts w:ascii="Times New Roman" w:hAnsi="Times New Roman"/>
          <w:sz w:val="28"/>
          <w:szCs w:val="28"/>
        </w:rPr>
        <w:t>,</w:t>
      </w:r>
      <w:r w:rsidRPr="00CE0777">
        <w:rPr>
          <w:rFonts w:ascii="Times New Roman" w:hAnsi="Times New Roman"/>
          <w:sz w:val="28"/>
          <w:szCs w:val="28"/>
        </w:rPr>
        <w:t xml:space="preserve"> – на лицевые счета Управлений, открытые в территориальных отделениях Департамента казначейства Министерства финансов Республики Татарстан, на основании сводных справок-</w:t>
      </w:r>
      <w:r w:rsidRPr="00CE0777">
        <w:rPr>
          <w:rFonts w:ascii="Times New Roman" w:hAnsi="Times New Roman"/>
          <w:sz w:val="28"/>
          <w:szCs w:val="28"/>
        </w:rPr>
        <w:lastRenderedPageBreak/>
        <w:t xml:space="preserve">расчетов о причитающихся субсидиях муниципальному району Республики Татарстан. Управления в </w:t>
      </w:r>
      <w:r w:rsidR="008B356B" w:rsidRPr="00CE0777">
        <w:rPr>
          <w:rFonts w:ascii="Times New Roman" w:hAnsi="Times New Roman" w:cs="Times New Roman"/>
          <w:sz w:val="28"/>
          <w:szCs w:val="28"/>
        </w:rPr>
        <w:t>пятидневный срок со дня получения бюджетных средств на свой лицевой счет</w:t>
      </w:r>
      <w:r w:rsidRPr="00CE0777">
        <w:rPr>
          <w:rFonts w:ascii="Times New Roman" w:hAnsi="Times New Roman"/>
          <w:sz w:val="28"/>
          <w:szCs w:val="28"/>
        </w:rPr>
        <w:t xml:space="preserve"> перечисляют субсидии на расчетные счета получателей.</w:t>
      </w:r>
    </w:p>
    <w:p w:rsidR="00C57DBF" w:rsidRPr="00CE0777" w:rsidRDefault="00C57DBF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 xml:space="preserve">Основаниями для отказа в предоставлении субсидии являются: </w:t>
      </w:r>
    </w:p>
    <w:p w:rsidR="00C57DBF" w:rsidRPr="00CE0777" w:rsidRDefault="00C57DBF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 xml:space="preserve">представление неполного комплекта документов или </w:t>
      </w:r>
      <w:r w:rsidR="005E393B">
        <w:rPr>
          <w:rFonts w:ascii="Times New Roman" w:hAnsi="Times New Roman"/>
          <w:sz w:val="28"/>
          <w:szCs w:val="28"/>
        </w:rPr>
        <w:t xml:space="preserve">их </w:t>
      </w:r>
      <w:r w:rsidRPr="00CE0777">
        <w:rPr>
          <w:rFonts w:ascii="Times New Roman" w:hAnsi="Times New Roman"/>
          <w:sz w:val="28"/>
          <w:szCs w:val="28"/>
        </w:rPr>
        <w:t>несоответстви</w:t>
      </w:r>
      <w:r w:rsidR="005E393B">
        <w:rPr>
          <w:rFonts w:ascii="Times New Roman" w:hAnsi="Times New Roman"/>
          <w:sz w:val="28"/>
          <w:szCs w:val="28"/>
        </w:rPr>
        <w:t>е</w:t>
      </w:r>
      <w:r w:rsidRPr="00CE0777">
        <w:rPr>
          <w:rFonts w:ascii="Times New Roman" w:hAnsi="Times New Roman"/>
          <w:sz w:val="28"/>
          <w:szCs w:val="28"/>
        </w:rPr>
        <w:t xml:space="preserve"> </w:t>
      </w:r>
      <w:r w:rsidR="005E393B">
        <w:rPr>
          <w:rFonts w:ascii="Times New Roman" w:hAnsi="Times New Roman"/>
          <w:sz w:val="28"/>
          <w:szCs w:val="28"/>
        </w:rPr>
        <w:t>требованиям настоящего П</w:t>
      </w:r>
      <w:r w:rsidRPr="00CE0777">
        <w:rPr>
          <w:rFonts w:ascii="Times New Roman" w:hAnsi="Times New Roman"/>
          <w:sz w:val="28"/>
          <w:szCs w:val="28"/>
        </w:rPr>
        <w:t>орядка;</w:t>
      </w:r>
    </w:p>
    <w:p w:rsidR="00C57DBF" w:rsidRPr="00CE0777" w:rsidRDefault="00C57DBF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отсутствие остатка лимита бюджетных обязательств.</w:t>
      </w:r>
    </w:p>
    <w:p w:rsidR="00C57DBF" w:rsidRPr="00CE0777" w:rsidRDefault="00020C02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1</w:t>
      </w:r>
      <w:r w:rsidR="00A55599" w:rsidRPr="00CE0777">
        <w:rPr>
          <w:rFonts w:ascii="Times New Roman" w:hAnsi="Times New Roman"/>
          <w:sz w:val="28"/>
          <w:szCs w:val="28"/>
        </w:rPr>
        <w:t>9</w:t>
      </w:r>
      <w:r w:rsidRPr="00CE0777">
        <w:rPr>
          <w:rFonts w:ascii="Times New Roman" w:hAnsi="Times New Roman"/>
          <w:sz w:val="28"/>
          <w:szCs w:val="28"/>
        </w:rPr>
        <w:t>. </w:t>
      </w:r>
      <w:r w:rsidR="00C57DBF" w:rsidRPr="00CE0777">
        <w:rPr>
          <w:rFonts w:ascii="Times New Roman" w:hAnsi="Times New Roman"/>
          <w:sz w:val="28"/>
          <w:szCs w:val="28"/>
        </w:rPr>
        <w:t xml:space="preserve">Получатели субсидий не </w:t>
      </w:r>
      <w:r w:rsidR="005E393B">
        <w:rPr>
          <w:rFonts w:ascii="Times New Roman" w:hAnsi="Times New Roman"/>
          <w:sz w:val="28"/>
          <w:szCs w:val="28"/>
        </w:rPr>
        <w:t>вправе</w:t>
      </w:r>
      <w:r w:rsidR="00C57DBF" w:rsidRPr="00CE0777">
        <w:rPr>
          <w:rFonts w:ascii="Times New Roman" w:hAnsi="Times New Roman"/>
          <w:sz w:val="28"/>
          <w:szCs w:val="28"/>
        </w:rPr>
        <w:t xml:space="preserve"> отчуждать технику и оборудование, приобретенные за счет субсидии, в течение срока ее амортизации.</w:t>
      </w:r>
    </w:p>
    <w:p w:rsidR="00C57DBF" w:rsidRPr="00CE0777" w:rsidRDefault="00A55599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20</w:t>
      </w:r>
      <w:r w:rsidR="00020C02" w:rsidRPr="00CE0777">
        <w:rPr>
          <w:rFonts w:ascii="Times New Roman" w:hAnsi="Times New Roman"/>
          <w:sz w:val="28"/>
          <w:szCs w:val="28"/>
        </w:rPr>
        <w:t>. </w:t>
      </w:r>
      <w:r w:rsidR="00C57DBF" w:rsidRPr="00CE0777">
        <w:rPr>
          <w:rFonts w:ascii="Times New Roman" w:hAnsi="Times New Roman"/>
          <w:sz w:val="28"/>
          <w:szCs w:val="28"/>
        </w:rPr>
        <w:t>Субсидии не предоставляются получателям:</w:t>
      </w:r>
    </w:p>
    <w:p w:rsidR="00C57DBF" w:rsidRPr="00CE0777" w:rsidRDefault="00C57DBF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 xml:space="preserve">находящимся в стадии ликвидации или </w:t>
      </w:r>
      <w:r w:rsidR="000840F6">
        <w:rPr>
          <w:rFonts w:ascii="Times New Roman" w:hAnsi="Times New Roman"/>
          <w:sz w:val="28"/>
          <w:szCs w:val="28"/>
        </w:rPr>
        <w:t>признанным несостоятельными (банкротами)</w:t>
      </w:r>
      <w:r w:rsidRPr="00CE0777">
        <w:rPr>
          <w:rFonts w:ascii="Times New Roman" w:hAnsi="Times New Roman"/>
          <w:sz w:val="28"/>
          <w:szCs w:val="28"/>
        </w:rPr>
        <w:t>;</w:t>
      </w:r>
    </w:p>
    <w:p w:rsidR="00C57DBF" w:rsidRPr="00CE0777" w:rsidRDefault="00C57DBF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 xml:space="preserve">при отсутствии технического сервисного центра на территории Республики Татарстан по гарантийному и </w:t>
      </w:r>
      <w:proofErr w:type="spellStart"/>
      <w:r w:rsidRPr="00CE0777">
        <w:rPr>
          <w:rFonts w:ascii="Times New Roman" w:hAnsi="Times New Roman"/>
          <w:sz w:val="28"/>
          <w:szCs w:val="28"/>
        </w:rPr>
        <w:t>пос</w:t>
      </w:r>
      <w:r w:rsidR="007C3411">
        <w:rPr>
          <w:rFonts w:ascii="Times New Roman" w:hAnsi="Times New Roman"/>
          <w:sz w:val="28"/>
          <w:szCs w:val="28"/>
        </w:rPr>
        <w:t>т</w:t>
      </w:r>
      <w:r w:rsidRPr="00CE0777">
        <w:rPr>
          <w:rFonts w:ascii="Times New Roman" w:hAnsi="Times New Roman"/>
          <w:sz w:val="28"/>
          <w:szCs w:val="28"/>
        </w:rPr>
        <w:t>гарантийному</w:t>
      </w:r>
      <w:proofErr w:type="spellEnd"/>
      <w:r w:rsidRPr="00CE0777">
        <w:rPr>
          <w:rFonts w:ascii="Times New Roman" w:hAnsi="Times New Roman"/>
          <w:sz w:val="28"/>
          <w:szCs w:val="28"/>
        </w:rPr>
        <w:t xml:space="preserve"> сервисному обслуживанию приобретенной техники;</w:t>
      </w:r>
    </w:p>
    <w:p w:rsidR="00C57DBF" w:rsidRPr="00CE0777" w:rsidRDefault="00C57DBF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при установлении фактов неэффективной эксплуатации и содержания техники и оборудования, приобретенных с использованием средств государственной поддержки из бюджета Республики Татарстан.</w:t>
      </w:r>
    </w:p>
    <w:p w:rsidR="00C57DBF" w:rsidRPr="00CE0777" w:rsidRDefault="00A55599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21</w:t>
      </w:r>
      <w:r w:rsidR="00020C02" w:rsidRPr="00CE0777">
        <w:rPr>
          <w:rFonts w:ascii="Times New Roman" w:hAnsi="Times New Roman"/>
          <w:sz w:val="28"/>
          <w:szCs w:val="28"/>
        </w:rPr>
        <w:t>. </w:t>
      </w:r>
      <w:r w:rsidR="00C57DBF" w:rsidRPr="00CE0777">
        <w:rPr>
          <w:rFonts w:ascii="Times New Roman" w:hAnsi="Times New Roman"/>
          <w:sz w:val="28"/>
          <w:szCs w:val="28"/>
        </w:rPr>
        <w:t xml:space="preserve">Учет и 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эффективной эксплуатацией техники</w:t>
      </w:r>
      <w:r w:rsidR="001706AE">
        <w:rPr>
          <w:rFonts w:ascii="Times New Roman" w:hAnsi="Times New Roman"/>
          <w:sz w:val="28"/>
          <w:szCs w:val="28"/>
        </w:rPr>
        <w:t>, приобретенной за счет субсидии,</w:t>
      </w:r>
      <w:r w:rsidR="00C57DBF" w:rsidRPr="00CE0777">
        <w:rPr>
          <w:rFonts w:ascii="Times New Roman" w:hAnsi="Times New Roman"/>
          <w:sz w:val="28"/>
          <w:szCs w:val="28"/>
        </w:rPr>
        <w:t xml:space="preserve"> обеспечива</w:t>
      </w:r>
      <w:r w:rsidR="007C3411">
        <w:rPr>
          <w:rFonts w:ascii="Times New Roman" w:hAnsi="Times New Roman"/>
          <w:sz w:val="28"/>
          <w:szCs w:val="28"/>
        </w:rPr>
        <w:t>ю</w:t>
      </w:r>
      <w:r w:rsidR="00C57DBF" w:rsidRPr="00CE0777">
        <w:rPr>
          <w:rFonts w:ascii="Times New Roman" w:hAnsi="Times New Roman"/>
          <w:sz w:val="28"/>
          <w:szCs w:val="28"/>
        </w:rPr>
        <w:t>тся Управлениями до окончания срока амортизации.</w:t>
      </w:r>
    </w:p>
    <w:p w:rsidR="00C57DBF" w:rsidRPr="00CE0777" w:rsidRDefault="00020C02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2</w:t>
      </w:r>
      <w:r w:rsidR="00A55599" w:rsidRPr="00CE0777">
        <w:rPr>
          <w:rFonts w:ascii="Times New Roman" w:hAnsi="Times New Roman"/>
          <w:sz w:val="28"/>
          <w:szCs w:val="28"/>
        </w:rPr>
        <w:t>2</w:t>
      </w:r>
      <w:r w:rsidRPr="00CE0777">
        <w:rPr>
          <w:rFonts w:ascii="Times New Roman" w:hAnsi="Times New Roman"/>
          <w:sz w:val="28"/>
          <w:szCs w:val="28"/>
        </w:rPr>
        <w:t>. </w:t>
      </w:r>
      <w:r w:rsidR="00C57DBF" w:rsidRPr="00CE0777">
        <w:rPr>
          <w:rFonts w:ascii="Times New Roman" w:hAnsi="Times New Roman"/>
          <w:sz w:val="28"/>
          <w:szCs w:val="28"/>
        </w:rPr>
        <w:t xml:space="preserve">Управление по надзору за техническим состоянием самоходных машин и других видов техники Республики Татарстан в установленном порядке </w:t>
      </w:r>
      <w:proofErr w:type="spellStart"/>
      <w:proofErr w:type="gramStart"/>
      <w:r w:rsidR="00C57DBF" w:rsidRPr="00CE0777">
        <w:rPr>
          <w:rFonts w:ascii="Times New Roman" w:hAnsi="Times New Roman"/>
          <w:sz w:val="28"/>
          <w:szCs w:val="28"/>
        </w:rPr>
        <w:t>осущест</w:t>
      </w:r>
      <w:r w:rsidR="007C3411">
        <w:rPr>
          <w:rFonts w:ascii="Times New Roman" w:hAnsi="Times New Roman"/>
          <w:sz w:val="28"/>
          <w:szCs w:val="28"/>
        </w:rPr>
        <w:t>-</w:t>
      </w:r>
      <w:r w:rsidR="00C57DBF" w:rsidRPr="00CE0777">
        <w:rPr>
          <w:rFonts w:ascii="Times New Roman" w:hAnsi="Times New Roman"/>
          <w:sz w:val="28"/>
          <w:szCs w:val="28"/>
        </w:rPr>
        <w:t>вляет</w:t>
      </w:r>
      <w:proofErr w:type="spellEnd"/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постановку на учет техники, </w:t>
      </w:r>
      <w:r w:rsidR="001706AE">
        <w:rPr>
          <w:rFonts w:ascii="Times New Roman" w:hAnsi="Times New Roman"/>
          <w:sz w:val="28"/>
          <w:szCs w:val="28"/>
        </w:rPr>
        <w:t xml:space="preserve">приобретенной за счет субсидии, </w:t>
      </w:r>
      <w:r w:rsidR="007C3411">
        <w:rPr>
          <w:rFonts w:ascii="Times New Roman" w:hAnsi="Times New Roman"/>
          <w:sz w:val="28"/>
          <w:szCs w:val="28"/>
        </w:rPr>
        <w:t xml:space="preserve">и </w:t>
      </w:r>
      <w:r w:rsidR="00C57DBF" w:rsidRPr="00CE0777">
        <w:rPr>
          <w:rFonts w:ascii="Times New Roman" w:hAnsi="Times New Roman"/>
          <w:sz w:val="28"/>
          <w:szCs w:val="28"/>
        </w:rPr>
        <w:t>надзор за соблюдением правил ее эксплуатации до истечения срока амортизации.</w:t>
      </w:r>
    </w:p>
    <w:p w:rsidR="00C57DBF" w:rsidRPr="00CE0777" w:rsidRDefault="00A55599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23</w:t>
      </w:r>
      <w:r w:rsidR="00C57DBF" w:rsidRPr="00CE0777">
        <w:rPr>
          <w:rFonts w:ascii="Times New Roman" w:hAnsi="Times New Roman"/>
          <w:sz w:val="28"/>
          <w:szCs w:val="28"/>
        </w:rPr>
        <w:t>.</w:t>
      </w:r>
      <w:r w:rsidR="00CE0777" w:rsidRPr="00CE0777">
        <w:rPr>
          <w:rFonts w:ascii="Times New Roman" w:hAnsi="Times New Roman"/>
          <w:sz w:val="28"/>
          <w:szCs w:val="28"/>
        </w:rPr>
        <w:t> </w:t>
      </w:r>
      <w:r w:rsidR="00C57DBF" w:rsidRPr="00CE0777">
        <w:rPr>
          <w:rFonts w:ascii="Times New Roman" w:hAnsi="Times New Roman"/>
          <w:sz w:val="28"/>
          <w:szCs w:val="28"/>
        </w:rPr>
        <w:t xml:space="preserve">Министерство в 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>случае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не</w:t>
      </w:r>
      <w:r w:rsidR="007C3411">
        <w:rPr>
          <w:rFonts w:ascii="Times New Roman" w:hAnsi="Times New Roman"/>
          <w:sz w:val="28"/>
          <w:szCs w:val="28"/>
        </w:rPr>
        <w:t xml:space="preserve"> </w:t>
      </w:r>
      <w:r w:rsidR="00C57DBF" w:rsidRPr="00CE0777">
        <w:rPr>
          <w:rFonts w:ascii="Times New Roman" w:hAnsi="Times New Roman"/>
          <w:sz w:val="28"/>
          <w:szCs w:val="28"/>
        </w:rPr>
        <w:t xml:space="preserve">освоения до 1 сентября 2015 года лимитов субсидий получателями </w:t>
      </w:r>
      <w:r w:rsidR="005B253F">
        <w:rPr>
          <w:rFonts w:ascii="Times New Roman" w:hAnsi="Times New Roman"/>
          <w:sz w:val="28"/>
          <w:szCs w:val="28"/>
        </w:rPr>
        <w:t xml:space="preserve">субсидий </w:t>
      </w:r>
      <w:r w:rsidR="00C57DBF" w:rsidRPr="00CE0777">
        <w:rPr>
          <w:rFonts w:ascii="Times New Roman" w:hAnsi="Times New Roman"/>
          <w:sz w:val="28"/>
          <w:szCs w:val="28"/>
        </w:rPr>
        <w:t xml:space="preserve">представляет в Кабинет Министров Республики Татарстан предложения о перераспределении лимитов субсидий, предусмотренных </w:t>
      </w:r>
      <w:hyperlink w:anchor="sub_10001" w:history="1">
        <w:r w:rsidR="00C57DBF" w:rsidRPr="00CE07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приложение</w:t>
        </w:r>
      </w:hyperlink>
      <w:r w:rsidR="00C57DBF" w:rsidRPr="00CE0777">
        <w:rPr>
          <w:rFonts w:ascii="Times New Roman" w:hAnsi="Times New Roman"/>
          <w:sz w:val="28"/>
          <w:szCs w:val="28"/>
        </w:rPr>
        <w:t>м к настоящему Порядку.</w:t>
      </w:r>
    </w:p>
    <w:p w:rsidR="00C57DBF" w:rsidRPr="00CE0777" w:rsidRDefault="00A55599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24</w:t>
      </w:r>
      <w:r w:rsidR="00020C02" w:rsidRPr="00CE0777">
        <w:rPr>
          <w:rFonts w:ascii="Times New Roman" w:hAnsi="Times New Roman"/>
          <w:sz w:val="28"/>
          <w:szCs w:val="28"/>
        </w:rPr>
        <w:t>. </w:t>
      </w:r>
      <w:r w:rsidR="00C57DBF" w:rsidRPr="00CE0777">
        <w:rPr>
          <w:rFonts w:ascii="Times New Roman" w:hAnsi="Times New Roman"/>
          <w:sz w:val="28"/>
          <w:szCs w:val="28"/>
        </w:rPr>
        <w:t xml:space="preserve">Предоставленные субсидии подлежат возврату в доход бюджета Республики Татарстан в </w:t>
      </w:r>
      <w:r w:rsidRPr="00CE0777">
        <w:rPr>
          <w:rFonts w:ascii="Times New Roman" w:hAnsi="Times New Roman"/>
          <w:sz w:val="28"/>
          <w:szCs w:val="28"/>
        </w:rPr>
        <w:t>60-</w:t>
      </w:r>
      <w:r w:rsidR="00C57DBF" w:rsidRPr="00CE0777">
        <w:rPr>
          <w:rFonts w:ascii="Times New Roman" w:hAnsi="Times New Roman"/>
          <w:sz w:val="28"/>
          <w:szCs w:val="28"/>
        </w:rPr>
        <w:t>дневный срок с</w:t>
      </w:r>
      <w:r w:rsidR="001706AE">
        <w:rPr>
          <w:rFonts w:ascii="Times New Roman" w:hAnsi="Times New Roman"/>
          <w:sz w:val="28"/>
          <w:szCs w:val="28"/>
        </w:rPr>
        <w:t>о</w:t>
      </w:r>
      <w:r w:rsidR="00C57DBF" w:rsidRPr="00CE0777">
        <w:rPr>
          <w:rFonts w:ascii="Times New Roman" w:hAnsi="Times New Roman"/>
          <w:sz w:val="28"/>
          <w:szCs w:val="28"/>
        </w:rPr>
        <w:t xml:space="preserve"> д</w:t>
      </w:r>
      <w:r w:rsidR="001706AE">
        <w:rPr>
          <w:rFonts w:ascii="Times New Roman" w:hAnsi="Times New Roman"/>
          <w:sz w:val="28"/>
          <w:szCs w:val="28"/>
        </w:rPr>
        <w:t>ня</w:t>
      </w:r>
      <w:r w:rsidR="00C57DBF" w:rsidRPr="00CE0777">
        <w:rPr>
          <w:rFonts w:ascii="Times New Roman" w:hAnsi="Times New Roman"/>
          <w:sz w:val="28"/>
          <w:szCs w:val="28"/>
        </w:rPr>
        <w:t xml:space="preserve"> получения соответствующего требования Министерства по выявлению фактов нарушения целей и условий их предоставления, установленных настоящим Порядком,  использования субсидий не по целевому назначению и (или) представления недостоверных сведений и документов для получения субсидий.</w:t>
      </w:r>
    </w:p>
    <w:p w:rsidR="00C57DBF" w:rsidRPr="00CE0777" w:rsidRDefault="00A55599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25</w:t>
      </w:r>
      <w:r w:rsidR="00020C02" w:rsidRPr="00CE0777">
        <w:rPr>
          <w:rFonts w:ascii="Times New Roman" w:hAnsi="Times New Roman"/>
          <w:sz w:val="28"/>
          <w:szCs w:val="28"/>
        </w:rPr>
        <w:t>. </w:t>
      </w:r>
      <w:r w:rsidR="00C57DBF" w:rsidRPr="00CE0777">
        <w:rPr>
          <w:rFonts w:ascii="Times New Roman" w:hAnsi="Times New Roman"/>
          <w:sz w:val="28"/>
          <w:szCs w:val="28"/>
        </w:rPr>
        <w:t>В случаях, предусмотренных соглашениями о предоставлении субсидий, остатки субсидий, не использованные в отчетном финансовом году, подлежат возврату получател</w:t>
      </w:r>
      <w:r w:rsidR="005E393B">
        <w:rPr>
          <w:rFonts w:ascii="Times New Roman" w:hAnsi="Times New Roman"/>
          <w:sz w:val="28"/>
          <w:szCs w:val="28"/>
        </w:rPr>
        <w:t>ями</w:t>
      </w:r>
      <w:r w:rsidR="00C57DBF" w:rsidRPr="00CE0777">
        <w:rPr>
          <w:rFonts w:ascii="Times New Roman" w:hAnsi="Times New Roman"/>
          <w:sz w:val="28"/>
          <w:szCs w:val="28"/>
        </w:rPr>
        <w:t xml:space="preserve"> субсидий в доход бюджета Республики Татарстан до </w:t>
      </w:r>
      <w:r w:rsidR="00020C02" w:rsidRPr="00CE0777">
        <w:rPr>
          <w:rFonts w:ascii="Times New Roman" w:hAnsi="Times New Roman"/>
          <w:sz w:val="28"/>
          <w:szCs w:val="28"/>
        </w:rPr>
        <w:t xml:space="preserve">                          </w:t>
      </w:r>
      <w:r w:rsidR="00C57DBF" w:rsidRPr="00CE0777">
        <w:rPr>
          <w:rFonts w:ascii="Times New Roman" w:hAnsi="Times New Roman"/>
          <w:sz w:val="28"/>
          <w:szCs w:val="28"/>
        </w:rPr>
        <w:t xml:space="preserve">1 февраля года, следующего за 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>отчетным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>.</w:t>
      </w:r>
    </w:p>
    <w:p w:rsidR="00C57DBF" w:rsidRPr="00CE0777" w:rsidRDefault="00A55599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26</w:t>
      </w:r>
      <w:r w:rsidR="00020C02" w:rsidRPr="00CE0777">
        <w:rPr>
          <w:rFonts w:ascii="Times New Roman" w:hAnsi="Times New Roman"/>
          <w:sz w:val="28"/>
          <w:szCs w:val="28"/>
        </w:rPr>
        <w:t>. </w:t>
      </w:r>
      <w:r w:rsidR="00C57DBF" w:rsidRPr="00CE0777">
        <w:rPr>
          <w:rFonts w:ascii="Times New Roman" w:hAnsi="Times New Roman"/>
          <w:sz w:val="28"/>
          <w:szCs w:val="28"/>
        </w:rPr>
        <w:t>В случае отказа от добровольного возврата в доход бюджета Республики Татарстан средств, указанных в пунктах 2</w:t>
      </w:r>
      <w:r w:rsidRPr="00CE0777">
        <w:rPr>
          <w:rFonts w:ascii="Times New Roman" w:hAnsi="Times New Roman"/>
          <w:sz w:val="28"/>
          <w:szCs w:val="28"/>
        </w:rPr>
        <w:t>4</w:t>
      </w:r>
      <w:r w:rsidR="00C57DBF" w:rsidRPr="00CE0777">
        <w:rPr>
          <w:rFonts w:ascii="Times New Roman" w:hAnsi="Times New Roman"/>
          <w:sz w:val="28"/>
          <w:szCs w:val="28"/>
        </w:rPr>
        <w:t xml:space="preserve"> и 2</w:t>
      </w:r>
      <w:r w:rsidRPr="00CE0777">
        <w:rPr>
          <w:rFonts w:ascii="Times New Roman" w:hAnsi="Times New Roman"/>
          <w:sz w:val="28"/>
          <w:szCs w:val="28"/>
        </w:rPr>
        <w:t>5</w:t>
      </w:r>
      <w:r w:rsidR="00C57DBF" w:rsidRPr="00CE0777">
        <w:rPr>
          <w:rFonts w:ascii="Times New Roman" w:hAnsi="Times New Roman"/>
          <w:sz w:val="28"/>
          <w:szCs w:val="28"/>
        </w:rPr>
        <w:t xml:space="preserve"> настоящего Порядка, они подлежат взысканию в принудительном порядке в с</w:t>
      </w:r>
      <w:r w:rsidRPr="00CE0777">
        <w:rPr>
          <w:rFonts w:ascii="Times New Roman" w:hAnsi="Times New Roman"/>
          <w:sz w:val="28"/>
          <w:szCs w:val="28"/>
        </w:rPr>
        <w:t xml:space="preserve">оответствии с законодательством. </w:t>
      </w:r>
    </w:p>
    <w:p w:rsidR="00C57DBF" w:rsidRPr="00CE0777" w:rsidRDefault="00A55599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27</w:t>
      </w:r>
      <w:r w:rsidR="00020C02" w:rsidRPr="00CE0777">
        <w:rPr>
          <w:rFonts w:ascii="Times New Roman" w:hAnsi="Times New Roman"/>
          <w:sz w:val="28"/>
          <w:szCs w:val="28"/>
        </w:rPr>
        <w:t>. </w:t>
      </w:r>
      <w:r w:rsidR="00C57DBF" w:rsidRPr="00CE0777">
        <w:rPr>
          <w:rFonts w:ascii="Times New Roman" w:hAnsi="Times New Roman"/>
          <w:sz w:val="28"/>
          <w:szCs w:val="28"/>
        </w:rPr>
        <w:t>Министерство и Министерство финансов Республики Татарстан осуществляют проверку соблюдения условий, цели и порядка предоставления субсидий их получателями в установленном законодательством порядке.</w:t>
      </w:r>
    </w:p>
    <w:p w:rsidR="00960915" w:rsidRDefault="00960915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DBF" w:rsidRPr="00CE0777" w:rsidRDefault="00A55599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lastRenderedPageBreak/>
        <w:t>28</w:t>
      </w:r>
      <w:r w:rsidR="00020C02" w:rsidRPr="00CE0777">
        <w:rPr>
          <w:rFonts w:ascii="Times New Roman" w:hAnsi="Times New Roman"/>
          <w:sz w:val="28"/>
          <w:szCs w:val="28"/>
        </w:rPr>
        <w:t>. </w:t>
      </w:r>
      <w:r w:rsidR="00C57DBF" w:rsidRPr="00CE0777">
        <w:rPr>
          <w:rFonts w:ascii="Times New Roman" w:hAnsi="Times New Roman"/>
          <w:sz w:val="28"/>
          <w:szCs w:val="28"/>
        </w:rPr>
        <w:t>Ответственность за достоверность документов, представляемых  получателями, в соответствии с законодательством возлагается на получателей и их должностных лиц.</w:t>
      </w:r>
    </w:p>
    <w:p w:rsidR="00020C02" w:rsidRPr="00CE0777" w:rsidRDefault="00F87464" w:rsidP="00020C02">
      <w:pPr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777">
        <w:rPr>
          <w:rFonts w:ascii="Times New Roman" w:hAnsi="Times New Roman"/>
          <w:sz w:val="28"/>
          <w:szCs w:val="28"/>
        </w:rPr>
        <w:t>2</w:t>
      </w:r>
      <w:r w:rsidR="00A55599" w:rsidRPr="00CE0777">
        <w:rPr>
          <w:rFonts w:ascii="Times New Roman" w:hAnsi="Times New Roman"/>
          <w:sz w:val="28"/>
          <w:szCs w:val="28"/>
        </w:rPr>
        <w:t>9</w:t>
      </w:r>
      <w:r w:rsidRPr="00CE0777">
        <w:rPr>
          <w:rFonts w:ascii="Times New Roman" w:hAnsi="Times New Roman"/>
          <w:sz w:val="28"/>
          <w:szCs w:val="28"/>
        </w:rPr>
        <w:t>. </w:t>
      </w:r>
      <w:proofErr w:type="gramStart"/>
      <w:r w:rsidR="00C57DBF" w:rsidRPr="00CE07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7DBF" w:rsidRPr="00CE0777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 осуществляет Министерство.</w:t>
      </w:r>
    </w:p>
    <w:p w:rsidR="00020C02" w:rsidRPr="00CE0777" w:rsidRDefault="00020C02" w:rsidP="00020C02">
      <w:pPr>
        <w:spacing w:line="233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0C02" w:rsidRPr="00C61DE9" w:rsidRDefault="00020C02" w:rsidP="00020C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0777"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020C02" w:rsidRPr="00C61DE9" w:rsidSect="001706AE">
      <w:headerReference w:type="default" r:id="rId8"/>
      <w:pgSz w:w="11906" w:h="16838"/>
      <w:pgMar w:top="851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8B" w:rsidRDefault="00201B8B" w:rsidP="00020C02">
      <w:r>
        <w:separator/>
      </w:r>
    </w:p>
  </w:endnote>
  <w:endnote w:type="continuationSeparator" w:id="0">
    <w:p w:rsidR="00201B8B" w:rsidRDefault="00201B8B" w:rsidP="0002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8B" w:rsidRDefault="00201B8B" w:rsidP="00020C02">
      <w:r>
        <w:separator/>
      </w:r>
    </w:p>
  </w:footnote>
  <w:footnote w:type="continuationSeparator" w:id="0">
    <w:p w:rsidR="00201B8B" w:rsidRDefault="00201B8B" w:rsidP="00020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43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0C02" w:rsidRPr="00020C02" w:rsidRDefault="00020C02">
        <w:pPr>
          <w:pStyle w:val="a4"/>
          <w:jc w:val="center"/>
          <w:rPr>
            <w:rFonts w:ascii="Times New Roman" w:hAnsi="Times New Roman" w:cs="Times New Roman"/>
          </w:rPr>
        </w:pPr>
        <w:r w:rsidRPr="00020C02">
          <w:rPr>
            <w:rFonts w:ascii="Times New Roman" w:hAnsi="Times New Roman" w:cs="Times New Roman"/>
          </w:rPr>
          <w:fldChar w:fldCharType="begin"/>
        </w:r>
        <w:r w:rsidRPr="00020C02">
          <w:rPr>
            <w:rFonts w:ascii="Times New Roman" w:hAnsi="Times New Roman" w:cs="Times New Roman"/>
          </w:rPr>
          <w:instrText>PAGE   \* MERGEFORMAT</w:instrText>
        </w:r>
        <w:r w:rsidRPr="00020C02">
          <w:rPr>
            <w:rFonts w:ascii="Times New Roman" w:hAnsi="Times New Roman" w:cs="Times New Roman"/>
          </w:rPr>
          <w:fldChar w:fldCharType="separate"/>
        </w:r>
        <w:r w:rsidR="004E58A5">
          <w:rPr>
            <w:rFonts w:ascii="Times New Roman" w:hAnsi="Times New Roman" w:cs="Times New Roman"/>
            <w:noProof/>
          </w:rPr>
          <w:t>5</w:t>
        </w:r>
        <w:r w:rsidRPr="00020C02">
          <w:rPr>
            <w:rFonts w:ascii="Times New Roman" w:hAnsi="Times New Roman" w:cs="Times New Roman"/>
          </w:rPr>
          <w:fldChar w:fldCharType="end"/>
        </w:r>
      </w:p>
    </w:sdtContent>
  </w:sdt>
  <w:p w:rsidR="00020C02" w:rsidRDefault="00020C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13"/>
    <w:rsid w:val="00001BE6"/>
    <w:rsid w:val="0000294C"/>
    <w:rsid w:val="00002B69"/>
    <w:rsid w:val="00003D53"/>
    <w:rsid w:val="00004684"/>
    <w:rsid w:val="00004D7E"/>
    <w:rsid w:val="00006566"/>
    <w:rsid w:val="000072E3"/>
    <w:rsid w:val="000114B2"/>
    <w:rsid w:val="00012F07"/>
    <w:rsid w:val="00014C2F"/>
    <w:rsid w:val="0001501E"/>
    <w:rsid w:val="000163C0"/>
    <w:rsid w:val="00016937"/>
    <w:rsid w:val="00017DAC"/>
    <w:rsid w:val="00020C02"/>
    <w:rsid w:val="0002111E"/>
    <w:rsid w:val="0002172E"/>
    <w:rsid w:val="00021941"/>
    <w:rsid w:val="00021D53"/>
    <w:rsid w:val="00021F41"/>
    <w:rsid w:val="000220FD"/>
    <w:rsid w:val="00023749"/>
    <w:rsid w:val="00023A1C"/>
    <w:rsid w:val="00024BFC"/>
    <w:rsid w:val="00024F3C"/>
    <w:rsid w:val="000260A7"/>
    <w:rsid w:val="000263FA"/>
    <w:rsid w:val="00026D5B"/>
    <w:rsid w:val="00027827"/>
    <w:rsid w:val="00030BF1"/>
    <w:rsid w:val="000317C5"/>
    <w:rsid w:val="0003281B"/>
    <w:rsid w:val="000335D4"/>
    <w:rsid w:val="000341E2"/>
    <w:rsid w:val="00034B15"/>
    <w:rsid w:val="00035065"/>
    <w:rsid w:val="000350DA"/>
    <w:rsid w:val="00037141"/>
    <w:rsid w:val="00037441"/>
    <w:rsid w:val="000400EF"/>
    <w:rsid w:val="00040C32"/>
    <w:rsid w:val="0004182D"/>
    <w:rsid w:val="00041A31"/>
    <w:rsid w:val="00041FE9"/>
    <w:rsid w:val="0004277C"/>
    <w:rsid w:val="00042D35"/>
    <w:rsid w:val="00044305"/>
    <w:rsid w:val="00044B2E"/>
    <w:rsid w:val="00044B5F"/>
    <w:rsid w:val="00045B45"/>
    <w:rsid w:val="000460CC"/>
    <w:rsid w:val="00046AE8"/>
    <w:rsid w:val="00047C45"/>
    <w:rsid w:val="00047D82"/>
    <w:rsid w:val="0005004E"/>
    <w:rsid w:val="00050280"/>
    <w:rsid w:val="000506E2"/>
    <w:rsid w:val="00050C7E"/>
    <w:rsid w:val="00050FB6"/>
    <w:rsid w:val="00051BCD"/>
    <w:rsid w:val="00052CD2"/>
    <w:rsid w:val="00052CF5"/>
    <w:rsid w:val="0005317D"/>
    <w:rsid w:val="00054094"/>
    <w:rsid w:val="000550CA"/>
    <w:rsid w:val="00055159"/>
    <w:rsid w:val="00055A45"/>
    <w:rsid w:val="00056138"/>
    <w:rsid w:val="00057996"/>
    <w:rsid w:val="00060036"/>
    <w:rsid w:val="0006344C"/>
    <w:rsid w:val="00064B15"/>
    <w:rsid w:val="0006557B"/>
    <w:rsid w:val="00065594"/>
    <w:rsid w:val="00065A30"/>
    <w:rsid w:val="0006608B"/>
    <w:rsid w:val="00066D19"/>
    <w:rsid w:val="00067217"/>
    <w:rsid w:val="000676A0"/>
    <w:rsid w:val="00067718"/>
    <w:rsid w:val="00070AA1"/>
    <w:rsid w:val="00071432"/>
    <w:rsid w:val="00071649"/>
    <w:rsid w:val="000717F2"/>
    <w:rsid w:val="00072AA5"/>
    <w:rsid w:val="00072CC0"/>
    <w:rsid w:val="00073A17"/>
    <w:rsid w:val="00073C9D"/>
    <w:rsid w:val="0007534D"/>
    <w:rsid w:val="00075B93"/>
    <w:rsid w:val="0007664D"/>
    <w:rsid w:val="00077964"/>
    <w:rsid w:val="00080024"/>
    <w:rsid w:val="0008232C"/>
    <w:rsid w:val="00082824"/>
    <w:rsid w:val="000840F6"/>
    <w:rsid w:val="0008536E"/>
    <w:rsid w:val="0008556A"/>
    <w:rsid w:val="0008565F"/>
    <w:rsid w:val="000856BA"/>
    <w:rsid w:val="0008706D"/>
    <w:rsid w:val="00090171"/>
    <w:rsid w:val="000903C7"/>
    <w:rsid w:val="00090560"/>
    <w:rsid w:val="00093556"/>
    <w:rsid w:val="000942CC"/>
    <w:rsid w:val="000948DA"/>
    <w:rsid w:val="00094F28"/>
    <w:rsid w:val="000951F4"/>
    <w:rsid w:val="000957E8"/>
    <w:rsid w:val="0009643C"/>
    <w:rsid w:val="00096D50"/>
    <w:rsid w:val="000A250B"/>
    <w:rsid w:val="000A29CE"/>
    <w:rsid w:val="000A2ADD"/>
    <w:rsid w:val="000A35B9"/>
    <w:rsid w:val="000A3DE2"/>
    <w:rsid w:val="000A4AE9"/>
    <w:rsid w:val="000A4B2D"/>
    <w:rsid w:val="000A75E4"/>
    <w:rsid w:val="000A76E9"/>
    <w:rsid w:val="000B02E9"/>
    <w:rsid w:val="000B0471"/>
    <w:rsid w:val="000B096B"/>
    <w:rsid w:val="000B0A3D"/>
    <w:rsid w:val="000B2238"/>
    <w:rsid w:val="000B2912"/>
    <w:rsid w:val="000B30D4"/>
    <w:rsid w:val="000B3988"/>
    <w:rsid w:val="000B3FD8"/>
    <w:rsid w:val="000B5379"/>
    <w:rsid w:val="000B59D1"/>
    <w:rsid w:val="000B73B2"/>
    <w:rsid w:val="000C00DA"/>
    <w:rsid w:val="000C0840"/>
    <w:rsid w:val="000C2299"/>
    <w:rsid w:val="000C3E83"/>
    <w:rsid w:val="000C3F3E"/>
    <w:rsid w:val="000C42BB"/>
    <w:rsid w:val="000C478D"/>
    <w:rsid w:val="000C4948"/>
    <w:rsid w:val="000C5CEB"/>
    <w:rsid w:val="000C5FC2"/>
    <w:rsid w:val="000C74C7"/>
    <w:rsid w:val="000C77AE"/>
    <w:rsid w:val="000C7C48"/>
    <w:rsid w:val="000C7D90"/>
    <w:rsid w:val="000D00D3"/>
    <w:rsid w:val="000D0BB5"/>
    <w:rsid w:val="000D0F3E"/>
    <w:rsid w:val="000D1A51"/>
    <w:rsid w:val="000D27D7"/>
    <w:rsid w:val="000D27D8"/>
    <w:rsid w:val="000D2A73"/>
    <w:rsid w:val="000D363C"/>
    <w:rsid w:val="000D467E"/>
    <w:rsid w:val="000D6143"/>
    <w:rsid w:val="000D6F78"/>
    <w:rsid w:val="000D70E4"/>
    <w:rsid w:val="000D75AB"/>
    <w:rsid w:val="000D7E5F"/>
    <w:rsid w:val="000E058D"/>
    <w:rsid w:val="000E0BE6"/>
    <w:rsid w:val="000E0D1E"/>
    <w:rsid w:val="000E3BBD"/>
    <w:rsid w:val="000E4A48"/>
    <w:rsid w:val="000E4F78"/>
    <w:rsid w:val="000E4FBC"/>
    <w:rsid w:val="000E6462"/>
    <w:rsid w:val="000E6907"/>
    <w:rsid w:val="000F1231"/>
    <w:rsid w:val="000F2213"/>
    <w:rsid w:val="000F23CC"/>
    <w:rsid w:val="000F2BA4"/>
    <w:rsid w:val="000F398F"/>
    <w:rsid w:val="000F39E9"/>
    <w:rsid w:val="000F4161"/>
    <w:rsid w:val="000F533C"/>
    <w:rsid w:val="000F55D8"/>
    <w:rsid w:val="000F5F13"/>
    <w:rsid w:val="000F6B88"/>
    <w:rsid w:val="000F6D6B"/>
    <w:rsid w:val="000F6EBC"/>
    <w:rsid w:val="001004C0"/>
    <w:rsid w:val="0010122B"/>
    <w:rsid w:val="00101231"/>
    <w:rsid w:val="001014D8"/>
    <w:rsid w:val="001032C7"/>
    <w:rsid w:val="001037F6"/>
    <w:rsid w:val="0010480E"/>
    <w:rsid w:val="00104997"/>
    <w:rsid w:val="00105300"/>
    <w:rsid w:val="00105685"/>
    <w:rsid w:val="00105FD8"/>
    <w:rsid w:val="0010671C"/>
    <w:rsid w:val="00107193"/>
    <w:rsid w:val="0010764E"/>
    <w:rsid w:val="0010791E"/>
    <w:rsid w:val="00107C3C"/>
    <w:rsid w:val="00107F59"/>
    <w:rsid w:val="001107B6"/>
    <w:rsid w:val="001123C9"/>
    <w:rsid w:val="00112BAA"/>
    <w:rsid w:val="001148B0"/>
    <w:rsid w:val="00114C49"/>
    <w:rsid w:val="00115891"/>
    <w:rsid w:val="00115E6B"/>
    <w:rsid w:val="00117529"/>
    <w:rsid w:val="00117570"/>
    <w:rsid w:val="0011764A"/>
    <w:rsid w:val="0012017C"/>
    <w:rsid w:val="00120329"/>
    <w:rsid w:val="0012084E"/>
    <w:rsid w:val="00120B2E"/>
    <w:rsid w:val="0012191C"/>
    <w:rsid w:val="0012211D"/>
    <w:rsid w:val="001223ED"/>
    <w:rsid w:val="00123AF3"/>
    <w:rsid w:val="00124C42"/>
    <w:rsid w:val="00125F84"/>
    <w:rsid w:val="00126238"/>
    <w:rsid w:val="00126681"/>
    <w:rsid w:val="00127043"/>
    <w:rsid w:val="001275CE"/>
    <w:rsid w:val="00130861"/>
    <w:rsid w:val="001311C5"/>
    <w:rsid w:val="001311C9"/>
    <w:rsid w:val="0013121D"/>
    <w:rsid w:val="001312D4"/>
    <w:rsid w:val="0013130E"/>
    <w:rsid w:val="001317D0"/>
    <w:rsid w:val="0013372E"/>
    <w:rsid w:val="00133751"/>
    <w:rsid w:val="00133E48"/>
    <w:rsid w:val="00134476"/>
    <w:rsid w:val="001353E1"/>
    <w:rsid w:val="00135AED"/>
    <w:rsid w:val="001363B9"/>
    <w:rsid w:val="00136DC6"/>
    <w:rsid w:val="001374F0"/>
    <w:rsid w:val="00137AAB"/>
    <w:rsid w:val="0014078C"/>
    <w:rsid w:val="001407D6"/>
    <w:rsid w:val="00140F0B"/>
    <w:rsid w:val="00141E8F"/>
    <w:rsid w:val="00142C34"/>
    <w:rsid w:val="00142FBB"/>
    <w:rsid w:val="001430CD"/>
    <w:rsid w:val="001437FF"/>
    <w:rsid w:val="0014408A"/>
    <w:rsid w:val="00144A12"/>
    <w:rsid w:val="00144E76"/>
    <w:rsid w:val="00144E91"/>
    <w:rsid w:val="00145667"/>
    <w:rsid w:val="0014786C"/>
    <w:rsid w:val="00147D8C"/>
    <w:rsid w:val="00150CB5"/>
    <w:rsid w:val="00151650"/>
    <w:rsid w:val="00151867"/>
    <w:rsid w:val="001519AC"/>
    <w:rsid w:val="00151CE4"/>
    <w:rsid w:val="0015210A"/>
    <w:rsid w:val="00153BA6"/>
    <w:rsid w:val="00154DB1"/>
    <w:rsid w:val="0015649E"/>
    <w:rsid w:val="0015669A"/>
    <w:rsid w:val="00157471"/>
    <w:rsid w:val="001602FC"/>
    <w:rsid w:val="00160B38"/>
    <w:rsid w:val="00160D50"/>
    <w:rsid w:val="00160F99"/>
    <w:rsid w:val="001613F7"/>
    <w:rsid w:val="00161794"/>
    <w:rsid w:val="001618FA"/>
    <w:rsid w:val="001621A3"/>
    <w:rsid w:val="001627C6"/>
    <w:rsid w:val="00162947"/>
    <w:rsid w:val="00165AB5"/>
    <w:rsid w:val="0016659C"/>
    <w:rsid w:val="00166E4B"/>
    <w:rsid w:val="001670A0"/>
    <w:rsid w:val="001672E0"/>
    <w:rsid w:val="001706AE"/>
    <w:rsid w:val="00170A2A"/>
    <w:rsid w:val="00170C05"/>
    <w:rsid w:val="001711A6"/>
    <w:rsid w:val="0017122B"/>
    <w:rsid w:val="001719E8"/>
    <w:rsid w:val="00172D1E"/>
    <w:rsid w:val="001739F3"/>
    <w:rsid w:val="00174843"/>
    <w:rsid w:val="00174925"/>
    <w:rsid w:val="001750C0"/>
    <w:rsid w:val="00175127"/>
    <w:rsid w:val="001759FB"/>
    <w:rsid w:val="00175DDC"/>
    <w:rsid w:val="001806F2"/>
    <w:rsid w:val="00181659"/>
    <w:rsid w:val="00182385"/>
    <w:rsid w:val="0018245A"/>
    <w:rsid w:val="00182465"/>
    <w:rsid w:val="00182964"/>
    <w:rsid w:val="0018476C"/>
    <w:rsid w:val="00184FAF"/>
    <w:rsid w:val="001852D4"/>
    <w:rsid w:val="00185988"/>
    <w:rsid w:val="00186129"/>
    <w:rsid w:val="00190803"/>
    <w:rsid w:val="00190F50"/>
    <w:rsid w:val="0019100E"/>
    <w:rsid w:val="00191A0F"/>
    <w:rsid w:val="00191B31"/>
    <w:rsid w:val="00191BAD"/>
    <w:rsid w:val="001929E1"/>
    <w:rsid w:val="00192D84"/>
    <w:rsid w:val="00193B2B"/>
    <w:rsid w:val="001941C5"/>
    <w:rsid w:val="001950C9"/>
    <w:rsid w:val="00195919"/>
    <w:rsid w:val="0019777C"/>
    <w:rsid w:val="00197D04"/>
    <w:rsid w:val="001A02FD"/>
    <w:rsid w:val="001A074F"/>
    <w:rsid w:val="001A1CB5"/>
    <w:rsid w:val="001A1F1E"/>
    <w:rsid w:val="001A497A"/>
    <w:rsid w:val="001A589C"/>
    <w:rsid w:val="001A6C16"/>
    <w:rsid w:val="001B07E2"/>
    <w:rsid w:val="001B0FFA"/>
    <w:rsid w:val="001B1016"/>
    <w:rsid w:val="001B2A0E"/>
    <w:rsid w:val="001B2B70"/>
    <w:rsid w:val="001B2F7A"/>
    <w:rsid w:val="001B360B"/>
    <w:rsid w:val="001B409C"/>
    <w:rsid w:val="001B48E4"/>
    <w:rsid w:val="001B4B51"/>
    <w:rsid w:val="001B4DF0"/>
    <w:rsid w:val="001B6A86"/>
    <w:rsid w:val="001B736B"/>
    <w:rsid w:val="001C08B9"/>
    <w:rsid w:val="001C1FF9"/>
    <w:rsid w:val="001C32A1"/>
    <w:rsid w:val="001C33F7"/>
    <w:rsid w:val="001C38EA"/>
    <w:rsid w:val="001C3BCF"/>
    <w:rsid w:val="001C548C"/>
    <w:rsid w:val="001C564D"/>
    <w:rsid w:val="001C5D63"/>
    <w:rsid w:val="001C616F"/>
    <w:rsid w:val="001C6D21"/>
    <w:rsid w:val="001C743F"/>
    <w:rsid w:val="001C748D"/>
    <w:rsid w:val="001D0F8C"/>
    <w:rsid w:val="001D0F8E"/>
    <w:rsid w:val="001D11D4"/>
    <w:rsid w:val="001D2FEB"/>
    <w:rsid w:val="001D4294"/>
    <w:rsid w:val="001D48FC"/>
    <w:rsid w:val="001D59F3"/>
    <w:rsid w:val="001D6580"/>
    <w:rsid w:val="001D6814"/>
    <w:rsid w:val="001D7A79"/>
    <w:rsid w:val="001E0094"/>
    <w:rsid w:val="001E0CDB"/>
    <w:rsid w:val="001E238D"/>
    <w:rsid w:val="001E25BD"/>
    <w:rsid w:val="001E2F3A"/>
    <w:rsid w:val="001E2F96"/>
    <w:rsid w:val="001E33EF"/>
    <w:rsid w:val="001E3B76"/>
    <w:rsid w:val="001E3DF0"/>
    <w:rsid w:val="001E4129"/>
    <w:rsid w:val="001E509C"/>
    <w:rsid w:val="001E5DE3"/>
    <w:rsid w:val="001E653F"/>
    <w:rsid w:val="001E65B5"/>
    <w:rsid w:val="001E6A7C"/>
    <w:rsid w:val="001E731E"/>
    <w:rsid w:val="001E74F0"/>
    <w:rsid w:val="001F0860"/>
    <w:rsid w:val="001F0BC8"/>
    <w:rsid w:val="001F0D58"/>
    <w:rsid w:val="001F0FAE"/>
    <w:rsid w:val="001F1B48"/>
    <w:rsid w:val="001F282D"/>
    <w:rsid w:val="001F2AC2"/>
    <w:rsid w:val="001F31B7"/>
    <w:rsid w:val="001F3D2D"/>
    <w:rsid w:val="001F4F75"/>
    <w:rsid w:val="001F5D16"/>
    <w:rsid w:val="001F658D"/>
    <w:rsid w:val="001F6AD0"/>
    <w:rsid w:val="001F7168"/>
    <w:rsid w:val="002004A9"/>
    <w:rsid w:val="00201B8B"/>
    <w:rsid w:val="002021B1"/>
    <w:rsid w:val="002029F6"/>
    <w:rsid w:val="002033B9"/>
    <w:rsid w:val="002034A0"/>
    <w:rsid w:val="00203DED"/>
    <w:rsid w:val="00204B66"/>
    <w:rsid w:val="00204B81"/>
    <w:rsid w:val="002050D1"/>
    <w:rsid w:val="0020558E"/>
    <w:rsid w:val="00205858"/>
    <w:rsid w:val="00205CCA"/>
    <w:rsid w:val="00206337"/>
    <w:rsid w:val="00206748"/>
    <w:rsid w:val="00206B47"/>
    <w:rsid w:val="00206D61"/>
    <w:rsid w:val="00207214"/>
    <w:rsid w:val="00210070"/>
    <w:rsid w:val="00210486"/>
    <w:rsid w:val="00211209"/>
    <w:rsid w:val="00211C78"/>
    <w:rsid w:val="00212FE9"/>
    <w:rsid w:val="002137E2"/>
    <w:rsid w:val="002149D9"/>
    <w:rsid w:val="00215281"/>
    <w:rsid w:val="002163E7"/>
    <w:rsid w:val="002169F4"/>
    <w:rsid w:val="00216CA8"/>
    <w:rsid w:val="00220382"/>
    <w:rsid w:val="00220541"/>
    <w:rsid w:val="00220CED"/>
    <w:rsid w:val="00221527"/>
    <w:rsid w:val="002221FD"/>
    <w:rsid w:val="00222A42"/>
    <w:rsid w:val="00224907"/>
    <w:rsid w:val="00225D18"/>
    <w:rsid w:val="00225FFD"/>
    <w:rsid w:val="00226465"/>
    <w:rsid w:val="002274F7"/>
    <w:rsid w:val="00230E95"/>
    <w:rsid w:val="0023168C"/>
    <w:rsid w:val="00232B92"/>
    <w:rsid w:val="0023333D"/>
    <w:rsid w:val="0023452A"/>
    <w:rsid w:val="002346B7"/>
    <w:rsid w:val="00234E6E"/>
    <w:rsid w:val="002361C9"/>
    <w:rsid w:val="00236510"/>
    <w:rsid w:val="00236870"/>
    <w:rsid w:val="0023705D"/>
    <w:rsid w:val="00240671"/>
    <w:rsid w:val="00241130"/>
    <w:rsid w:val="00241734"/>
    <w:rsid w:val="00241C59"/>
    <w:rsid w:val="00243EED"/>
    <w:rsid w:val="0024440C"/>
    <w:rsid w:val="00244EBB"/>
    <w:rsid w:val="0024538D"/>
    <w:rsid w:val="002455D3"/>
    <w:rsid w:val="00247734"/>
    <w:rsid w:val="00250698"/>
    <w:rsid w:val="00250BEF"/>
    <w:rsid w:val="00250FB1"/>
    <w:rsid w:val="002517EA"/>
    <w:rsid w:val="00252023"/>
    <w:rsid w:val="002526E9"/>
    <w:rsid w:val="0025276E"/>
    <w:rsid w:val="00252BBE"/>
    <w:rsid w:val="00252D55"/>
    <w:rsid w:val="002535A2"/>
    <w:rsid w:val="00253DCD"/>
    <w:rsid w:val="00255862"/>
    <w:rsid w:val="00256AE3"/>
    <w:rsid w:val="002608FF"/>
    <w:rsid w:val="00261F34"/>
    <w:rsid w:val="0026330E"/>
    <w:rsid w:val="00263B65"/>
    <w:rsid w:val="00263C53"/>
    <w:rsid w:val="00264367"/>
    <w:rsid w:val="00264411"/>
    <w:rsid w:val="00264E18"/>
    <w:rsid w:val="002656BC"/>
    <w:rsid w:val="00265B1D"/>
    <w:rsid w:val="00265F4C"/>
    <w:rsid w:val="0026622E"/>
    <w:rsid w:val="00266489"/>
    <w:rsid w:val="002665F1"/>
    <w:rsid w:val="00266833"/>
    <w:rsid w:val="002677C1"/>
    <w:rsid w:val="00267EED"/>
    <w:rsid w:val="002700B3"/>
    <w:rsid w:val="0027074A"/>
    <w:rsid w:val="00270EDA"/>
    <w:rsid w:val="0027301A"/>
    <w:rsid w:val="00274261"/>
    <w:rsid w:val="002742FE"/>
    <w:rsid w:val="002747D0"/>
    <w:rsid w:val="00275820"/>
    <w:rsid w:val="0027675B"/>
    <w:rsid w:val="0027729B"/>
    <w:rsid w:val="00277441"/>
    <w:rsid w:val="00277733"/>
    <w:rsid w:val="00280524"/>
    <w:rsid w:val="002807E8"/>
    <w:rsid w:val="00281511"/>
    <w:rsid w:val="00281B8D"/>
    <w:rsid w:val="0028208E"/>
    <w:rsid w:val="00284379"/>
    <w:rsid w:val="00284427"/>
    <w:rsid w:val="00285509"/>
    <w:rsid w:val="00285763"/>
    <w:rsid w:val="00285809"/>
    <w:rsid w:val="00285908"/>
    <w:rsid w:val="00290B66"/>
    <w:rsid w:val="0029199C"/>
    <w:rsid w:val="00291C65"/>
    <w:rsid w:val="002924C3"/>
    <w:rsid w:val="002924C7"/>
    <w:rsid w:val="002945C7"/>
    <w:rsid w:val="0029707C"/>
    <w:rsid w:val="002972F4"/>
    <w:rsid w:val="002A22B7"/>
    <w:rsid w:val="002A23CD"/>
    <w:rsid w:val="002A24D3"/>
    <w:rsid w:val="002A3702"/>
    <w:rsid w:val="002A3B1D"/>
    <w:rsid w:val="002A4541"/>
    <w:rsid w:val="002A476D"/>
    <w:rsid w:val="002A5AB1"/>
    <w:rsid w:val="002A6334"/>
    <w:rsid w:val="002A7936"/>
    <w:rsid w:val="002A793A"/>
    <w:rsid w:val="002B01C4"/>
    <w:rsid w:val="002B06B5"/>
    <w:rsid w:val="002B09F8"/>
    <w:rsid w:val="002B12BB"/>
    <w:rsid w:val="002B2DF4"/>
    <w:rsid w:val="002B5A76"/>
    <w:rsid w:val="002B6526"/>
    <w:rsid w:val="002B78D9"/>
    <w:rsid w:val="002B7F24"/>
    <w:rsid w:val="002C1F2E"/>
    <w:rsid w:val="002C2E85"/>
    <w:rsid w:val="002C4B04"/>
    <w:rsid w:val="002C7855"/>
    <w:rsid w:val="002D07BB"/>
    <w:rsid w:val="002D0806"/>
    <w:rsid w:val="002D1C35"/>
    <w:rsid w:val="002D23E0"/>
    <w:rsid w:val="002D40B4"/>
    <w:rsid w:val="002D5120"/>
    <w:rsid w:val="002D56DE"/>
    <w:rsid w:val="002D63EA"/>
    <w:rsid w:val="002D6A28"/>
    <w:rsid w:val="002D6B5B"/>
    <w:rsid w:val="002E0436"/>
    <w:rsid w:val="002E0BFB"/>
    <w:rsid w:val="002E1754"/>
    <w:rsid w:val="002E205E"/>
    <w:rsid w:val="002E3E00"/>
    <w:rsid w:val="002E44DC"/>
    <w:rsid w:val="002E5564"/>
    <w:rsid w:val="002E5CCC"/>
    <w:rsid w:val="002E5D4E"/>
    <w:rsid w:val="002E5F71"/>
    <w:rsid w:val="002E6EEE"/>
    <w:rsid w:val="002E7A0A"/>
    <w:rsid w:val="002E7F46"/>
    <w:rsid w:val="002F1446"/>
    <w:rsid w:val="002F17E0"/>
    <w:rsid w:val="002F1D4F"/>
    <w:rsid w:val="002F1E3F"/>
    <w:rsid w:val="002F2D62"/>
    <w:rsid w:val="002F311D"/>
    <w:rsid w:val="002F3F6B"/>
    <w:rsid w:val="002F417B"/>
    <w:rsid w:val="002F4687"/>
    <w:rsid w:val="0030048E"/>
    <w:rsid w:val="00301C6C"/>
    <w:rsid w:val="00302551"/>
    <w:rsid w:val="00304021"/>
    <w:rsid w:val="00304842"/>
    <w:rsid w:val="00304916"/>
    <w:rsid w:val="00306418"/>
    <w:rsid w:val="00306BDE"/>
    <w:rsid w:val="003075A4"/>
    <w:rsid w:val="00307C45"/>
    <w:rsid w:val="00311880"/>
    <w:rsid w:val="003118AC"/>
    <w:rsid w:val="00312162"/>
    <w:rsid w:val="00312728"/>
    <w:rsid w:val="00312DF9"/>
    <w:rsid w:val="00312F6A"/>
    <w:rsid w:val="00313478"/>
    <w:rsid w:val="00313FA2"/>
    <w:rsid w:val="00314109"/>
    <w:rsid w:val="00314E28"/>
    <w:rsid w:val="00315996"/>
    <w:rsid w:val="00316BE0"/>
    <w:rsid w:val="00316DB0"/>
    <w:rsid w:val="00317329"/>
    <w:rsid w:val="00317A60"/>
    <w:rsid w:val="0032021B"/>
    <w:rsid w:val="00320CDC"/>
    <w:rsid w:val="00320D01"/>
    <w:rsid w:val="003210A4"/>
    <w:rsid w:val="00321ADB"/>
    <w:rsid w:val="00323844"/>
    <w:rsid w:val="003244B3"/>
    <w:rsid w:val="003247BF"/>
    <w:rsid w:val="00327578"/>
    <w:rsid w:val="00327CA2"/>
    <w:rsid w:val="00327E19"/>
    <w:rsid w:val="00330064"/>
    <w:rsid w:val="00331059"/>
    <w:rsid w:val="003310E6"/>
    <w:rsid w:val="0033185D"/>
    <w:rsid w:val="003331C9"/>
    <w:rsid w:val="0033340B"/>
    <w:rsid w:val="003337EC"/>
    <w:rsid w:val="00334483"/>
    <w:rsid w:val="00334A07"/>
    <w:rsid w:val="003355D8"/>
    <w:rsid w:val="0033602A"/>
    <w:rsid w:val="0033650C"/>
    <w:rsid w:val="003369AC"/>
    <w:rsid w:val="00336E14"/>
    <w:rsid w:val="00340018"/>
    <w:rsid w:val="0034030E"/>
    <w:rsid w:val="00340B9A"/>
    <w:rsid w:val="0034107C"/>
    <w:rsid w:val="0034121D"/>
    <w:rsid w:val="00341525"/>
    <w:rsid w:val="00341AD5"/>
    <w:rsid w:val="003423BE"/>
    <w:rsid w:val="00342757"/>
    <w:rsid w:val="00343642"/>
    <w:rsid w:val="0034482C"/>
    <w:rsid w:val="00344965"/>
    <w:rsid w:val="00345E3B"/>
    <w:rsid w:val="00346561"/>
    <w:rsid w:val="00346A2A"/>
    <w:rsid w:val="003475FC"/>
    <w:rsid w:val="003500C1"/>
    <w:rsid w:val="00350B0C"/>
    <w:rsid w:val="00350D12"/>
    <w:rsid w:val="00351D7F"/>
    <w:rsid w:val="003529FD"/>
    <w:rsid w:val="003547D5"/>
    <w:rsid w:val="00354827"/>
    <w:rsid w:val="00357464"/>
    <w:rsid w:val="00357929"/>
    <w:rsid w:val="003604EB"/>
    <w:rsid w:val="00360667"/>
    <w:rsid w:val="00360A72"/>
    <w:rsid w:val="0036164F"/>
    <w:rsid w:val="00361B1C"/>
    <w:rsid w:val="00361C18"/>
    <w:rsid w:val="00361E27"/>
    <w:rsid w:val="00364583"/>
    <w:rsid w:val="003647AB"/>
    <w:rsid w:val="003648F5"/>
    <w:rsid w:val="00366EAD"/>
    <w:rsid w:val="00367147"/>
    <w:rsid w:val="0036724B"/>
    <w:rsid w:val="003678FC"/>
    <w:rsid w:val="0037207C"/>
    <w:rsid w:val="00372EF8"/>
    <w:rsid w:val="00373624"/>
    <w:rsid w:val="0037418B"/>
    <w:rsid w:val="003745CE"/>
    <w:rsid w:val="00374E86"/>
    <w:rsid w:val="00375B8A"/>
    <w:rsid w:val="00375D21"/>
    <w:rsid w:val="00376AAE"/>
    <w:rsid w:val="0037722F"/>
    <w:rsid w:val="0037788B"/>
    <w:rsid w:val="00380C37"/>
    <w:rsid w:val="003815A3"/>
    <w:rsid w:val="00381B6A"/>
    <w:rsid w:val="003822C0"/>
    <w:rsid w:val="00384248"/>
    <w:rsid w:val="00384CF8"/>
    <w:rsid w:val="003853A9"/>
    <w:rsid w:val="0038543E"/>
    <w:rsid w:val="0038552C"/>
    <w:rsid w:val="00387396"/>
    <w:rsid w:val="003878AD"/>
    <w:rsid w:val="003911BB"/>
    <w:rsid w:val="00391210"/>
    <w:rsid w:val="00391B80"/>
    <w:rsid w:val="00391DAA"/>
    <w:rsid w:val="0039212E"/>
    <w:rsid w:val="003927F9"/>
    <w:rsid w:val="00392BAD"/>
    <w:rsid w:val="00394817"/>
    <w:rsid w:val="00394AAC"/>
    <w:rsid w:val="003950F7"/>
    <w:rsid w:val="0039554F"/>
    <w:rsid w:val="00395B89"/>
    <w:rsid w:val="003962F8"/>
    <w:rsid w:val="00397029"/>
    <w:rsid w:val="003A102B"/>
    <w:rsid w:val="003A1299"/>
    <w:rsid w:val="003A1A20"/>
    <w:rsid w:val="003A2934"/>
    <w:rsid w:val="003A296D"/>
    <w:rsid w:val="003A2A69"/>
    <w:rsid w:val="003A31B4"/>
    <w:rsid w:val="003A32A2"/>
    <w:rsid w:val="003A353D"/>
    <w:rsid w:val="003A3BEA"/>
    <w:rsid w:val="003A5479"/>
    <w:rsid w:val="003A55E2"/>
    <w:rsid w:val="003A60B2"/>
    <w:rsid w:val="003A612E"/>
    <w:rsid w:val="003A6C60"/>
    <w:rsid w:val="003B08B7"/>
    <w:rsid w:val="003B08FB"/>
    <w:rsid w:val="003B2C46"/>
    <w:rsid w:val="003B2F6A"/>
    <w:rsid w:val="003B5AAA"/>
    <w:rsid w:val="003B5FE3"/>
    <w:rsid w:val="003C228E"/>
    <w:rsid w:val="003C2346"/>
    <w:rsid w:val="003C4C92"/>
    <w:rsid w:val="003C4D7A"/>
    <w:rsid w:val="003C5AA2"/>
    <w:rsid w:val="003C66C2"/>
    <w:rsid w:val="003C6B5C"/>
    <w:rsid w:val="003C7AAB"/>
    <w:rsid w:val="003C7D54"/>
    <w:rsid w:val="003D0303"/>
    <w:rsid w:val="003D09DF"/>
    <w:rsid w:val="003D0F25"/>
    <w:rsid w:val="003D1FE3"/>
    <w:rsid w:val="003D29F4"/>
    <w:rsid w:val="003D4B07"/>
    <w:rsid w:val="003D4B45"/>
    <w:rsid w:val="003D669C"/>
    <w:rsid w:val="003D6F7F"/>
    <w:rsid w:val="003D7C04"/>
    <w:rsid w:val="003E1823"/>
    <w:rsid w:val="003E31AA"/>
    <w:rsid w:val="003E431A"/>
    <w:rsid w:val="003E48C1"/>
    <w:rsid w:val="003E55FA"/>
    <w:rsid w:val="003E5753"/>
    <w:rsid w:val="003F042C"/>
    <w:rsid w:val="003F05B9"/>
    <w:rsid w:val="003F1718"/>
    <w:rsid w:val="003F1738"/>
    <w:rsid w:val="003F178B"/>
    <w:rsid w:val="003F3B88"/>
    <w:rsid w:val="003F3B8F"/>
    <w:rsid w:val="003F4D13"/>
    <w:rsid w:val="003F5034"/>
    <w:rsid w:val="003F5FC7"/>
    <w:rsid w:val="003F7450"/>
    <w:rsid w:val="003F7A50"/>
    <w:rsid w:val="004018A5"/>
    <w:rsid w:val="00401A8D"/>
    <w:rsid w:val="00402643"/>
    <w:rsid w:val="00402CE2"/>
    <w:rsid w:val="004055C1"/>
    <w:rsid w:val="00405D9E"/>
    <w:rsid w:val="00405DAA"/>
    <w:rsid w:val="004060B7"/>
    <w:rsid w:val="004066B9"/>
    <w:rsid w:val="0040731E"/>
    <w:rsid w:val="00407344"/>
    <w:rsid w:val="004079C6"/>
    <w:rsid w:val="004102D4"/>
    <w:rsid w:val="0041048F"/>
    <w:rsid w:val="00410526"/>
    <w:rsid w:val="00410836"/>
    <w:rsid w:val="00410962"/>
    <w:rsid w:val="00410C0E"/>
    <w:rsid w:val="00411B47"/>
    <w:rsid w:val="00411FF0"/>
    <w:rsid w:val="0041209F"/>
    <w:rsid w:val="00412602"/>
    <w:rsid w:val="00412CB4"/>
    <w:rsid w:val="004131B0"/>
    <w:rsid w:val="00413A5C"/>
    <w:rsid w:val="00414337"/>
    <w:rsid w:val="00414C85"/>
    <w:rsid w:val="004171BB"/>
    <w:rsid w:val="00417604"/>
    <w:rsid w:val="00417F01"/>
    <w:rsid w:val="00417F7B"/>
    <w:rsid w:val="00420C24"/>
    <w:rsid w:val="00420E81"/>
    <w:rsid w:val="00421AA9"/>
    <w:rsid w:val="00423599"/>
    <w:rsid w:val="004248EA"/>
    <w:rsid w:val="00424D7E"/>
    <w:rsid w:val="004250E3"/>
    <w:rsid w:val="004256E4"/>
    <w:rsid w:val="004257ED"/>
    <w:rsid w:val="00425E35"/>
    <w:rsid w:val="0042632A"/>
    <w:rsid w:val="004270A0"/>
    <w:rsid w:val="00427387"/>
    <w:rsid w:val="004277F7"/>
    <w:rsid w:val="00427EE8"/>
    <w:rsid w:val="00430350"/>
    <w:rsid w:val="004306F0"/>
    <w:rsid w:val="00430AD9"/>
    <w:rsid w:val="00430C09"/>
    <w:rsid w:val="00433366"/>
    <w:rsid w:val="00433595"/>
    <w:rsid w:val="00434468"/>
    <w:rsid w:val="00434E7A"/>
    <w:rsid w:val="00434F82"/>
    <w:rsid w:val="0043520F"/>
    <w:rsid w:val="00435594"/>
    <w:rsid w:val="0043730E"/>
    <w:rsid w:val="004378BC"/>
    <w:rsid w:val="00437C14"/>
    <w:rsid w:val="00440976"/>
    <w:rsid w:val="00440C49"/>
    <w:rsid w:val="004416F1"/>
    <w:rsid w:val="00441B4D"/>
    <w:rsid w:val="00442D00"/>
    <w:rsid w:val="00442FDC"/>
    <w:rsid w:val="004445F9"/>
    <w:rsid w:val="00444961"/>
    <w:rsid w:val="00444C9A"/>
    <w:rsid w:val="004450CB"/>
    <w:rsid w:val="00445735"/>
    <w:rsid w:val="0044592A"/>
    <w:rsid w:val="00447FA6"/>
    <w:rsid w:val="00450571"/>
    <w:rsid w:val="00450623"/>
    <w:rsid w:val="00450FBB"/>
    <w:rsid w:val="0045340F"/>
    <w:rsid w:val="00453483"/>
    <w:rsid w:val="00453BF2"/>
    <w:rsid w:val="00454E7A"/>
    <w:rsid w:val="004553E2"/>
    <w:rsid w:val="00455C57"/>
    <w:rsid w:val="00455C5C"/>
    <w:rsid w:val="004575F2"/>
    <w:rsid w:val="00460977"/>
    <w:rsid w:val="00462AE3"/>
    <w:rsid w:val="00463013"/>
    <w:rsid w:val="0046352C"/>
    <w:rsid w:val="00463F63"/>
    <w:rsid w:val="00464497"/>
    <w:rsid w:val="004651EE"/>
    <w:rsid w:val="004656B9"/>
    <w:rsid w:val="00465DA2"/>
    <w:rsid w:val="0046693B"/>
    <w:rsid w:val="00470484"/>
    <w:rsid w:val="00470486"/>
    <w:rsid w:val="00470B63"/>
    <w:rsid w:val="00472F04"/>
    <w:rsid w:val="004730A6"/>
    <w:rsid w:val="00474E15"/>
    <w:rsid w:val="00475D47"/>
    <w:rsid w:val="0047634C"/>
    <w:rsid w:val="00476407"/>
    <w:rsid w:val="004779D0"/>
    <w:rsid w:val="00477F3F"/>
    <w:rsid w:val="004800D2"/>
    <w:rsid w:val="0048043E"/>
    <w:rsid w:val="0048049A"/>
    <w:rsid w:val="004808C0"/>
    <w:rsid w:val="004817E7"/>
    <w:rsid w:val="00482D72"/>
    <w:rsid w:val="00482FFD"/>
    <w:rsid w:val="00485E80"/>
    <w:rsid w:val="004861D0"/>
    <w:rsid w:val="00486993"/>
    <w:rsid w:val="0048747E"/>
    <w:rsid w:val="00487567"/>
    <w:rsid w:val="00491521"/>
    <w:rsid w:val="00491607"/>
    <w:rsid w:val="00491D10"/>
    <w:rsid w:val="00492DB7"/>
    <w:rsid w:val="00492F13"/>
    <w:rsid w:val="00492FB2"/>
    <w:rsid w:val="00493A01"/>
    <w:rsid w:val="00493B52"/>
    <w:rsid w:val="00494E82"/>
    <w:rsid w:val="0049508F"/>
    <w:rsid w:val="00495870"/>
    <w:rsid w:val="00496573"/>
    <w:rsid w:val="00496AFF"/>
    <w:rsid w:val="00497A79"/>
    <w:rsid w:val="00497C71"/>
    <w:rsid w:val="004A1261"/>
    <w:rsid w:val="004A16C9"/>
    <w:rsid w:val="004A2732"/>
    <w:rsid w:val="004A4167"/>
    <w:rsid w:val="004A4B58"/>
    <w:rsid w:val="004A66F9"/>
    <w:rsid w:val="004A6CFA"/>
    <w:rsid w:val="004A6E7B"/>
    <w:rsid w:val="004A7987"/>
    <w:rsid w:val="004B0F95"/>
    <w:rsid w:val="004B1031"/>
    <w:rsid w:val="004B12D2"/>
    <w:rsid w:val="004B1ED5"/>
    <w:rsid w:val="004B266D"/>
    <w:rsid w:val="004B30A2"/>
    <w:rsid w:val="004B3247"/>
    <w:rsid w:val="004B380A"/>
    <w:rsid w:val="004B5966"/>
    <w:rsid w:val="004B5D69"/>
    <w:rsid w:val="004B642A"/>
    <w:rsid w:val="004B6C1E"/>
    <w:rsid w:val="004B6D09"/>
    <w:rsid w:val="004B723C"/>
    <w:rsid w:val="004C06CC"/>
    <w:rsid w:val="004C0B8C"/>
    <w:rsid w:val="004C1AD9"/>
    <w:rsid w:val="004C1C3D"/>
    <w:rsid w:val="004C1DF1"/>
    <w:rsid w:val="004C395C"/>
    <w:rsid w:val="004C3DD5"/>
    <w:rsid w:val="004C405E"/>
    <w:rsid w:val="004C4232"/>
    <w:rsid w:val="004C4B07"/>
    <w:rsid w:val="004C4E47"/>
    <w:rsid w:val="004C5081"/>
    <w:rsid w:val="004C62A3"/>
    <w:rsid w:val="004C73CA"/>
    <w:rsid w:val="004D0931"/>
    <w:rsid w:val="004D1217"/>
    <w:rsid w:val="004D268C"/>
    <w:rsid w:val="004D3637"/>
    <w:rsid w:val="004D4533"/>
    <w:rsid w:val="004D5458"/>
    <w:rsid w:val="004D6536"/>
    <w:rsid w:val="004D66F9"/>
    <w:rsid w:val="004D74CC"/>
    <w:rsid w:val="004D766B"/>
    <w:rsid w:val="004D7CB7"/>
    <w:rsid w:val="004D7EB4"/>
    <w:rsid w:val="004E0931"/>
    <w:rsid w:val="004E100D"/>
    <w:rsid w:val="004E16D2"/>
    <w:rsid w:val="004E1BAE"/>
    <w:rsid w:val="004E2E5B"/>
    <w:rsid w:val="004E3308"/>
    <w:rsid w:val="004E3842"/>
    <w:rsid w:val="004E41D5"/>
    <w:rsid w:val="004E494A"/>
    <w:rsid w:val="004E58A5"/>
    <w:rsid w:val="004E59EF"/>
    <w:rsid w:val="004E5BC2"/>
    <w:rsid w:val="004E5DC0"/>
    <w:rsid w:val="004F02F4"/>
    <w:rsid w:val="004F23C5"/>
    <w:rsid w:val="004F3E86"/>
    <w:rsid w:val="004F47C0"/>
    <w:rsid w:val="004F47CA"/>
    <w:rsid w:val="004F4BBC"/>
    <w:rsid w:val="004F59C4"/>
    <w:rsid w:val="004F5C85"/>
    <w:rsid w:val="004F69BC"/>
    <w:rsid w:val="004F733A"/>
    <w:rsid w:val="0050045D"/>
    <w:rsid w:val="00500C66"/>
    <w:rsid w:val="00500E6A"/>
    <w:rsid w:val="005017C3"/>
    <w:rsid w:val="00501967"/>
    <w:rsid w:val="00501990"/>
    <w:rsid w:val="0050239E"/>
    <w:rsid w:val="00502924"/>
    <w:rsid w:val="00502FCF"/>
    <w:rsid w:val="00503858"/>
    <w:rsid w:val="00503A7F"/>
    <w:rsid w:val="00505B1D"/>
    <w:rsid w:val="00505DA8"/>
    <w:rsid w:val="00506129"/>
    <w:rsid w:val="00506A9C"/>
    <w:rsid w:val="00506C0A"/>
    <w:rsid w:val="005071FE"/>
    <w:rsid w:val="00510454"/>
    <w:rsid w:val="005108B1"/>
    <w:rsid w:val="00510910"/>
    <w:rsid w:val="00511D85"/>
    <w:rsid w:val="00512742"/>
    <w:rsid w:val="00513C1D"/>
    <w:rsid w:val="005142B4"/>
    <w:rsid w:val="005146CC"/>
    <w:rsid w:val="005148C6"/>
    <w:rsid w:val="00514C83"/>
    <w:rsid w:val="00515876"/>
    <w:rsid w:val="00515F5A"/>
    <w:rsid w:val="0052108F"/>
    <w:rsid w:val="0052378F"/>
    <w:rsid w:val="00523BC8"/>
    <w:rsid w:val="005246EF"/>
    <w:rsid w:val="0052491E"/>
    <w:rsid w:val="00524C8D"/>
    <w:rsid w:val="00524E06"/>
    <w:rsid w:val="00525979"/>
    <w:rsid w:val="0052664B"/>
    <w:rsid w:val="00526D83"/>
    <w:rsid w:val="00527129"/>
    <w:rsid w:val="005279A3"/>
    <w:rsid w:val="00530B10"/>
    <w:rsid w:val="00530C35"/>
    <w:rsid w:val="00531EE9"/>
    <w:rsid w:val="005325BB"/>
    <w:rsid w:val="00532E1E"/>
    <w:rsid w:val="0053308A"/>
    <w:rsid w:val="005336B3"/>
    <w:rsid w:val="00533702"/>
    <w:rsid w:val="0053403E"/>
    <w:rsid w:val="00536356"/>
    <w:rsid w:val="00536B0E"/>
    <w:rsid w:val="0053740F"/>
    <w:rsid w:val="005406A0"/>
    <w:rsid w:val="00543831"/>
    <w:rsid w:val="00543962"/>
    <w:rsid w:val="005453CB"/>
    <w:rsid w:val="005470F4"/>
    <w:rsid w:val="00547946"/>
    <w:rsid w:val="005509B9"/>
    <w:rsid w:val="00552360"/>
    <w:rsid w:val="00552678"/>
    <w:rsid w:val="00552B2A"/>
    <w:rsid w:val="00553497"/>
    <w:rsid w:val="005536A0"/>
    <w:rsid w:val="0055432F"/>
    <w:rsid w:val="0055556E"/>
    <w:rsid w:val="00555657"/>
    <w:rsid w:val="005564CC"/>
    <w:rsid w:val="00557A21"/>
    <w:rsid w:val="005603DA"/>
    <w:rsid w:val="00560680"/>
    <w:rsid w:val="00560743"/>
    <w:rsid w:val="00560A3F"/>
    <w:rsid w:val="00560D61"/>
    <w:rsid w:val="0056258F"/>
    <w:rsid w:val="00562DD2"/>
    <w:rsid w:val="00567FB3"/>
    <w:rsid w:val="00570847"/>
    <w:rsid w:val="005709F0"/>
    <w:rsid w:val="0057139D"/>
    <w:rsid w:val="00571C32"/>
    <w:rsid w:val="0057204A"/>
    <w:rsid w:val="0057215F"/>
    <w:rsid w:val="00572475"/>
    <w:rsid w:val="00572C4E"/>
    <w:rsid w:val="00573BC6"/>
    <w:rsid w:val="005757BA"/>
    <w:rsid w:val="00575A9D"/>
    <w:rsid w:val="00576311"/>
    <w:rsid w:val="0057685B"/>
    <w:rsid w:val="005779E7"/>
    <w:rsid w:val="00577FE1"/>
    <w:rsid w:val="0058111B"/>
    <w:rsid w:val="0058136E"/>
    <w:rsid w:val="00581797"/>
    <w:rsid w:val="005819FD"/>
    <w:rsid w:val="005823CA"/>
    <w:rsid w:val="005823EE"/>
    <w:rsid w:val="0058286D"/>
    <w:rsid w:val="00582EC2"/>
    <w:rsid w:val="005834B7"/>
    <w:rsid w:val="00587A91"/>
    <w:rsid w:val="00590146"/>
    <w:rsid w:val="00591F83"/>
    <w:rsid w:val="00592200"/>
    <w:rsid w:val="00593380"/>
    <w:rsid w:val="00593E7B"/>
    <w:rsid w:val="005964E5"/>
    <w:rsid w:val="005A057D"/>
    <w:rsid w:val="005A07B1"/>
    <w:rsid w:val="005A102E"/>
    <w:rsid w:val="005A1165"/>
    <w:rsid w:val="005A17DD"/>
    <w:rsid w:val="005A1DFF"/>
    <w:rsid w:val="005A264C"/>
    <w:rsid w:val="005A2A36"/>
    <w:rsid w:val="005A2F49"/>
    <w:rsid w:val="005A36EB"/>
    <w:rsid w:val="005A3ACE"/>
    <w:rsid w:val="005A4706"/>
    <w:rsid w:val="005A4D9A"/>
    <w:rsid w:val="005A6288"/>
    <w:rsid w:val="005A70AA"/>
    <w:rsid w:val="005B1042"/>
    <w:rsid w:val="005B11F7"/>
    <w:rsid w:val="005B15F9"/>
    <w:rsid w:val="005B1A16"/>
    <w:rsid w:val="005B1E66"/>
    <w:rsid w:val="005B21F2"/>
    <w:rsid w:val="005B2468"/>
    <w:rsid w:val="005B253F"/>
    <w:rsid w:val="005B2894"/>
    <w:rsid w:val="005B30E6"/>
    <w:rsid w:val="005B4C4A"/>
    <w:rsid w:val="005B4CB8"/>
    <w:rsid w:val="005B5D1F"/>
    <w:rsid w:val="005B677E"/>
    <w:rsid w:val="005B6807"/>
    <w:rsid w:val="005C165C"/>
    <w:rsid w:val="005C1BB0"/>
    <w:rsid w:val="005C2ADC"/>
    <w:rsid w:val="005C309A"/>
    <w:rsid w:val="005C3710"/>
    <w:rsid w:val="005C4467"/>
    <w:rsid w:val="005C5548"/>
    <w:rsid w:val="005C55D0"/>
    <w:rsid w:val="005C63B6"/>
    <w:rsid w:val="005C652E"/>
    <w:rsid w:val="005C75BE"/>
    <w:rsid w:val="005C7E8F"/>
    <w:rsid w:val="005D108D"/>
    <w:rsid w:val="005D1166"/>
    <w:rsid w:val="005D1655"/>
    <w:rsid w:val="005D1C04"/>
    <w:rsid w:val="005D256F"/>
    <w:rsid w:val="005D2A13"/>
    <w:rsid w:val="005D2DB8"/>
    <w:rsid w:val="005D310A"/>
    <w:rsid w:val="005D31C7"/>
    <w:rsid w:val="005D3FE9"/>
    <w:rsid w:val="005D556A"/>
    <w:rsid w:val="005D59FD"/>
    <w:rsid w:val="005D7050"/>
    <w:rsid w:val="005D78A5"/>
    <w:rsid w:val="005D78CE"/>
    <w:rsid w:val="005E0F3A"/>
    <w:rsid w:val="005E1872"/>
    <w:rsid w:val="005E19AB"/>
    <w:rsid w:val="005E1B6C"/>
    <w:rsid w:val="005E1E64"/>
    <w:rsid w:val="005E393B"/>
    <w:rsid w:val="005E39D3"/>
    <w:rsid w:val="005E3F3F"/>
    <w:rsid w:val="005E5A9C"/>
    <w:rsid w:val="005E6DD6"/>
    <w:rsid w:val="005E79D6"/>
    <w:rsid w:val="005F02AD"/>
    <w:rsid w:val="005F0511"/>
    <w:rsid w:val="005F0630"/>
    <w:rsid w:val="005F06F7"/>
    <w:rsid w:val="005F0A90"/>
    <w:rsid w:val="005F0A9F"/>
    <w:rsid w:val="005F15B1"/>
    <w:rsid w:val="005F1D43"/>
    <w:rsid w:val="005F320E"/>
    <w:rsid w:val="005F341F"/>
    <w:rsid w:val="005F44B4"/>
    <w:rsid w:val="005F599A"/>
    <w:rsid w:val="005F64E1"/>
    <w:rsid w:val="005F68A6"/>
    <w:rsid w:val="005F68D4"/>
    <w:rsid w:val="005F774A"/>
    <w:rsid w:val="00601ABB"/>
    <w:rsid w:val="00601BBA"/>
    <w:rsid w:val="006038F4"/>
    <w:rsid w:val="00606C90"/>
    <w:rsid w:val="00607F96"/>
    <w:rsid w:val="00607FB3"/>
    <w:rsid w:val="006109DD"/>
    <w:rsid w:val="00610C40"/>
    <w:rsid w:val="00610E8F"/>
    <w:rsid w:val="0061278E"/>
    <w:rsid w:val="00614E57"/>
    <w:rsid w:val="00615F91"/>
    <w:rsid w:val="006165A9"/>
    <w:rsid w:val="006168BE"/>
    <w:rsid w:val="00616EE7"/>
    <w:rsid w:val="0061741C"/>
    <w:rsid w:val="00617603"/>
    <w:rsid w:val="0061783E"/>
    <w:rsid w:val="00621FBF"/>
    <w:rsid w:val="006223C6"/>
    <w:rsid w:val="00622494"/>
    <w:rsid w:val="006225BA"/>
    <w:rsid w:val="0062260C"/>
    <w:rsid w:val="0062273B"/>
    <w:rsid w:val="00622CE2"/>
    <w:rsid w:val="006239E5"/>
    <w:rsid w:val="006255C1"/>
    <w:rsid w:val="00625F8D"/>
    <w:rsid w:val="0062678E"/>
    <w:rsid w:val="00626EA1"/>
    <w:rsid w:val="00627CE2"/>
    <w:rsid w:val="00627FAC"/>
    <w:rsid w:val="00630A32"/>
    <w:rsid w:val="00630EFF"/>
    <w:rsid w:val="006312C4"/>
    <w:rsid w:val="00631717"/>
    <w:rsid w:val="00631ADF"/>
    <w:rsid w:val="006329BF"/>
    <w:rsid w:val="0063370A"/>
    <w:rsid w:val="00636A9B"/>
    <w:rsid w:val="0064081C"/>
    <w:rsid w:val="00640A29"/>
    <w:rsid w:val="006424B1"/>
    <w:rsid w:val="00643123"/>
    <w:rsid w:val="00643F6E"/>
    <w:rsid w:val="00643FF2"/>
    <w:rsid w:val="00644A4D"/>
    <w:rsid w:val="00645793"/>
    <w:rsid w:val="00646F34"/>
    <w:rsid w:val="006514CD"/>
    <w:rsid w:val="0065160F"/>
    <w:rsid w:val="00653C31"/>
    <w:rsid w:val="00654539"/>
    <w:rsid w:val="00655EE8"/>
    <w:rsid w:val="00656739"/>
    <w:rsid w:val="00656D55"/>
    <w:rsid w:val="00657AB4"/>
    <w:rsid w:val="00661048"/>
    <w:rsid w:val="00661ABA"/>
    <w:rsid w:val="00661E2A"/>
    <w:rsid w:val="00663751"/>
    <w:rsid w:val="006640ED"/>
    <w:rsid w:val="00664AFB"/>
    <w:rsid w:val="00666307"/>
    <w:rsid w:val="0066717C"/>
    <w:rsid w:val="006674CD"/>
    <w:rsid w:val="00670905"/>
    <w:rsid w:val="00671B86"/>
    <w:rsid w:val="00671FC3"/>
    <w:rsid w:val="00672D95"/>
    <w:rsid w:val="00674856"/>
    <w:rsid w:val="006762C8"/>
    <w:rsid w:val="00676CD5"/>
    <w:rsid w:val="00676ED6"/>
    <w:rsid w:val="00680BAA"/>
    <w:rsid w:val="00681E2F"/>
    <w:rsid w:val="00683266"/>
    <w:rsid w:val="0069097F"/>
    <w:rsid w:val="00691EEC"/>
    <w:rsid w:val="00693681"/>
    <w:rsid w:val="006940CD"/>
    <w:rsid w:val="00694EC4"/>
    <w:rsid w:val="00695919"/>
    <w:rsid w:val="00696B56"/>
    <w:rsid w:val="00696D25"/>
    <w:rsid w:val="00696DD1"/>
    <w:rsid w:val="00696DF5"/>
    <w:rsid w:val="006974EF"/>
    <w:rsid w:val="00697F20"/>
    <w:rsid w:val="006A09E1"/>
    <w:rsid w:val="006A12A5"/>
    <w:rsid w:val="006A1415"/>
    <w:rsid w:val="006A1946"/>
    <w:rsid w:val="006A1E1C"/>
    <w:rsid w:val="006A1F94"/>
    <w:rsid w:val="006A2776"/>
    <w:rsid w:val="006A282A"/>
    <w:rsid w:val="006A2D22"/>
    <w:rsid w:val="006A387B"/>
    <w:rsid w:val="006A522C"/>
    <w:rsid w:val="006A672B"/>
    <w:rsid w:val="006B09CA"/>
    <w:rsid w:val="006B204B"/>
    <w:rsid w:val="006B27DB"/>
    <w:rsid w:val="006B3E96"/>
    <w:rsid w:val="006B483C"/>
    <w:rsid w:val="006B4943"/>
    <w:rsid w:val="006B5AE7"/>
    <w:rsid w:val="006B5F7E"/>
    <w:rsid w:val="006B6827"/>
    <w:rsid w:val="006B688D"/>
    <w:rsid w:val="006B6B41"/>
    <w:rsid w:val="006B755C"/>
    <w:rsid w:val="006C0305"/>
    <w:rsid w:val="006C05B0"/>
    <w:rsid w:val="006C0E23"/>
    <w:rsid w:val="006C1165"/>
    <w:rsid w:val="006C11B3"/>
    <w:rsid w:val="006C16DB"/>
    <w:rsid w:val="006C195A"/>
    <w:rsid w:val="006C2379"/>
    <w:rsid w:val="006C3088"/>
    <w:rsid w:val="006C3779"/>
    <w:rsid w:val="006C3DDA"/>
    <w:rsid w:val="006C4B30"/>
    <w:rsid w:val="006C5A33"/>
    <w:rsid w:val="006C5AB2"/>
    <w:rsid w:val="006C64B2"/>
    <w:rsid w:val="006D1102"/>
    <w:rsid w:val="006D2267"/>
    <w:rsid w:val="006D2490"/>
    <w:rsid w:val="006D3BF7"/>
    <w:rsid w:val="006D3D69"/>
    <w:rsid w:val="006D3EC6"/>
    <w:rsid w:val="006D58CA"/>
    <w:rsid w:val="006D603E"/>
    <w:rsid w:val="006D629D"/>
    <w:rsid w:val="006D6521"/>
    <w:rsid w:val="006D65B3"/>
    <w:rsid w:val="006E037C"/>
    <w:rsid w:val="006E0E33"/>
    <w:rsid w:val="006E1595"/>
    <w:rsid w:val="006E37EF"/>
    <w:rsid w:val="006E5A2F"/>
    <w:rsid w:val="006E5D6E"/>
    <w:rsid w:val="006E5F1D"/>
    <w:rsid w:val="006E6001"/>
    <w:rsid w:val="006E73E2"/>
    <w:rsid w:val="006E7647"/>
    <w:rsid w:val="006E7CE3"/>
    <w:rsid w:val="006F13DF"/>
    <w:rsid w:val="006F17AE"/>
    <w:rsid w:val="006F1805"/>
    <w:rsid w:val="006F1D37"/>
    <w:rsid w:val="006F1D88"/>
    <w:rsid w:val="006F2EB0"/>
    <w:rsid w:val="006F35C7"/>
    <w:rsid w:val="006F3A6C"/>
    <w:rsid w:val="006F3D11"/>
    <w:rsid w:val="006F3F5A"/>
    <w:rsid w:val="006F4545"/>
    <w:rsid w:val="006F4A1F"/>
    <w:rsid w:val="006F5904"/>
    <w:rsid w:val="006F5E21"/>
    <w:rsid w:val="006F62E0"/>
    <w:rsid w:val="006F72FC"/>
    <w:rsid w:val="006F7868"/>
    <w:rsid w:val="00700C23"/>
    <w:rsid w:val="00700C35"/>
    <w:rsid w:val="0070433D"/>
    <w:rsid w:val="007046BE"/>
    <w:rsid w:val="00705ABC"/>
    <w:rsid w:val="00706466"/>
    <w:rsid w:val="00706D79"/>
    <w:rsid w:val="00707AD6"/>
    <w:rsid w:val="00710621"/>
    <w:rsid w:val="0071065E"/>
    <w:rsid w:val="007111D9"/>
    <w:rsid w:val="007113D6"/>
    <w:rsid w:val="00711BB1"/>
    <w:rsid w:val="00712C4E"/>
    <w:rsid w:val="007158C0"/>
    <w:rsid w:val="00715A02"/>
    <w:rsid w:val="00715B59"/>
    <w:rsid w:val="00716327"/>
    <w:rsid w:val="007166F1"/>
    <w:rsid w:val="007173F4"/>
    <w:rsid w:val="007176BF"/>
    <w:rsid w:val="00717D73"/>
    <w:rsid w:val="00717EEA"/>
    <w:rsid w:val="007205E7"/>
    <w:rsid w:val="00720EF8"/>
    <w:rsid w:val="00722AEA"/>
    <w:rsid w:val="00722BEE"/>
    <w:rsid w:val="007236B6"/>
    <w:rsid w:val="00723932"/>
    <w:rsid w:val="00723A0C"/>
    <w:rsid w:val="00723FB4"/>
    <w:rsid w:val="00724496"/>
    <w:rsid w:val="00724C5D"/>
    <w:rsid w:val="007253F6"/>
    <w:rsid w:val="00725402"/>
    <w:rsid w:val="00725B5C"/>
    <w:rsid w:val="00726CD4"/>
    <w:rsid w:val="00727110"/>
    <w:rsid w:val="00727E15"/>
    <w:rsid w:val="00730FC6"/>
    <w:rsid w:val="00731932"/>
    <w:rsid w:val="00732BA6"/>
    <w:rsid w:val="00733470"/>
    <w:rsid w:val="00734379"/>
    <w:rsid w:val="00734C16"/>
    <w:rsid w:val="00735B1A"/>
    <w:rsid w:val="0073641E"/>
    <w:rsid w:val="007365BD"/>
    <w:rsid w:val="00736C90"/>
    <w:rsid w:val="00740B38"/>
    <w:rsid w:val="00740F39"/>
    <w:rsid w:val="0074146C"/>
    <w:rsid w:val="007424ED"/>
    <w:rsid w:val="00743199"/>
    <w:rsid w:val="0074340D"/>
    <w:rsid w:val="0074352C"/>
    <w:rsid w:val="0074428A"/>
    <w:rsid w:val="00744B0B"/>
    <w:rsid w:val="00744C9D"/>
    <w:rsid w:val="00745D8B"/>
    <w:rsid w:val="007502B4"/>
    <w:rsid w:val="00751B8A"/>
    <w:rsid w:val="0075217A"/>
    <w:rsid w:val="00752CCC"/>
    <w:rsid w:val="007530AA"/>
    <w:rsid w:val="007531A4"/>
    <w:rsid w:val="007532D4"/>
    <w:rsid w:val="0075373B"/>
    <w:rsid w:val="00754A4F"/>
    <w:rsid w:val="00756269"/>
    <w:rsid w:val="00756F2D"/>
    <w:rsid w:val="00760B87"/>
    <w:rsid w:val="0076221E"/>
    <w:rsid w:val="00762CED"/>
    <w:rsid w:val="0076334E"/>
    <w:rsid w:val="007635EF"/>
    <w:rsid w:val="00763C41"/>
    <w:rsid w:val="00765F00"/>
    <w:rsid w:val="007662FF"/>
    <w:rsid w:val="0076675C"/>
    <w:rsid w:val="00766BC4"/>
    <w:rsid w:val="00766E15"/>
    <w:rsid w:val="007703E0"/>
    <w:rsid w:val="00770DA6"/>
    <w:rsid w:val="0077156C"/>
    <w:rsid w:val="00772738"/>
    <w:rsid w:val="00772F3D"/>
    <w:rsid w:val="0077351F"/>
    <w:rsid w:val="00774CA1"/>
    <w:rsid w:val="00775485"/>
    <w:rsid w:val="00775C1E"/>
    <w:rsid w:val="007762A4"/>
    <w:rsid w:val="00776691"/>
    <w:rsid w:val="007778CA"/>
    <w:rsid w:val="00781B3A"/>
    <w:rsid w:val="00781F94"/>
    <w:rsid w:val="007823BA"/>
    <w:rsid w:val="007839FA"/>
    <w:rsid w:val="007859EC"/>
    <w:rsid w:val="00785D85"/>
    <w:rsid w:val="00787A2E"/>
    <w:rsid w:val="0079161D"/>
    <w:rsid w:val="00791EF5"/>
    <w:rsid w:val="0079219A"/>
    <w:rsid w:val="00792F26"/>
    <w:rsid w:val="007935FE"/>
    <w:rsid w:val="00793626"/>
    <w:rsid w:val="0079655D"/>
    <w:rsid w:val="007A179A"/>
    <w:rsid w:val="007A2181"/>
    <w:rsid w:val="007A2946"/>
    <w:rsid w:val="007A2B9A"/>
    <w:rsid w:val="007A4B9E"/>
    <w:rsid w:val="007A5AF8"/>
    <w:rsid w:val="007A6067"/>
    <w:rsid w:val="007A662D"/>
    <w:rsid w:val="007A6A1C"/>
    <w:rsid w:val="007B082B"/>
    <w:rsid w:val="007B086B"/>
    <w:rsid w:val="007B0DF4"/>
    <w:rsid w:val="007B16E1"/>
    <w:rsid w:val="007B19B4"/>
    <w:rsid w:val="007B1E87"/>
    <w:rsid w:val="007B258E"/>
    <w:rsid w:val="007B272C"/>
    <w:rsid w:val="007B28DC"/>
    <w:rsid w:val="007B2EC4"/>
    <w:rsid w:val="007B3CF9"/>
    <w:rsid w:val="007B3DFD"/>
    <w:rsid w:val="007B3E19"/>
    <w:rsid w:val="007B487D"/>
    <w:rsid w:val="007B4B57"/>
    <w:rsid w:val="007B5918"/>
    <w:rsid w:val="007B66FE"/>
    <w:rsid w:val="007B6EF1"/>
    <w:rsid w:val="007B7180"/>
    <w:rsid w:val="007B7429"/>
    <w:rsid w:val="007B75C2"/>
    <w:rsid w:val="007B767F"/>
    <w:rsid w:val="007B7CAB"/>
    <w:rsid w:val="007B7E59"/>
    <w:rsid w:val="007C002F"/>
    <w:rsid w:val="007C0C86"/>
    <w:rsid w:val="007C127E"/>
    <w:rsid w:val="007C31F1"/>
    <w:rsid w:val="007C3411"/>
    <w:rsid w:val="007C4C8B"/>
    <w:rsid w:val="007C5721"/>
    <w:rsid w:val="007C5CAD"/>
    <w:rsid w:val="007C62E2"/>
    <w:rsid w:val="007C7108"/>
    <w:rsid w:val="007D1B54"/>
    <w:rsid w:val="007D2136"/>
    <w:rsid w:val="007D33EF"/>
    <w:rsid w:val="007D3DC2"/>
    <w:rsid w:val="007D3FD1"/>
    <w:rsid w:val="007D4785"/>
    <w:rsid w:val="007D6902"/>
    <w:rsid w:val="007D695D"/>
    <w:rsid w:val="007D7BD6"/>
    <w:rsid w:val="007E05D5"/>
    <w:rsid w:val="007E0870"/>
    <w:rsid w:val="007E127A"/>
    <w:rsid w:val="007E145C"/>
    <w:rsid w:val="007E1FA7"/>
    <w:rsid w:val="007E21EB"/>
    <w:rsid w:val="007E2337"/>
    <w:rsid w:val="007E325E"/>
    <w:rsid w:val="007E6986"/>
    <w:rsid w:val="007E6C10"/>
    <w:rsid w:val="007E7BB5"/>
    <w:rsid w:val="007F033D"/>
    <w:rsid w:val="007F0E42"/>
    <w:rsid w:val="007F0F45"/>
    <w:rsid w:val="007F18FA"/>
    <w:rsid w:val="007F1AFC"/>
    <w:rsid w:val="007F2B72"/>
    <w:rsid w:val="007F3F5B"/>
    <w:rsid w:val="007F4792"/>
    <w:rsid w:val="007F5B7C"/>
    <w:rsid w:val="007F6678"/>
    <w:rsid w:val="007F7013"/>
    <w:rsid w:val="00800485"/>
    <w:rsid w:val="008032B3"/>
    <w:rsid w:val="0080463D"/>
    <w:rsid w:val="00804CEA"/>
    <w:rsid w:val="008054A2"/>
    <w:rsid w:val="00805870"/>
    <w:rsid w:val="00806274"/>
    <w:rsid w:val="00807067"/>
    <w:rsid w:val="0081034A"/>
    <w:rsid w:val="008117A1"/>
    <w:rsid w:val="00811AA5"/>
    <w:rsid w:val="00811EE4"/>
    <w:rsid w:val="00812751"/>
    <w:rsid w:val="00812B47"/>
    <w:rsid w:val="00814799"/>
    <w:rsid w:val="00817124"/>
    <w:rsid w:val="008173EB"/>
    <w:rsid w:val="00817E70"/>
    <w:rsid w:val="00820D05"/>
    <w:rsid w:val="00820EBD"/>
    <w:rsid w:val="00821886"/>
    <w:rsid w:val="00822285"/>
    <w:rsid w:val="00823592"/>
    <w:rsid w:val="008236C3"/>
    <w:rsid w:val="0082394C"/>
    <w:rsid w:val="008242A9"/>
    <w:rsid w:val="008246E2"/>
    <w:rsid w:val="00825193"/>
    <w:rsid w:val="0082777C"/>
    <w:rsid w:val="0082782A"/>
    <w:rsid w:val="00827A93"/>
    <w:rsid w:val="00830034"/>
    <w:rsid w:val="00830923"/>
    <w:rsid w:val="00830F44"/>
    <w:rsid w:val="00831A98"/>
    <w:rsid w:val="00831BBF"/>
    <w:rsid w:val="00832D25"/>
    <w:rsid w:val="008333EF"/>
    <w:rsid w:val="008335A1"/>
    <w:rsid w:val="00833AD1"/>
    <w:rsid w:val="00833BC9"/>
    <w:rsid w:val="00834CB5"/>
    <w:rsid w:val="00835469"/>
    <w:rsid w:val="00836926"/>
    <w:rsid w:val="00836C8B"/>
    <w:rsid w:val="00836DDB"/>
    <w:rsid w:val="00844B40"/>
    <w:rsid w:val="00845657"/>
    <w:rsid w:val="008459C8"/>
    <w:rsid w:val="00845B7C"/>
    <w:rsid w:val="00846424"/>
    <w:rsid w:val="008467F8"/>
    <w:rsid w:val="008471C4"/>
    <w:rsid w:val="00851B2A"/>
    <w:rsid w:val="008526C8"/>
    <w:rsid w:val="00853011"/>
    <w:rsid w:val="0085324D"/>
    <w:rsid w:val="008537AD"/>
    <w:rsid w:val="00854098"/>
    <w:rsid w:val="008543AD"/>
    <w:rsid w:val="0085443E"/>
    <w:rsid w:val="008545EC"/>
    <w:rsid w:val="0085513C"/>
    <w:rsid w:val="008554B1"/>
    <w:rsid w:val="00855F5B"/>
    <w:rsid w:val="00856AB4"/>
    <w:rsid w:val="008576CC"/>
    <w:rsid w:val="008601A0"/>
    <w:rsid w:val="00860CBA"/>
    <w:rsid w:val="00860FCA"/>
    <w:rsid w:val="00861A04"/>
    <w:rsid w:val="008621CC"/>
    <w:rsid w:val="00862703"/>
    <w:rsid w:val="00862C77"/>
    <w:rsid w:val="008638BF"/>
    <w:rsid w:val="008640D2"/>
    <w:rsid w:val="00864D70"/>
    <w:rsid w:val="008651E4"/>
    <w:rsid w:val="00865683"/>
    <w:rsid w:val="00865850"/>
    <w:rsid w:val="00870D3E"/>
    <w:rsid w:val="00873753"/>
    <w:rsid w:val="008738A5"/>
    <w:rsid w:val="008740EC"/>
    <w:rsid w:val="00874870"/>
    <w:rsid w:val="008767CB"/>
    <w:rsid w:val="00877415"/>
    <w:rsid w:val="0088090E"/>
    <w:rsid w:val="008813DD"/>
    <w:rsid w:val="008815FE"/>
    <w:rsid w:val="00882595"/>
    <w:rsid w:val="0088396E"/>
    <w:rsid w:val="00883C82"/>
    <w:rsid w:val="00883CE4"/>
    <w:rsid w:val="00884C75"/>
    <w:rsid w:val="00886266"/>
    <w:rsid w:val="008868A3"/>
    <w:rsid w:val="00887774"/>
    <w:rsid w:val="0089044B"/>
    <w:rsid w:val="00891269"/>
    <w:rsid w:val="008917DC"/>
    <w:rsid w:val="0089273E"/>
    <w:rsid w:val="008928C7"/>
    <w:rsid w:val="00892A31"/>
    <w:rsid w:val="00892A78"/>
    <w:rsid w:val="00894394"/>
    <w:rsid w:val="00894F06"/>
    <w:rsid w:val="008967A8"/>
    <w:rsid w:val="00896BD1"/>
    <w:rsid w:val="00896D98"/>
    <w:rsid w:val="00896F6B"/>
    <w:rsid w:val="00897945"/>
    <w:rsid w:val="008979D0"/>
    <w:rsid w:val="00897BF3"/>
    <w:rsid w:val="00897DB7"/>
    <w:rsid w:val="00897FDD"/>
    <w:rsid w:val="008A0A65"/>
    <w:rsid w:val="008A1A9D"/>
    <w:rsid w:val="008A25CA"/>
    <w:rsid w:val="008A2D16"/>
    <w:rsid w:val="008A309D"/>
    <w:rsid w:val="008A466E"/>
    <w:rsid w:val="008A4C2D"/>
    <w:rsid w:val="008A535C"/>
    <w:rsid w:val="008A537B"/>
    <w:rsid w:val="008A57D7"/>
    <w:rsid w:val="008A58DA"/>
    <w:rsid w:val="008A63D7"/>
    <w:rsid w:val="008B0246"/>
    <w:rsid w:val="008B17AF"/>
    <w:rsid w:val="008B22ED"/>
    <w:rsid w:val="008B2C1B"/>
    <w:rsid w:val="008B2C98"/>
    <w:rsid w:val="008B356B"/>
    <w:rsid w:val="008B4D00"/>
    <w:rsid w:val="008B51A5"/>
    <w:rsid w:val="008B5223"/>
    <w:rsid w:val="008B5736"/>
    <w:rsid w:val="008B6209"/>
    <w:rsid w:val="008B6931"/>
    <w:rsid w:val="008C166E"/>
    <w:rsid w:val="008C16E6"/>
    <w:rsid w:val="008C2E4E"/>
    <w:rsid w:val="008C2F3C"/>
    <w:rsid w:val="008C328B"/>
    <w:rsid w:val="008C37B5"/>
    <w:rsid w:val="008C392F"/>
    <w:rsid w:val="008C4CBF"/>
    <w:rsid w:val="008C64C7"/>
    <w:rsid w:val="008C6BC7"/>
    <w:rsid w:val="008C71A3"/>
    <w:rsid w:val="008C7609"/>
    <w:rsid w:val="008C7AC8"/>
    <w:rsid w:val="008D0CA4"/>
    <w:rsid w:val="008D2586"/>
    <w:rsid w:val="008D30EC"/>
    <w:rsid w:val="008D373A"/>
    <w:rsid w:val="008D3E14"/>
    <w:rsid w:val="008D4B6F"/>
    <w:rsid w:val="008D5A81"/>
    <w:rsid w:val="008D5CE6"/>
    <w:rsid w:val="008D5E29"/>
    <w:rsid w:val="008D718A"/>
    <w:rsid w:val="008D741C"/>
    <w:rsid w:val="008D7F5E"/>
    <w:rsid w:val="008E034C"/>
    <w:rsid w:val="008E0D66"/>
    <w:rsid w:val="008E1593"/>
    <w:rsid w:val="008E1E89"/>
    <w:rsid w:val="008E2203"/>
    <w:rsid w:val="008E261D"/>
    <w:rsid w:val="008E2D50"/>
    <w:rsid w:val="008E3174"/>
    <w:rsid w:val="008E4142"/>
    <w:rsid w:val="008E4A3E"/>
    <w:rsid w:val="008E4E5C"/>
    <w:rsid w:val="008E5047"/>
    <w:rsid w:val="008E5290"/>
    <w:rsid w:val="008E5E5A"/>
    <w:rsid w:val="008E6661"/>
    <w:rsid w:val="008E66AF"/>
    <w:rsid w:val="008E6E68"/>
    <w:rsid w:val="008E76A2"/>
    <w:rsid w:val="008E79E6"/>
    <w:rsid w:val="008E7DB2"/>
    <w:rsid w:val="008F00E0"/>
    <w:rsid w:val="008F0D3F"/>
    <w:rsid w:val="008F0E50"/>
    <w:rsid w:val="008F19EE"/>
    <w:rsid w:val="008F1F5D"/>
    <w:rsid w:val="008F2346"/>
    <w:rsid w:val="008F2E59"/>
    <w:rsid w:val="008F2FF7"/>
    <w:rsid w:val="008F34C2"/>
    <w:rsid w:val="008F35ED"/>
    <w:rsid w:val="008F43B0"/>
    <w:rsid w:val="008F4409"/>
    <w:rsid w:val="008F4D24"/>
    <w:rsid w:val="008F5443"/>
    <w:rsid w:val="008F55D8"/>
    <w:rsid w:val="008F5FDD"/>
    <w:rsid w:val="008F7B62"/>
    <w:rsid w:val="008F7D32"/>
    <w:rsid w:val="008F7E5E"/>
    <w:rsid w:val="008F7F88"/>
    <w:rsid w:val="0090137D"/>
    <w:rsid w:val="009013B9"/>
    <w:rsid w:val="00901C04"/>
    <w:rsid w:val="00902BDC"/>
    <w:rsid w:val="00902C7E"/>
    <w:rsid w:val="00904EAB"/>
    <w:rsid w:val="009052A5"/>
    <w:rsid w:val="00906325"/>
    <w:rsid w:val="009064CB"/>
    <w:rsid w:val="00906717"/>
    <w:rsid w:val="00906995"/>
    <w:rsid w:val="009127B0"/>
    <w:rsid w:val="00913382"/>
    <w:rsid w:val="00913B4A"/>
    <w:rsid w:val="00915488"/>
    <w:rsid w:val="00915CE6"/>
    <w:rsid w:val="009168F4"/>
    <w:rsid w:val="00920170"/>
    <w:rsid w:val="00921399"/>
    <w:rsid w:val="009221E3"/>
    <w:rsid w:val="0092342E"/>
    <w:rsid w:val="00923F2A"/>
    <w:rsid w:val="009240A3"/>
    <w:rsid w:val="0092461B"/>
    <w:rsid w:val="009248E8"/>
    <w:rsid w:val="00924E8F"/>
    <w:rsid w:val="0092702C"/>
    <w:rsid w:val="009270B0"/>
    <w:rsid w:val="0092758C"/>
    <w:rsid w:val="00930364"/>
    <w:rsid w:val="00931896"/>
    <w:rsid w:val="009323D1"/>
    <w:rsid w:val="00934845"/>
    <w:rsid w:val="0093499C"/>
    <w:rsid w:val="009361C0"/>
    <w:rsid w:val="009367D0"/>
    <w:rsid w:val="00936DA0"/>
    <w:rsid w:val="00937D0A"/>
    <w:rsid w:val="00937E8C"/>
    <w:rsid w:val="009412DC"/>
    <w:rsid w:val="0094218A"/>
    <w:rsid w:val="00942515"/>
    <w:rsid w:val="00942CF2"/>
    <w:rsid w:val="00943A1D"/>
    <w:rsid w:val="009449DC"/>
    <w:rsid w:val="00945A6B"/>
    <w:rsid w:val="0094776E"/>
    <w:rsid w:val="00950E31"/>
    <w:rsid w:val="00950E8A"/>
    <w:rsid w:val="00951B01"/>
    <w:rsid w:val="009521CB"/>
    <w:rsid w:val="0095233B"/>
    <w:rsid w:val="00953D0A"/>
    <w:rsid w:val="0095442C"/>
    <w:rsid w:val="0095462B"/>
    <w:rsid w:val="00954EA5"/>
    <w:rsid w:val="00955450"/>
    <w:rsid w:val="00956CEA"/>
    <w:rsid w:val="00957018"/>
    <w:rsid w:val="0096029A"/>
    <w:rsid w:val="00960915"/>
    <w:rsid w:val="00960C5D"/>
    <w:rsid w:val="00961670"/>
    <w:rsid w:val="00962034"/>
    <w:rsid w:val="00962D28"/>
    <w:rsid w:val="009642DD"/>
    <w:rsid w:val="0096548D"/>
    <w:rsid w:val="0096799B"/>
    <w:rsid w:val="00967DD9"/>
    <w:rsid w:val="00970AA6"/>
    <w:rsid w:val="00971091"/>
    <w:rsid w:val="0097254D"/>
    <w:rsid w:val="00972B53"/>
    <w:rsid w:val="00973055"/>
    <w:rsid w:val="00973583"/>
    <w:rsid w:val="00974BF0"/>
    <w:rsid w:val="00974DFD"/>
    <w:rsid w:val="0097539B"/>
    <w:rsid w:val="00975DAA"/>
    <w:rsid w:val="009771F1"/>
    <w:rsid w:val="009818B5"/>
    <w:rsid w:val="0098211F"/>
    <w:rsid w:val="0098368C"/>
    <w:rsid w:val="009838E0"/>
    <w:rsid w:val="00983F3A"/>
    <w:rsid w:val="009847D4"/>
    <w:rsid w:val="00985029"/>
    <w:rsid w:val="00986B72"/>
    <w:rsid w:val="009870E1"/>
    <w:rsid w:val="00987232"/>
    <w:rsid w:val="009878C1"/>
    <w:rsid w:val="0098792A"/>
    <w:rsid w:val="00987D8E"/>
    <w:rsid w:val="00991ED2"/>
    <w:rsid w:val="0099353E"/>
    <w:rsid w:val="0099377B"/>
    <w:rsid w:val="00994819"/>
    <w:rsid w:val="00994BA7"/>
    <w:rsid w:val="00994D57"/>
    <w:rsid w:val="0099544B"/>
    <w:rsid w:val="009959DA"/>
    <w:rsid w:val="00996019"/>
    <w:rsid w:val="00996E6A"/>
    <w:rsid w:val="0099705A"/>
    <w:rsid w:val="00997ED4"/>
    <w:rsid w:val="009A0388"/>
    <w:rsid w:val="009A0639"/>
    <w:rsid w:val="009A1062"/>
    <w:rsid w:val="009A143A"/>
    <w:rsid w:val="009A1B18"/>
    <w:rsid w:val="009A1C47"/>
    <w:rsid w:val="009A1CF7"/>
    <w:rsid w:val="009A1FAA"/>
    <w:rsid w:val="009A213E"/>
    <w:rsid w:val="009A214D"/>
    <w:rsid w:val="009A370A"/>
    <w:rsid w:val="009A3966"/>
    <w:rsid w:val="009A4E9C"/>
    <w:rsid w:val="009A4F99"/>
    <w:rsid w:val="009A537B"/>
    <w:rsid w:val="009A53D5"/>
    <w:rsid w:val="009A5DD1"/>
    <w:rsid w:val="009A621A"/>
    <w:rsid w:val="009B05BB"/>
    <w:rsid w:val="009B0A9B"/>
    <w:rsid w:val="009B0F8F"/>
    <w:rsid w:val="009B10F6"/>
    <w:rsid w:val="009B1A82"/>
    <w:rsid w:val="009B2075"/>
    <w:rsid w:val="009B276C"/>
    <w:rsid w:val="009B35EA"/>
    <w:rsid w:val="009B4102"/>
    <w:rsid w:val="009B4459"/>
    <w:rsid w:val="009B4C2C"/>
    <w:rsid w:val="009B556E"/>
    <w:rsid w:val="009B55BB"/>
    <w:rsid w:val="009B564C"/>
    <w:rsid w:val="009B5B4B"/>
    <w:rsid w:val="009B6D21"/>
    <w:rsid w:val="009B73E0"/>
    <w:rsid w:val="009B7D7E"/>
    <w:rsid w:val="009C0B0F"/>
    <w:rsid w:val="009C0C68"/>
    <w:rsid w:val="009C11B9"/>
    <w:rsid w:val="009C1D54"/>
    <w:rsid w:val="009C1F40"/>
    <w:rsid w:val="009C2522"/>
    <w:rsid w:val="009C27B1"/>
    <w:rsid w:val="009C3844"/>
    <w:rsid w:val="009C3B6A"/>
    <w:rsid w:val="009C496D"/>
    <w:rsid w:val="009C4CA2"/>
    <w:rsid w:val="009C4D4F"/>
    <w:rsid w:val="009C5B27"/>
    <w:rsid w:val="009C6985"/>
    <w:rsid w:val="009C7591"/>
    <w:rsid w:val="009C75E9"/>
    <w:rsid w:val="009C79B5"/>
    <w:rsid w:val="009D3541"/>
    <w:rsid w:val="009D3EC2"/>
    <w:rsid w:val="009D440D"/>
    <w:rsid w:val="009D4E7C"/>
    <w:rsid w:val="009D4F88"/>
    <w:rsid w:val="009D6C01"/>
    <w:rsid w:val="009D6D34"/>
    <w:rsid w:val="009D761C"/>
    <w:rsid w:val="009D7866"/>
    <w:rsid w:val="009D7C8D"/>
    <w:rsid w:val="009D7DE2"/>
    <w:rsid w:val="009D7FE6"/>
    <w:rsid w:val="009E1270"/>
    <w:rsid w:val="009E359A"/>
    <w:rsid w:val="009E48F4"/>
    <w:rsid w:val="009E6A21"/>
    <w:rsid w:val="009E6DA6"/>
    <w:rsid w:val="009F230E"/>
    <w:rsid w:val="009F2705"/>
    <w:rsid w:val="009F281C"/>
    <w:rsid w:val="009F2F81"/>
    <w:rsid w:val="009F35EB"/>
    <w:rsid w:val="009F4897"/>
    <w:rsid w:val="009F4F33"/>
    <w:rsid w:val="009F75AC"/>
    <w:rsid w:val="00A000DB"/>
    <w:rsid w:val="00A00F57"/>
    <w:rsid w:val="00A00FE4"/>
    <w:rsid w:val="00A025E1"/>
    <w:rsid w:val="00A02D5A"/>
    <w:rsid w:val="00A0370A"/>
    <w:rsid w:val="00A03D00"/>
    <w:rsid w:val="00A04292"/>
    <w:rsid w:val="00A04A36"/>
    <w:rsid w:val="00A05B76"/>
    <w:rsid w:val="00A05C29"/>
    <w:rsid w:val="00A063DA"/>
    <w:rsid w:val="00A0652E"/>
    <w:rsid w:val="00A07BFF"/>
    <w:rsid w:val="00A07CD6"/>
    <w:rsid w:val="00A116FA"/>
    <w:rsid w:val="00A125AC"/>
    <w:rsid w:val="00A128E9"/>
    <w:rsid w:val="00A132F0"/>
    <w:rsid w:val="00A134AF"/>
    <w:rsid w:val="00A13E54"/>
    <w:rsid w:val="00A13F4A"/>
    <w:rsid w:val="00A15098"/>
    <w:rsid w:val="00A1599B"/>
    <w:rsid w:val="00A15EA0"/>
    <w:rsid w:val="00A16688"/>
    <w:rsid w:val="00A17360"/>
    <w:rsid w:val="00A17B4B"/>
    <w:rsid w:val="00A20C4D"/>
    <w:rsid w:val="00A2352C"/>
    <w:rsid w:val="00A235FC"/>
    <w:rsid w:val="00A23819"/>
    <w:rsid w:val="00A24B1B"/>
    <w:rsid w:val="00A25E43"/>
    <w:rsid w:val="00A268B4"/>
    <w:rsid w:val="00A2713A"/>
    <w:rsid w:val="00A279CA"/>
    <w:rsid w:val="00A313D8"/>
    <w:rsid w:val="00A3321C"/>
    <w:rsid w:val="00A33B6E"/>
    <w:rsid w:val="00A340F1"/>
    <w:rsid w:val="00A341A1"/>
    <w:rsid w:val="00A34547"/>
    <w:rsid w:val="00A36397"/>
    <w:rsid w:val="00A37BD3"/>
    <w:rsid w:val="00A40787"/>
    <w:rsid w:val="00A40790"/>
    <w:rsid w:val="00A4092B"/>
    <w:rsid w:val="00A41687"/>
    <w:rsid w:val="00A426D0"/>
    <w:rsid w:val="00A42B1E"/>
    <w:rsid w:val="00A43588"/>
    <w:rsid w:val="00A44064"/>
    <w:rsid w:val="00A46679"/>
    <w:rsid w:val="00A478DB"/>
    <w:rsid w:val="00A50DCA"/>
    <w:rsid w:val="00A5148E"/>
    <w:rsid w:val="00A52041"/>
    <w:rsid w:val="00A52181"/>
    <w:rsid w:val="00A52AE4"/>
    <w:rsid w:val="00A5383F"/>
    <w:rsid w:val="00A53FE3"/>
    <w:rsid w:val="00A54C03"/>
    <w:rsid w:val="00A54F0C"/>
    <w:rsid w:val="00A55599"/>
    <w:rsid w:val="00A55AA5"/>
    <w:rsid w:val="00A55CAC"/>
    <w:rsid w:val="00A55D40"/>
    <w:rsid w:val="00A57730"/>
    <w:rsid w:val="00A57A6F"/>
    <w:rsid w:val="00A6039C"/>
    <w:rsid w:val="00A6050A"/>
    <w:rsid w:val="00A60F38"/>
    <w:rsid w:val="00A648B5"/>
    <w:rsid w:val="00A64A2F"/>
    <w:rsid w:val="00A64B6F"/>
    <w:rsid w:val="00A654DF"/>
    <w:rsid w:val="00A65526"/>
    <w:rsid w:val="00A677AE"/>
    <w:rsid w:val="00A70892"/>
    <w:rsid w:val="00A70F4B"/>
    <w:rsid w:val="00A71866"/>
    <w:rsid w:val="00A71A13"/>
    <w:rsid w:val="00A72463"/>
    <w:rsid w:val="00A734C6"/>
    <w:rsid w:val="00A73537"/>
    <w:rsid w:val="00A73ECC"/>
    <w:rsid w:val="00A74CA9"/>
    <w:rsid w:val="00A75804"/>
    <w:rsid w:val="00A7592F"/>
    <w:rsid w:val="00A762C6"/>
    <w:rsid w:val="00A76D88"/>
    <w:rsid w:val="00A76F65"/>
    <w:rsid w:val="00A7703E"/>
    <w:rsid w:val="00A806DD"/>
    <w:rsid w:val="00A817BE"/>
    <w:rsid w:val="00A8187C"/>
    <w:rsid w:val="00A825BF"/>
    <w:rsid w:val="00A830F6"/>
    <w:rsid w:val="00A83A8A"/>
    <w:rsid w:val="00A83AE7"/>
    <w:rsid w:val="00A83F7D"/>
    <w:rsid w:val="00A8495C"/>
    <w:rsid w:val="00A851A6"/>
    <w:rsid w:val="00A856F4"/>
    <w:rsid w:val="00A85A2C"/>
    <w:rsid w:val="00A87AD2"/>
    <w:rsid w:val="00A91295"/>
    <w:rsid w:val="00A921E4"/>
    <w:rsid w:val="00A92C0B"/>
    <w:rsid w:val="00A932DE"/>
    <w:rsid w:val="00A9403E"/>
    <w:rsid w:val="00A94A08"/>
    <w:rsid w:val="00A94C05"/>
    <w:rsid w:val="00A95BC3"/>
    <w:rsid w:val="00A95BF7"/>
    <w:rsid w:val="00A95E50"/>
    <w:rsid w:val="00A967B8"/>
    <w:rsid w:val="00A968CD"/>
    <w:rsid w:val="00A976E6"/>
    <w:rsid w:val="00A97A57"/>
    <w:rsid w:val="00AA0789"/>
    <w:rsid w:val="00AA1E77"/>
    <w:rsid w:val="00AA2320"/>
    <w:rsid w:val="00AA2372"/>
    <w:rsid w:val="00AA2E65"/>
    <w:rsid w:val="00AA4A9D"/>
    <w:rsid w:val="00AA4AE0"/>
    <w:rsid w:val="00AA52BB"/>
    <w:rsid w:val="00AA5729"/>
    <w:rsid w:val="00AA5931"/>
    <w:rsid w:val="00AA5C7B"/>
    <w:rsid w:val="00AA5E4F"/>
    <w:rsid w:val="00AA6594"/>
    <w:rsid w:val="00AB088D"/>
    <w:rsid w:val="00AB094C"/>
    <w:rsid w:val="00AB16F8"/>
    <w:rsid w:val="00AB2E8A"/>
    <w:rsid w:val="00AB3466"/>
    <w:rsid w:val="00AB3F07"/>
    <w:rsid w:val="00AB4023"/>
    <w:rsid w:val="00AB42BE"/>
    <w:rsid w:val="00AB42F1"/>
    <w:rsid w:val="00AB477A"/>
    <w:rsid w:val="00AB4B3B"/>
    <w:rsid w:val="00AB6241"/>
    <w:rsid w:val="00AC20D9"/>
    <w:rsid w:val="00AC2CCA"/>
    <w:rsid w:val="00AC2E0B"/>
    <w:rsid w:val="00AC3AAA"/>
    <w:rsid w:val="00AC4DE6"/>
    <w:rsid w:val="00AC5013"/>
    <w:rsid w:val="00AC588C"/>
    <w:rsid w:val="00AC6811"/>
    <w:rsid w:val="00AC6982"/>
    <w:rsid w:val="00AC76E8"/>
    <w:rsid w:val="00AD0B8F"/>
    <w:rsid w:val="00AD0BE1"/>
    <w:rsid w:val="00AD0F77"/>
    <w:rsid w:val="00AD1487"/>
    <w:rsid w:val="00AD232E"/>
    <w:rsid w:val="00AD2CC4"/>
    <w:rsid w:val="00AD4383"/>
    <w:rsid w:val="00AD4AB3"/>
    <w:rsid w:val="00AD4CC1"/>
    <w:rsid w:val="00AD4D58"/>
    <w:rsid w:val="00AD538F"/>
    <w:rsid w:val="00AD65C3"/>
    <w:rsid w:val="00AD673D"/>
    <w:rsid w:val="00AD721B"/>
    <w:rsid w:val="00AD722A"/>
    <w:rsid w:val="00AD7715"/>
    <w:rsid w:val="00AE0314"/>
    <w:rsid w:val="00AE075E"/>
    <w:rsid w:val="00AE136A"/>
    <w:rsid w:val="00AE1408"/>
    <w:rsid w:val="00AE156E"/>
    <w:rsid w:val="00AE24B1"/>
    <w:rsid w:val="00AE2634"/>
    <w:rsid w:val="00AE3CB1"/>
    <w:rsid w:val="00AE3E17"/>
    <w:rsid w:val="00AE5398"/>
    <w:rsid w:val="00AE5B28"/>
    <w:rsid w:val="00AF0439"/>
    <w:rsid w:val="00AF09AB"/>
    <w:rsid w:val="00AF175E"/>
    <w:rsid w:val="00AF2F5A"/>
    <w:rsid w:val="00AF33D9"/>
    <w:rsid w:val="00AF3B52"/>
    <w:rsid w:val="00AF3D0A"/>
    <w:rsid w:val="00AF3FEC"/>
    <w:rsid w:val="00AF405E"/>
    <w:rsid w:val="00AF4481"/>
    <w:rsid w:val="00AF4F24"/>
    <w:rsid w:val="00AF5F97"/>
    <w:rsid w:val="00AF7845"/>
    <w:rsid w:val="00B00655"/>
    <w:rsid w:val="00B00BA1"/>
    <w:rsid w:val="00B02D03"/>
    <w:rsid w:val="00B048C1"/>
    <w:rsid w:val="00B056C2"/>
    <w:rsid w:val="00B05FED"/>
    <w:rsid w:val="00B064A0"/>
    <w:rsid w:val="00B06D80"/>
    <w:rsid w:val="00B07999"/>
    <w:rsid w:val="00B07F88"/>
    <w:rsid w:val="00B10566"/>
    <w:rsid w:val="00B10E35"/>
    <w:rsid w:val="00B117C8"/>
    <w:rsid w:val="00B124BA"/>
    <w:rsid w:val="00B12500"/>
    <w:rsid w:val="00B12B84"/>
    <w:rsid w:val="00B12ECD"/>
    <w:rsid w:val="00B130FB"/>
    <w:rsid w:val="00B14930"/>
    <w:rsid w:val="00B15E92"/>
    <w:rsid w:val="00B170DC"/>
    <w:rsid w:val="00B2070B"/>
    <w:rsid w:val="00B20929"/>
    <w:rsid w:val="00B223F2"/>
    <w:rsid w:val="00B22812"/>
    <w:rsid w:val="00B2299B"/>
    <w:rsid w:val="00B23570"/>
    <w:rsid w:val="00B23EBD"/>
    <w:rsid w:val="00B2424F"/>
    <w:rsid w:val="00B254FF"/>
    <w:rsid w:val="00B25960"/>
    <w:rsid w:val="00B25FB8"/>
    <w:rsid w:val="00B2631B"/>
    <w:rsid w:val="00B26F01"/>
    <w:rsid w:val="00B30C09"/>
    <w:rsid w:val="00B31452"/>
    <w:rsid w:val="00B31641"/>
    <w:rsid w:val="00B31C1D"/>
    <w:rsid w:val="00B32997"/>
    <w:rsid w:val="00B32F08"/>
    <w:rsid w:val="00B34E0C"/>
    <w:rsid w:val="00B34FDD"/>
    <w:rsid w:val="00B359EE"/>
    <w:rsid w:val="00B36484"/>
    <w:rsid w:val="00B37774"/>
    <w:rsid w:val="00B37DF3"/>
    <w:rsid w:val="00B40A39"/>
    <w:rsid w:val="00B410A0"/>
    <w:rsid w:val="00B41A10"/>
    <w:rsid w:val="00B42161"/>
    <w:rsid w:val="00B42B30"/>
    <w:rsid w:val="00B43613"/>
    <w:rsid w:val="00B43D5E"/>
    <w:rsid w:val="00B45014"/>
    <w:rsid w:val="00B45064"/>
    <w:rsid w:val="00B45C68"/>
    <w:rsid w:val="00B45D92"/>
    <w:rsid w:val="00B46A0C"/>
    <w:rsid w:val="00B46D10"/>
    <w:rsid w:val="00B47279"/>
    <w:rsid w:val="00B4770C"/>
    <w:rsid w:val="00B47890"/>
    <w:rsid w:val="00B47FE0"/>
    <w:rsid w:val="00B50AE9"/>
    <w:rsid w:val="00B50C7A"/>
    <w:rsid w:val="00B50E07"/>
    <w:rsid w:val="00B513C1"/>
    <w:rsid w:val="00B518E7"/>
    <w:rsid w:val="00B53993"/>
    <w:rsid w:val="00B539AE"/>
    <w:rsid w:val="00B545FF"/>
    <w:rsid w:val="00B54FC5"/>
    <w:rsid w:val="00B5526A"/>
    <w:rsid w:val="00B55E8E"/>
    <w:rsid w:val="00B60648"/>
    <w:rsid w:val="00B6095F"/>
    <w:rsid w:val="00B616A9"/>
    <w:rsid w:val="00B62CAD"/>
    <w:rsid w:val="00B63387"/>
    <w:rsid w:val="00B634C9"/>
    <w:rsid w:val="00B637F5"/>
    <w:rsid w:val="00B64078"/>
    <w:rsid w:val="00B65703"/>
    <w:rsid w:val="00B666D4"/>
    <w:rsid w:val="00B66FC4"/>
    <w:rsid w:val="00B72C06"/>
    <w:rsid w:val="00B752A3"/>
    <w:rsid w:val="00B7674B"/>
    <w:rsid w:val="00B77123"/>
    <w:rsid w:val="00B77A35"/>
    <w:rsid w:val="00B77E09"/>
    <w:rsid w:val="00B80BFC"/>
    <w:rsid w:val="00B8100A"/>
    <w:rsid w:val="00B81A3E"/>
    <w:rsid w:val="00B81BB6"/>
    <w:rsid w:val="00B820F2"/>
    <w:rsid w:val="00B82251"/>
    <w:rsid w:val="00B822B5"/>
    <w:rsid w:val="00B82310"/>
    <w:rsid w:val="00B827AA"/>
    <w:rsid w:val="00B82B16"/>
    <w:rsid w:val="00B8569E"/>
    <w:rsid w:val="00B85A8B"/>
    <w:rsid w:val="00B85B08"/>
    <w:rsid w:val="00B86606"/>
    <w:rsid w:val="00B8687D"/>
    <w:rsid w:val="00B87006"/>
    <w:rsid w:val="00B87815"/>
    <w:rsid w:val="00B91C37"/>
    <w:rsid w:val="00B91FB0"/>
    <w:rsid w:val="00B927E1"/>
    <w:rsid w:val="00B96D04"/>
    <w:rsid w:val="00B97167"/>
    <w:rsid w:val="00B97A5D"/>
    <w:rsid w:val="00BA0617"/>
    <w:rsid w:val="00BA1CDC"/>
    <w:rsid w:val="00BA2664"/>
    <w:rsid w:val="00BA273C"/>
    <w:rsid w:val="00BA2FB5"/>
    <w:rsid w:val="00BA31F2"/>
    <w:rsid w:val="00BA55CE"/>
    <w:rsid w:val="00BA5DD2"/>
    <w:rsid w:val="00BA5FCC"/>
    <w:rsid w:val="00BA600E"/>
    <w:rsid w:val="00BA7BC0"/>
    <w:rsid w:val="00BB06BE"/>
    <w:rsid w:val="00BB08AF"/>
    <w:rsid w:val="00BB0FF5"/>
    <w:rsid w:val="00BB1C2C"/>
    <w:rsid w:val="00BB21A7"/>
    <w:rsid w:val="00BB273F"/>
    <w:rsid w:val="00BB29F2"/>
    <w:rsid w:val="00BB4699"/>
    <w:rsid w:val="00BB4BAF"/>
    <w:rsid w:val="00BB525C"/>
    <w:rsid w:val="00BB5673"/>
    <w:rsid w:val="00BB5A12"/>
    <w:rsid w:val="00BB5B6B"/>
    <w:rsid w:val="00BB5C87"/>
    <w:rsid w:val="00BB5D12"/>
    <w:rsid w:val="00BB5F5A"/>
    <w:rsid w:val="00BB643C"/>
    <w:rsid w:val="00BB7AE7"/>
    <w:rsid w:val="00BC2113"/>
    <w:rsid w:val="00BC2474"/>
    <w:rsid w:val="00BC3057"/>
    <w:rsid w:val="00BC3236"/>
    <w:rsid w:val="00BC3737"/>
    <w:rsid w:val="00BC3BF2"/>
    <w:rsid w:val="00BC46FA"/>
    <w:rsid w:val="00BC4CF9"/>
    <w:rsid w:val="00BC5D99"/>
    <w:rsid w:val="00BC6807"/>
    <w:rsid w:val="00BC7527"/>
    <w:rsid w:val="00BC7DF5"/>
    <w:rsid w:val="00BD0AA4"/>
    <w:rsid w:val="00BD1E49"/>
    <w:rsid w:val="00BD2558"/>
    <w:rsid w:val="00BD2565"/>
    <w:rsid w:val="00BD2659"/>
    <w:rsid w:val="00BD2CE9"/>
    <w:rsid w:val="00BD30CF"/>
    <w:rsid w:val="00BD37E4"/>
    <w:rsid w:val="00BD3894"/>
    <w:rsid w:val="00BD5371"/>
    <w:rsid w:val="00BD548E"/>
    <w:rsid w:val="00BD618A"/>
    <w:rsid w:val="00BD6748"/>
    <w:rsid w:val="00BD7065"/>
    <w:rsid w:val="00BD77BB"/>
    <w:rsid w:val="00BD7FCB"/>
    <w:rsid w:val="00BE001E"/>
    <w:rsid w:val="00BE1280"/>
    <w:rsid w:val="00BE1301"/>
    <w:rsid w:val="00BE15DB"/>
    <w:rsid w:val="00BE17B4"/>
    <w:rsid w:val="00BE210F"/>
    <w:rsid w:val="00BE2F80"/>
    <w:rsid w:val="00BE4351"/>
    <w:rsid w:val="00BE43BA"/>
    <w:rsid w:val="00BE4613"/>
    <w:rsid w:val="00BE5611"/>
    <w:rsid w:val="00BE7036"/>
    <w:rsid w:val="00BE772E"/>
    <w:rsid w:val="00BE7BEB"/>
    <w:rsid w:val="00BF0849"/>
    <w:rsid w:val="00BF14E1"/>
    <w:rsid w:val="00BF150B"/>
    <w:rsid w:val="00BF19E4"/>
    <w:rsid w:val="00BF1F16"/>
    <w:rsid w:val="00BF1FEF"/>
    <w:rsid w:val="00BF367B"/>
    <w:rsid w:val="00BF3C29"/>
    <w:rsid w:val="00BF49A1"/>
    <w:rsid w:val="00BF793C"/>
    <w:rsid w:val="00BF7CED"/>
    <w:rsid w:val="00BF7CF1"/>
    <w:rsid w:val="00C00898"/>
    <w:rsid w:val="00C0240C"/>
    <w:rsid w:val="00C02FAF"/>
    <w:rsid w:val="00C03670"/>
    <w:rsid w:val="00C03B87"/>
    <w:rsid w:val="00C04A0B"/>
    <w:rsid w:val="00C0684F"/>
    <w:rsid w:val="00C0746E"/>
    <w:rsid w:val="00C079F5"/>
    <w:rsid w:val="00C101F8"/>
    <w:rsid w:val="00C1051D"/>
    <w:rsid w:val="00C1059D"/>
    <w:rsid w:val="00C11023"/>
    <w:rsid w:val="00C115DF"/>
    <w:rsid w:val="00C11841"/>
    <w:rsid w:val="00C12BD9"/>
    <w:rsid w:val="00C12D8D"/>
    <w:rsid w:val="00C12E2F"/>
    <w:rsid w:val="00C15528"/>
    <w:rsid w:val="00C15D4D"/>
    <w:rsid w:val="00C1634E"/>
    <w:rsid w:val="00C169D1"/>
    <w:rsid w:val="00C179AE"/>
    <w:rsid w:val="00C20A95"/>
    <w:rsid w:val="00C2209A"/>
    <w:rsid w:val="00C22F4F"/>
    <w:rsid w:val="00C2310A"/>
    <w:rsid w:val="00C23691"/>
    <w:rsid w:val="00C23AF9"/>
    <w:rsid w:val="00C245FA"/>
    <w:rsid w:val="00C2556D"/>
    <w:rsid w:val="00C2664B"/>
    <w:rsid w:val="00C2702E"/>
    <w:rsid w:val="00C27E7B"/>
    <w:rsid w:val="00C33381"/>
    <w:rsid w:val="00C33C4E"/>
    <w:rsid w:val="00C349C9"/>
    <w:rsid w:val="00C35353"/>
    <w:rsid w:val="00C35CEF"/>
    <w:rsid w:val="00C3717C"/>
    <w:rsid w:val="00C408DF"/>
    <w:rsid w:val="00C40FE1"/>
    <w:rsid w:val="00C43595"/>
    <w:rsid w:val="00C443E5"/>
    <w:rsid w:val="00C44A10"/>
    <w:rsid w:val="00C46D48"/>
    <w:rsid w:val="00C47075"/>
    <w:rsid w:val="00C51447"/>
    <w:rsid w:val="00C514AD"/>
    <w:rsid w:val="00C51663"/>
    <w:rsid w:val="00C516B6"/>
    <w:rsid w:val="00C519F8"/>
    <w:rsid w:val="00C51B7F"/>
    <w:rsid w:val="00C520E1"/>
    <w:rsid w:val="00C52178"/>
    <w:rsid w:val="00C52184"/>
    <w:rsid w:val="00C52620"/>
    <w:rsid w:val="00C52DD7"/>
    <w:rsid w:val="00C53286"/>
    <w:rsid w:val="00C539DB"/>
    <w:rsid w:val="00C53B39"/>
    <w:rsid w:val="00C53E3D"/>
    <w:rsid w:val="00C545C3"/>
    <w:rsid w:val="00C54B56"/>
    <w:rsid w:val="00C55949"/>
    <w:rsid w:val="00C55DF5"/>
    <w:rsid w:val="00C56124"/>
    <w:rsid w:val="00C5643E"/>
    <w:rsid w:val="00C57DBF"/>
    <w:rsid w:val="00C60AD8"/>
    <w:rsid w:val="00C618E4"/>
    <w:rsid w:val="00C61DE9"/>
    <w:rsid w:val="00C623FA"/>
    <w:rsid w:val="00C62766"/>
    <w:rsid w:val="00C63011"/>
    <w:rsid w:val="00C63E4D"/>
    <w:rsid w:val="00C647D7"/>
    <w:rsid w:val="00C65665"/>
    <w:rsid w:val="00C66A8A"/>
    <w:rsid w:val="00C66AB0"/>
    <w:rsid w:val="00C67386"/>
    <w:rsid w:val="00C67477"/>
    <w:rsid w:val="00C67BC9"/>
    <w:rsid w:val="00C67C38"/>
    <w:rsid w:val="00C67D0F"/>
    <w:rsid w:val="00C67F9C"/>
    <w:rsid w:val="00C7096A"/>
    <w:rsid w:val="00C70B4B"/>
    <w:rsid w:val="00C71895"/>
    <w:rsid w:val="00C72AE9"/>
    <w:rsid w:val="00C72FD9"/>
    <w:rsid w:val="00C735DD"/>
    <w:rsid w:val="00C73C71"/>
    <w:rsid w:val="00C73CBE"/>
    <w:rsid w:val="00C73F08"/>
    <w:rsid w:val="00C741FC"/>
    <w:rsid w:val="00C74F2F"/>
    <w:rsid w:val="00C74FAD"/>
    <w:rsid w:val="00C7516B"/>
    <w:rsid w:val="00C75A1C"/>
    <w:rsid w:val="00C763D3"/>
    <w:rsid w:val="00C769A7"/>
    <w:rsid w:val="00C778F8"/>
    <w:rsid w:val="00C77B13"/>
    <w:rsid w:val="00C805F7"/>
    <w:rsid w:val="00C808B3"/>
    <w:rsid w:val="00C81318"/>
    <w:rsid w:val="00C81722"/>
    <w:rsid w:val="00C817A2"/>
    <w:rsid w:val="00C81856"/>
    <w:rsid w:val="00C825FC"/>
    <w:rsid w:val="00C8271A"/>
    <w:rsid w:val="00C8359B"/>
    <w:rsid w:val="00C84727"/>
    <w:rsid w:val="00C857D9"/>
    <w:rsid w:val="00C862C1"/>
    <w:rsid w:val="00C86626"/>
    <w:rsid w:val="00C86741"/>
    <w:rsid w:val="00C90D6A"/>
    <w:rsid w:val="00C92340"/>
    <w:rsid w:val="00C9289F"/>
    <w:rsid w:val="00CA0F60"/>
    <w:rsid w:val="00CA266E"/>
    <w:rsid w:val="00CA3233"/>
    <w:rsid w:val="00CA335F"/>
    <w:rsid w:val="00CA3755"/>
    <w:rsid w:val="00CA49CE"/>
    <w:rsid w:val="00CA4BD7"/>
    <w:rsid w:val="00CA5F4C"/>
    <w:rsid w:val="00CA728C"/>
    <w:rsid w:val="00CA78B9"/>
    <w:rsid w:val="00CA7968"/>
    <w:rsid w:val="00CB0745"/>
    <w:rsid w:val="00CB18DE"/>
    <w:rsid w:val="00CB1C39"/>
    <w:rsid w:val="00CB1DE6"/>
    <w:rsid w:val="00CB2DF7"/>
    <w:rsid w:val="00CB319A"/>
    <w:rsid w:val="00CB4556"/>
    <w:rsid w:val="00CB4EA1"/>
    <w:rsid w:val="00CB521D"/>
    <w:rsid w:val="00CB5423"/>
    <w:rsid w:val="00CB54F3"/>
    <w:rsid w:val="00CB655C"/>
    <w:rsid w:val="00CB69D0"/>
    <w:rsid w:val="00CB7858"/>
    <w:rsid w:val="00CB78FE"/>
    <w:rsid w:val="00CC00ED"/>
    <w:rsid w:val="00CC012D"/>
    <w:rsid w:val="00CC0F69"/>
    <w:rsid w:val="00CC13F6"/>
    <w:rsid w:val="00CC1481"/>
    <w:rsid w:val="00CC1E7B"/>
    <w:rsid w:val="00CC242F"/>
    <w:rsid w:val="00CC2CE6"/>
    <w:rsid w:val="00CC4583"/>
    <w:rsid w:val="00CC5701"/>
    <w:rsid w:val="00CC5916"/>
    <w:rsid w:val="00CC6208"/>
    <w:rsid w:val="00CC63A9"/>
    <w:rsid w:val="00CC64A7"/>
    <w:rsid w:val="00CD1DA5"/>
    <w:rsid w:val="00CD2CBA"/>
    <w:rsid w:val="00CD302E"/>
    <w:rsid w:val="00CD30BE"/>
    <w:rsid w:val="00CD3427"/>
    <w:rsid w:val="00CD3594"/>
    <w:rsid w:val="00CD3752"/>
    <w:rsid w:val="00CD412C"/>
    <w:rsid w:val="00CD41DF"/>
    <w:rsid w:val="00CD60C8"/>
    <w:rsid w:val="00CD61E6"/>
    <w:rsid w:val="00CD77C6"/>
    <w:rsid w:val="00CD7DB9"/>
    <w:rsid w:val="00CE0777"/>
    <w:rsid w:val="00CE193F"/>
    <w:rsid w:val="00CE2C6C"/>
    <w:rsid w:val="00CE473C"/>
    <w:rsid w:val="00CE4A47"/>
    <w:rsid w:val="00CE5788"/>
    <w:rsid w:val="00CE5B8A"/>
    <w:rsid w:val="00CE6132"/>
    <w:rsid w:val="00CE74A3"/>
    <w:rsid w:val="00CE7E2E"/>
    <w:rsid w:val="00CF07BD"/>
    <w:rsid w:val="00CF45CE"/>
    <w:rsid w:val="00CF630E"/>
    <w:rsid w:val="00CF66C7"/>
    <w:rsid w:val="00CF73FF"/>
    <w:rsid w:val="00CF775D"/>
    <w:rsid w:val="00CF7EB3"/>
    <w:rsid w:val="00D00E25"/>
    <w:rsid w:val="00D00FF3"/>
    <w:rsid w:val="00D01633"/>
    <w:rsid w:val="00D01792"/>
    <w:rsid w:val="00D02A79"/>
    <w:rsid w:val="00D02A85"/>
    <w:rsid w:val="00D03E73"/>
    <w:rsid w:val="00D059A6"/>
    <w:rsid w:val="00D06518"/>
    <w:rsid w:val="00D06530"/>
    <w:rsid w:val="00D068C8"/>
    <w:rsid w:val="00D075F0"/>
    <w:rsid w:val="00D07C59"/>
    <w:rsid w:val="00D10727"/>
    <w:rsid w:val="00D108DB"/>
    <w:rsid w:val="00D1115D"/>
    <w:rsid w:val="00D12010"/>
    <w:rsid w:val="00D12AB9"/>
    <w:rsid w:val="00D12D9E"/>
    <w:rsid w:val="00D1406E"/>
    <w:rsid w:val="00D14125"/>
    <w:rsid w:val="00D14A65"/>
    <w:rsid w:val="00D14FCB"/>
    <w:rsid w:val="00D15BED"/>
    <w:rsid w:val="00D17022"/>
    <w:rsid w:val="00D17220"/>
    <w:rsid w:val="00D17298"/>
    <w:rsid w:val="00D2139C"/>
    <w:rsid w:val="00D21C66"/>
    <w:rsid w:val="00D21F2F"/>
    <w:rsid w:val="00D22FAA"/>
    <w:rsid w:val="00D235B0"/>
    <w:rsid w:val="00D23EC6"/>
    <w:rsid w:val="00D24CD3"/>
    <w:rsid w:val="00D25A6D"/>
    <w:rsid w:val="00D25AE3"/>
    <w:rsid w:val="00D27B48"/>
    <w:rsid w:val="00D30038"/>
    <w:rsid w:val="00D337BE"/>
    <w:rsid w:val="00D33A53"/>
    <w:rsid w:val="00D33B6F"/>
    <w:rsid w:val="00D34382"/>
    <w:rsid w:val="00D35A5C"/>
    <w:rsid w:val="00D36542"/>
    <w:rsid w:val="00D3681B"/>
    <w:rsid w:val="00D370B7"/>
    <w:rsid w:val="00D37143"/>
    <w:rsid w:val="00D372E8"/>
    <w:rsid w:val="00D40845"/>
    <w:rsid w:val="00D40FF3"/>
    <w:rsid w:val="00D412CC"/>
    <w:rsid w:val="00D41319"/>
    <w:rsid w:val="00D41D8D"/>
    <w:rsid w:val="00D41E5B"/>
    <w:rsid w:val="00D42CFA"/>
    <w:rsid w:val="00D44C09"/>
    <w:rsid w:val="00D4510F"/>
    <w:rsid w:val="00D457AF"/>
    <w:rsid w:val="00D4583E"/>
    <w:rsid w:val="00D4637A"/>
    <w:rsid w:val="00D46813"/>
    <w:rsid w:val="00D470B9"/>
    <w:rsid w:val="00D5131C"/>
    <w:rsid w:val="00D51F0C"/>
    <w:rsid w:val="00D53E9A"/>
    <w:rsid w:val="00D546AA"/>
    <w:rsid w:val="00D548F2"/>
    <w:rsid w:val="00D54FF4"/>
    <w:rsid w:val="00D55716"/>
    <w:rsid w:val="00D60296"/>
    <w:rsid w:val="00D60A22"/>
    <w:rsid w:val="00D6191E"/>
    <w:rsid w:val="00D62C92"/>
    <w:rsid w:val="00D63911"/>
    <w:rsid w:val="00D63A89"/>
    <w:rsid w:val="00D64FE6"/>
    <w:rsid w:val="00D655B5"/>
    <w:rsid w:val="00D655E9"/>
    <w:rsid w:val="00D6561F"/>
    <w:rsid w:val="00D665FA"/>
    <w:rsid w:val="00D67A7A"/>
    <w:rsid w:val="00D67CA9"/>
    <w:rsid w:val="00D67D11"/>
    <w:rsid w:val="00D70780"/>
    <w:rsid w:val="00D713D1"/>
    <w:rsid w:val="00D71C54"/>
    <w:rsid w:val="00D721C6"/>
    <w:rsid w:val="00D725A6"/>
    <w:rsid w:val="00D730A6"/>
    <w:rsid w:val="00D73136"/>
    <w:rsid w:val="00D737AB"/>
    <w:rsid w:val="00D73807"/>
    <w:rsid w:val="00D73D58"/>
    <w:rsid w:val="00D7420F"/>
    <w:rsid w:val="00D748AE"/>
    <w:rsid w:val="00D779E7"/>
    <w:rsid w:val="00D779EE"/>
    <w:rsid w:val="00D77A71"/>
    <w:rsid w:val="00D77E19"/>
    <w:rsid w:val="00D802FA"/>
    <w:rsid w:val="00D80D31"/>
    <w:rsid w:val="00D817AC"/>
    <w:rsid w:val="00D81A69"/>
    <w:rsid w:val="00D8200F"/>
    <w:rsid w:val="00D83924"/>
    <w:rsid w:val="00D851F7"/>
    <w:rsid w:val="00D8525F"/>
    <w:rsid w:val="00D85B82"/>
    <w:rsid w:val="00D87A77"/>
    <w:rsid w:val="00D9228B"/>
    <w:rsid w:val="00D92E99"/>
    <w:rsid w:val="00D93EC0"/>
    <w:rsid w:val="00D945F4"/>
    <w:rsid w:val="00D94B10"/>
    <w:rsid w:val="00D95C57"/>
    <w:rsid w:val="00D95D90"/>
    <w:rsid w:val="00D963E6"/>
    <w:rsid w:val="00D966F8"/>
    <w:rsid w:val="00D97159"/>
    <w:rsid w:val="00D973D5"/>
    <w:rsid w:val="00D9745D"/>
    <w:rsid w:val="00DA07D6"/>
    <w:rsid w:val="00DA1D66"/>
    <w:rsid w:val="00DA4C1D"/>
    <w:rsid w:val="00DA60F2"/>
    <w:rsid w:val="00DA6D59"/>
    <w:rsid w:val="00DA6E12"/>
    <w:rsid w:val="00DA72AA"/>
    <w:rsid w:val="00DA7B4D"/>
    <w:rsid w:val="00DB02BF"/>
    <w:rsid w:val="00DB1268"/>
    <w:rsid w:val="00DB167F"/>
    <w:rsid w:val="00DB2325"/>
    <w:rsid w:val="00DB27EC"/>
    <w:rsid w:val="00DB2C80"/>
    <w:rsid w:val="00DB3916"/>
    <w:rsid w:val="00DB415A"/>
    <w:rsid w:val="00DB421D"/>
    <w:rsid w:val="00DB44BF"/>
    <w:rsid w:val="00DB52D0"/>
    <w:rsid w:val="00DB61DA"/>
    <w:rsid w:val="00DB7EAC"/>
    <w:rsid w:val="00DC3462"/>
    <w:rsid w:val="00DC3601"/>
    <w:rsid w:val="00DC37BA"/>
    <w:rsid w:val="00DC44BB"/>
    <w:rsid w:val="00DC5A2F"/>
    <w:rsid w:val="00DC6799"/>
    <w:rsid w:val="00DC72BD"/>
    <w:rsid w:val="00DC7DE7"/>
    <w:rsid w:val="00DD15A0"/>
    <w:rsid w:val="00DD161B"/>
    <w:rsid w:val="00DD2443"/>
    <w:rsid w:val="00DD2505"/>
    <w:rsid w:val="00DD3030"/>
    <w:rsid w:val="00DD3139"/>
    <w:rsid w:val="00DD3908"/>
    <w:rsid w:val="00DD4443"/>
    <w:rsid w:val="00DD4B74"/>
    <w:rsid w:val="00DD4DE5"/>
    <w:rsid w:val="00DD5DF3"/>
    <w:rsid w:val="00DD785F"/>
    <w:rsid w:val="00DD7E01"/>
    <w:rsid w:val="00DE160B"/>
    <w:rsid w:val="00DE2E10"/>
    <w:rsid w:val="00DE33B5"/>
    <w:rsid w:val="00DE35D1"/>
    <w:rsid w:val="00DE3E33"/>
    <w:rsid w:val="00DE45FA"/>
    <w:rsid w:val="00DE4EB1"/>
    <w:rsid w:val="00DE5E59"/>
    <w:rsid w:val="00DE5E6C"/>
    <w:rsid w:val="00DE5F3B"/>
    <w:rsid w:val="00DF0845"/>
    <w:rsid w:val="00DF12AE"/>
    <w:rsid w:val="00DF2977"/>
    <w:rsid w:val="00DF52EF"/>
    <w:rsid w:val="00DF5414"/>
    <w:rsid w:val="00E000D3"/>
    <w:rsid w:val="00E010DD"/>
    <w:rsid w:val="00E01708"/>
    <w:rsid w:val="00E017B4"/>
    <w:rsid w:val="00E018DA"/>
    <w:rsid w:val="00E01921"/>
    <w:rsid w:val="00E02696"/>
    <w:rsid w:val="00E030DC"/>
    <w:rsid w:val="00E04908"/>
    <w:rsid w:val="00E04EC6"/>
    <w:rsid w:val="00E05327"/>
    <w:rsid w:val="00E053FE"/>
    <w:rsid w:val="00E05AC9"/>
    <w:rsid w:val="00E06CC9"/>
    <w:rsid w:val="00E104A4"/>
    <w:rsid w:val="00E10BF9"/>
    <w:rsid w:val="00E11465"/>
    <w:rsid w:val="00E11E70"/>
    <w:rsid w:val="00E1267F"/>
    <w:rsid w:val="00E130FE"/>
    <w:rsid w:val="00E152DA"/>
    <w:rsid w:val="00E15E15"/>
    <w:rsid w:val="00E15EF8"/>
    <w:rsid w:val="00E17D7D"/>
    <w:rsid w:val="00E17E4D"/>
    <w:rsid w:val="00E17FF1"/>
    <w:rsid w:val="00E200C5"/>
    <w:rsid w:val="00E2038E"/>
    <w:rsid w:val="00E213F8"/>
    <w:rsid w:val="00E21702"/>
    <w:rsid w:val="00E221CF"/>
    <w:rsid w:val="00E22447"/>
    <w:rsid w:val="00E22A15"/>
    <w:rsid w:val="00E249C1"/>
    <w:rsid w:val="00E24C65"/>
    <w:rsid w:val="00E25F00"/>
    <w:rsid w:val="00E26BA2"/>
    <w:rsid w:val="00E27430"/>
    <w:rsid w:val="00E274AB"/>
    <w:rsid w:val="00E27E45"/>
    <w:rsid w:val="00E30DE4"/>
    <w:rsid w:val="00E33B4C"/>
    <w:rsid w:val="00E34044"/>
    <w:rsid w:val="00E36DEC"/>
    <w:rsid w:val="00E37179"/>
    <w:rsid w:val="00E3755D"/>
    <w:rsid w:val="00E378A8"/>
    <w:rsid w:val="00E40900"/>
    <w:rsid w:val="00E40EC8"/>
    <w:rsid w:val="00E41D57"/>
    <w:rsid w:val="00E4250F"/>
    <w:rsid w:val="00E42D8F"/>
    <w:rsid w:val="00E43697"/>
    <w:rsid w:val="00E4494F"/>
    <w:rsid w:val="00E50175"/>
    <w:rsid w:val="00E50B56"/>
    <w:rsid w:val="00E5193F"/>
    <w:rsid w:val="00E51CD5"/>
    <w:rsid w:val="00E51D60"/>
    <w:rsid w:val="00E51F5D"/>
    <w:rsid w:val="00E538C7"/>
    <w:rsid w:val="00E54F36"/>
    <w:rsid w:val="00E555B9"/>
    <w:rsid w:val="00E55AFC"/>
    <w:rsid w:val="00E5634D"/>
    <w:rsid w:val="00E56EBB"/>
    <w:rsid w:val="00E57AB1"/>
    <w:rsid w:val="00E57CA9"/>
    <w:rsid w:val="00E6006F"/>
    <w:rsid w:val="00E61304"/>
    <w:rsid w:val="00E619C3"/>
    <w:rsid w:val="00E62A59"/>
    <w:rsid w:val="00E62D1B"/>
    <w:rsid w:val="00E62E9E"/>
    <w:rsid w:val="00E63513"/>
    <w:rsid w:val="00E63CE4"/>
    <w:rsid w:val="00E64D95"/>
    <w:rsid w:val="00E64FA9"/>
    <w:rsid w:val="00E659AC"/>
    <w:rsid w:val="00E66748"/>
    <w:rsid w:val="00E66C99"/>
    <w:rsid w:val="00E66CBB"/>
    <w:rsid w:val="00E66F70"/>
    <w:rsid w:val="00E67176"/>
    <w:rsid w:val="00E70DA1"/>
    <w:rsid w:val="00E7110A"/>
    <w:rsid w:val="00E726FB"/>
    <w:rsid w:val="00E72FBB"/>
    <w:rsid w:val="00E7429B"/>
    <w:rsid w:val="00E74360"/>
    <w:rsid w:val="00E769D5"/>
    <w:rsid w:val="00E77344"/>
    <w:rsid w:val="00E80E59"/>
    <w:rsid w:val="00E81262"/>
    <w:rsid w:val="00E81AD3"/>
    <w:rsid w:val="00E81F06"/>
    <w:rsid w:val="00E821B0"/>
    <w:rsid w:val="00E83786"/>
    <w:rsid w:val="00E83F36"/>
    <w:rsid w:val="00E84C2F"/>
    <w:rsid w:val="00E85CFB"/>
    <w:rsid w:val="00E86C83"/>
    <w:rsid w:val="00E90124"/>
    <w:rsid w:val="00E90FE1"/>
    <w:rsid w:val="00E919B7"/>
    <w:rsid w:val="00E92BE1"/>
    <w:rsid w:val="00E92CEF"/>
    <w:rsid w:val="00E94576"/>
    <w:rsid w:val="00E947BF"/>
    <w:rsid w:val="00E94966"/>
    <w:rsid w:val="00E94E9B"/>
    <w:rsid w:val="00E95544"/>
    <w:rsid w:val="00E96494"/>
    <w:rsid w:val="00E9691D"/>
    <w:rsid w:val="00E9784F"/>
    <w:rsid w:val="00E97FBD"/>
    <w:rsid w:val="00EA0639"/>
    <w:rsid w:val="00EA0762"/>
    <w:rsid w:val="00EA0DEF"/>
    <w:rsid w:val="00EA29CE"/>
    <w:rsid w:val="00EA3FD7"/>
    <w:rsid w:val="00EA4BE7"/>
    <w:rsid w:val="00EA5258"/>
    <w:rsid w:val="00EA6726"/>
    <w:rsid w:val="00EA6B6C"/>
    <w:rsid w:val="00EA70F0"/>
    <w:rsid w:val="00EB038B"/>
    <w:rsid w:val="00EB1FD8"/>
    <w:rsid w:val="00EB2170"/>
    <w:rsid w:val="00EB228E"/>
    <w:rsid w:val="00EB2556"/>
    <w:rsid w:val="00EB3080"/>
    <w:rsid w:val="00EB3DE8"/>
    <w:rsid w:val="00EB4E5C"/>
    <w:rsid w:val="00EB5260"/>
    <w:rsid w:val="00EB5731"/>
    <w:rsid w:val="00EB5732"/>
    <w:rsid w:val="00EB5844"/>
    <w:rsid w:val="00EB69E6"/>
    <w:rsid w:val="00EC0018"/>
    <w:rsid w:val="00EC0882"/>
    <w:rsid w:val="00EC1855"/>
    <w:rsid w:val="00EC1D3E"/>
    <w:rsid w:val="00EC22D2"/>
    <w:rsid w:val="00EC2CD6"/>
    <w:rsid w:val="00EC2FCE"/>
    <w:rsid w:val="00EC3DC1"/>
    <w:rsid w:val="00EC4EA5"/>
    <w:rsid w:val="00EC606C"/>
    <w:rsid w:val="00EC6F43"/>
    <w:rsid w:val="00EC7315"/>
    <w:rsid w:val="00EC76D5"/>
    <w:rsid w:val="00EC7FBB"/>
    <w:rsid w:val="00ED0744"/>
    <w:rsid w:val="00ED091A"/>
    <w:rsid w:val="00ED0C22"/>
    <w:rsid w:val="00ED0F1E"/>
    <w:rsid w:val="00ED11B0"/>
    <w:rsid w:val="00ED2007"/>
    <w:rsid w:val="00ED2065"/>
    <w:rsid w:val="00ED2B42"/>
    <w:rsid w:val="00ED3223"/>
    <w:rsid w:val="00ED4A9F"/>
    <w:rsid w:val="00ED4C22"/>
    <w:rsid w:val="00ED506F"/>
    <w:rsid w:val="00ED7167"/>
    <w:rsid w:val="00ED71A4"/>
    <w:rsid w:val="00EE0612"/>
    <w:rsid w:val="00EE0CD4"/>
    <w:rsid w:val="00EE0FAA"/>
    <w:rsid w:val="00EE11FA"/>
    <w:rsid w:val="00EE17C4"/>
    <w:rsid w:val="00EE3528"/>
    <w:rsid w:val="00EE3749"/>
    <w:rsid w:val="00EE448C"/>
    <w:rsid w:val="00EE5F51"/>
    <w:rsid w:val="00EE6D08"/>
    <w:rsid w:val="00EF043D"/>
    <w:rsid w:val="00EF12F7"/>
    <w:rsid w:val="00EF226F"/>
    <w:rsid w:val="00EF4AEE"/>
    <w:rsid w:val="00EF73DD"/>
    <w:rsid w:val="00F015A3"/>
    <w:rsid w:val="00F03978"/>
    <w:rsid w:val="00F03DA6"/>
    <w:rsid w:val="00F03E6D"/>
    <w:rsid w:val="00F04F90"/>
    <w:rsid w:val="00F072CA"/>
    <w:rsid w:val="00F07904"/>
    <w:rsid w:val="00F07D1B"/>
    <w:rsid w:val="00F11CF2"/>
    <w:rsid w:val="00F129F9"/>
    <w:rsid w:val="00F12B2F"/>
    <w:rsid w:val="00F12DC9"/>
    <w:rsid w:val="00F137FA"/>
    <w:rsid w:val="00F13B4F"/>
    <w:rsid w:val="00F14199"/>
    <w:rsid w:val="00F1470F"/>
    <w:rsid w:val="00F15BC5"/>
    <w:rsid w:val="00F15D16"/>
    <w:rsid w:val="00F16090"/>
    <w:rsid w:val="00F16230"/>
    <w:rsid w:val="00F1623C"/>
    <w:rsid w:val="00F16251"/>
    <w:rsid w:val="00F16664"/>
    <w:rsid w:val="00F16C40"/>
    <w:rsid w:val="00F16FA5"/>
    <w:rsid w:val="00F172F0"/>
    <w:rsid w:val="00F17528"/>
    <w:rsid w:val="00F17B71"/>
    <w:rsid w:val="00F200E6"/>
    <w:rsid w:val="00F207C1"/>
    <w:rsid w:val="00F20BA5"/>
    <w:rsid w:val="00F2149B"/>
    <w:rsid w:val="00F214B8"/>
    <w:rsid w:val="00F224CC"/>
    <w:rsid w:val="00F232C5"/>
    <w:rsid w:val="00F25737"/>
    <w:rsid w:val="00F259D5"/>
    <w:rsid w:val="00F25F9E"/>
    <w:rsid w:val="00F25FB0"/>
    <w:rsid w:val="00F2629E"/>
    <w:rsid w:val="00F27806"/>
    <w:rsid w:val="00F27850"/>
    <w:rsid w:val="00F27D28"/>
    <w:rsid w:val="00F27E39"/>
    <w:rsid w:val="00F30218"/>
    <w:rsid w:val="00F312FC"/>
    <w:rsid w:val="00F3148B"/>
    <w:rsid w:val="00F31514"/>
    <w:rsid w:val="00F3193F"/>
    <w:rsid w:val="00F33691"/>
    <w:rsid w:val="00F34664"/>
    <w:rsid w:val="00F3500A"/>
    <w:rsid w:val="00F3695E"/>
    <w:rsid w:val="00F36A5F"/>
    <w:rsid w:val="00F36CE6"/>
    <w:rsid w:val="00F36F01"/>
    <w:rsid w:val="00F36F75"/>
    <w:rsid w:val="00F40BA0"/>
    <w:rsid w:val="00F40CA1"/>
    <w:rsid w:val="00F421F6"/>
    <w:rsid w:val="00F429D7"/>
    <w:rsid w:val="00F42BAC"/>
    <w:rsid w:val="00F46700"/>
    <w:rsid w:val="00F477C7"/>
    <w:rsid w:val="00F47C28"/>
    <w:rsid w:val="00F53B9F"/>
    <w:rsid w:val="00F54297"/>
    <w:rsid w:val="00F54F10"/>
    <w:rsid w:val="00F55106"/>
    <w:rsid w:val="00F55362"/>
    <w:rsid w:val="00F56983"/>
    <w:rsid w:val="00F56E5C"/>
    <w:rsid w:val="00F57E56"/>
    <w:rsid w:val="00F57E86"/>
    <w:rsid w:val="00F6105A"/>
    <w:rsid w:val="00F62B59"/>
    <w:rsid w:val="00F6344B"/>
    <w:rsid w:val="00F63843"/>
    <w:rsid w:val="00F64514"/>
    <w:rsid w:val="00F70405"/>
    <w:rsid w:val="00F718E0"/>
    <w:rsid w:val="00F71B53"/>
    <w:rsid w:val="00F71CE0"/>
    <w:rsid w:val="00F71E86"/>
    <w:rsid w:val="00F71E95"/>
    <w:rsid w:val="00F72128"/>
    <w:rsid w:val="00F7285B"/>
    <w:rsid w:val="00F730BF"/>
    <w:rsid w:val="00F736EF"/>
    <w:rsid w:val="00F73963"/>
    <w:rsid w:val="00F73B3C"/>
    <w:rsid w:val="00F75E4F"/>
    <w:rsid w:val="00F7727B"/>
    <w:rsid w:val="00F774CD"/>
    <w:rsid w:val="00F815D8"/>
    <w:rsid w:val="00F81833"/>
    <w:rsid w:val="00F81BBA"/>
    <w:rsid w:val="00F829DE"/>
    <w:rsid w:val="00F83370"/>
    <w:rsid w:val="00F83881"/>
    <w:rsid w:val="00F8399C"/>
    <w:rsid w:val="00F839DD"/>
    <w:rsid w:val="00F84519"/>
    <w:rsid w:val="00F84D03"/>
    <w:rsid w:val="00F85AE8"/>
    <w:rsid w:val="00F85D00"/>
    <w:rsid w:val="00F86252"/>
    <w:rsid w:val="00F86E93"/>
    <w:rsid w:val="00F87464"/>
    <w:rsid w:val="00F87B27"/>
    <w:rsid w:val="00F906A0"/>
    <w:rsid w:val="00F90812"/>
    <w:rsid w:val="00F9096B"/>
    <w:rsid w:val="00F90A36"/>
    <w:rsid w:val="00F90AA2"/>
    <w:rsid w:val="00F91C6D"/>
    <w:rsid w:val="00F91F2A"/>
    <w:rsid w:val="00F91FF1"/>
    <w:rsid w:val="00F92461"/>
    <w:rsid w:val="00F932BF"/>
    <w:rsid w:val="00F93960"/>
    <w:rsid w:val="00F94791"/>
    <w:rsid w:val="00F94A40"/>
    <w:rsid w:val="00F94BC9"/>
    <w:rsid w:val="00F94DB1"/>
    <w:rsid w:val="00F94DC8"/>
    <w:rsid w:val="00F94DEF"/>
    <w:rsid w:val="00F95257"/>
    <w:rsid w:val="00F96465"/>
    <w:rsid w:val="00F96CFF"/>
    <w:rsid w:val="00F97410"/>
    <w:rsid w:val="00F975D0"/>
    <w:rsid w:val="00FA005D"/>
    <w:rsid w:val="00FA087F"/>
    <w:rsid w:val="00FA0904"/>
    <w:rsid w:val="00FA0D3A"/>
    <w:rsid w:val="00FA0DB1"/>
    <w:rsid w:val="00FA15E4"/>
    <w:rsid w:val="00FA24ED"/>
    <w:rsid w:val="00FA2688"/>
    <w:rsid w:val="00FA2BB5"/>
    <w:rsid w:val="00FA2C38"/>
    <w:rsid w:val="00FA2F70"/>
    <w:rsid w:val="00FA316C"/>
    <w:rsid w:val="00FA33AB"/>
    <w:rsid w:val="00FA3620"/>
    <w:rsid w:val="00FA37BD"/>
    <w:rsid w:val="00FA420E"/>
    <w:rsid w:val="00FA4512"/>
    <w:rsid w:val="00FA4A6A"/>
    <w:rsid w:val="00FA514A"/>
    <w:rsid w:val="00FA59DB"/>
    <w:rsid w:val="00FA59E8"/>
    <w:rsid w:val="00FA63B9"/>
    <w:rsid w:val="00FA770F"/>
    <w:rsid w:val="00FB1298"/>
    <w:rsid w:val="00FB134D"/>
    <w:rsid w:val="00FB1B44"/>
    <w:rsid w:val="00FB1E96"/>
    <w:rsid w:val="00FB27B1"/>
    <w:rsid w:val="00FB2AA3"/>
    <w:rsid w:val="00FB326E"/>
    <w:rsid w:val="00FB4087"/>
    <w:rsid w:val="00FB43BA"/>
    <w:rsid w:val="00FB6E9C"/>
    <w:rsid w:val="00FB7946"/>
    <w:rsid w:val="00FC0752"/>
    <w:rsid w:val="00FC2AB6"/>
    <w:rsid w:val="00FC2F56"/>
    <w:rsid w:val="00FC3883"/>
    <w:rsid w:val="00FC4C42"/>
    <w:rsid w:val="00FC4DD2"/>
    <w:rsid w:val="00FC53F2"/>
    <w:rsid w:val="00FC5D8C"/>
    <w:rsid w:val="00FD19CB"/>
    <w:rsid w:val="00FD2B0A"/>
    <w:rsid w:val="00FD3355"/>
    <w:rsid w:val="00FD420D"/>
    <w:rsid w:val="00FD4477"/>
    <w:rsid w:val="00FD4742"/>
    <w:rsid w:val="00FD4BE7"/>
    <w:rsid w:val="00FD5450"/>
    <w:rsid w:val="00FD5543"/>
    <w:rsid w:val="00FD7162"/>
    <w:rsid w:val="00FD757E"/>
    <w:rsid w:val="00FD7C62"/>
    <w:rsid w:val="00FD7F59"/>
    <w:rsid w:val="00FE059E"/>
    <w:rsid w:val="00FE0B25"/>
    <w:rsid w:val="00FE0B61"/>
    <w:rsid w:val="00FE1433"/>
    <w:rsid w:val="00FE23F8"/>
    <w:rsid w:val="00FE26D2"/>
    <w:rsid w:val="00FE27E4"/>
    <w:rsid w:val="00FE2B29"/>
    <w:rsid w:val="00FE2F32"/>
    <w:rsid w:val="00FE3061"/>
    <w:rsid w:val="00FE30A6"/>
    <w:rsid w:val="00FE34CB"/>
    <w:rsid w:val="00FE5FDB"/>
    <w:rsid w:val="00FE6780"/>
    <w:rsid w:val="00FE6D48"/>
    <w:rsid w:val="00FE7313"/>
    <w:rsid w:val="00FF19B7"/>
    <w:rsid w:val="00FF4888"/>
    <w:rsid w:val="00FF51CA"/>
    <w:rsid w:val="00FF6EAC"/>
    <w:rsid w:val="00FF7166"/>
    <w:rsid w:val="00FF792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7D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0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0C0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0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0C02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5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8C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5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7D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0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0C0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0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0C02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5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8C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5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BCE1-6964-40BE-BA23-1B7DF698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</dc:creator>
  <cp:lastModifiedBy>Харисов</cp:lastModifiedBy>
  <cp:revision>37</cp:revision>
  <cp:lastPrinted>2015-02-28T07:27:00Z</cp:lastPrinted>
  <dcterms:created xsi:type="dcterms:W3CDTF">2015-02-18T12:57:00Z</dcterms:created>
  <dcterms:modified xsi:type="dcterms:W3CDTF">2015-03-04T11:11:00Z</dcterms:modified>
</cp:coreProperties>
</file>