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99" w:rsidRPr="00887CCA" w:rsidRDefault="00B10A99" w:rsidP="00B10A99">
      <w:pPr>
        <w:ind w:left="6379"/>
        <w:rPr>
          <w:rFonts w:ascii="Times New Roman" w:hAnsi="Times New Roman"/>
          <w:sz w:val="28"/>
          <w:szCs w:val="28"/>
        </w:rPr>
      </w:pPr>
      <w:r w:rsidRPr="00887CCA">
        <w:rPr>
          <w:rFonts w:ascii="Times New Roman" w:hAnsi="Times New Roman"/>
          <w:sz w:val="28"/>
          <w:szCs w:val="28"/>
        </w:rPr>
        <w:t xml:space="preserve">Приложение № </w:t>
      </w:r>
      <w:r w:rsidR="0008403D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B10A99" w:rsidRPr="00887CCA" w:rsidRDefault="00B10A99" w:rsidP="00B10A99">
      <w:pPr>
        <w:ind w:left="6379"/>
        <w:rPr>
          <w:rFonts w:ascii="Times New Roman" w:hAnsi="Times New Roman"/>
          <w:sz w:val="28"/>
          <w:szCs w:val="28"/>
        </w:rPr>
      </w:pPr>
      <w:r w:rsidRPr="00887CCA">
        <w:rPr>
          <w:rFonts w:ascii="Times New Roman" w:hAnsi="Times New Roman"/>
          <w:sz w:val="28"/>
          <w:szCs w:val="28"/>
        </w:rPr>
        <w:t>к распоряжению</w:t>
      </w:r>
    </w:p>
    <w:p w:rsidR="00B10A99" w:rsidRPr="00887CCA" w:rsidRDefault="00B10A99" w:rsidP="00B10A99">
      <w:pPr>
        <w:ind w:left="6379"/>
        <w:rPr>
          <w:rFonts w:ascii="Times New Roman" w:hAnsi="Times New Roman"/>
          <w:sz w:val="28"/>
          <w:szCs w:val="28"/>
        </w:rPr>
      </w:pPr>
      <w:r w:rsidRPr="00887CCA">
        <w:rPr>
          <w:rFonts w:ascii="Times New Roman" w:hAnsi="Times New Roman"/>
          <w:sz w:val="28"/>
          <w:szCs w:val="28"/>
        </w:rPr>
        <w:t xml:space="preserve">Кабинета Министров </w:t>
      </w:r>
    </w:p>
    <w:p w:rsidR="00B10A99" w:rsidRPr="00887CCA" w:rsidRDefault="00B10A99" w:rsidP="00B10A99">
      <w:pPr>
        <w:ind w:left="6379"/>
        <w:rPr>
          <w:rFonts w:ascii="Times New Roman" w:hAnsi="Times New Roman"/>
          <w:sz w:val="28"/>
          <w:szCs w:val="28"/>
        </w:rPr>
      </w:pPr>
      <w:r w:rsidRPr="00887CCA">
        <w:rPr>
          <w:rFonts w:ascii="Times New Roman" w:hAnsi="Times New Roman"/>
          <w:sz w:val="28"/>
          <w:szCs w:val="28"/>
        </w:rPr>
        <w:t>Республики Татарстан</w:t>
      </w:r>
    </w:p>
    <w:p w:rsidR="00B10A99" w:rsidRPr="00887CCA" w:rsidRDefault="00B10A99" w:rsidP="00B10A99">
      <w:pPr>
        <w:ind w:left="6379"/>
        <w:rPr>
          <w:rFonts w:ascii="Times New Roman" w:hAnsi="Times New Roman"/>
          <w:sz w:val="28"/>
          <w:szCs w:val="28"/>
        </w:rPr>
      </w:pPr>
      <w:r w:rsidRPr="00887CCA">
        <w:rPr>
          <w:rFonts w:ascii="Times New Roman" w:hAnsi="Times New Roman"/>
          <w:sz w:val="28"/>
          <w:szCs w:val="28"/>
        </w:rPr>
        <w:t>от _______ 2017   №_______</w:t>
      </w:r>
    </w:p>
    <w:p w:rsidR="00B10A99" w:rsidRPr="00887CCA" w:rsidRDefault="00B10A99" w:rsidP="00B10A99">
      <w:pPr>
        <w:jc w:val="right"/>
        <w:rPr>
          <w:rFonts w:ascii="Times New Roman" w:hAnsi="Times New Roman"/>
          <w:sz w:val="28"/>
          <w:szCs w:val="28"/>
        </w:rPr>
      </w:pPr>
    </w:p>
    <w:p w:rsidR="00B10A99" w:rsidRPr="00887CCA" w:rsidRDefault="00B10A99" w:rsidP="00B10A99">
      <w:pPr>
        <w:jc w:val="right"/>
        <w:rPr>
          <w:rFonts w:ascii="Times New Roman" w:hAnsi="Times New Roman"/>
          <w:sz w:val="28"/>
          <w:szCs w:val="28"/>
        </w:rPr>
      </w:pPr>
    </w:p>
    <w:p w:rsidR="00B10A99" w:rsidRPr="00887CCA" w:rsidRDefault="00B10A99" w:rsidP="00B10A99">
      <w:pPr>
        <w:jc w:val="right"/>
        <w:rPr>
          <w:rFonts w:ascii="Times New Roman" w:hAnsi="Times New Roman"/>
          <w:sz w:val="28"/>
          <w:szCs w:val="28"/>
        </w:rPr>
      </w:pPr>
    </w:p>
    <w:p w:rsidR="00B10A99" w:rsidRPr="00887CCA" w:rsidRDefault="00B10A99" w:rsidP="00B10A99">
      <w:pPr>
        <w:jc w:val="center"/>
        <w:rPr>
          <w:rFonts w:ascii="Times New Roman" w:hAnsi="Times New Roman"/>
          <w:b/>
          <w:sz w:val="28"/>
          <w:szCs w:val="28"/>
        </w:rPr>
      </w:pPr>
      <w:r w:rsidRPr="00887CCA">
        <w:rPr>
          <w:rFonts w:ascii="Times New Roman" w:hAnsi="Times New Roman"/>
          <w:b/>
          <w:sz w:val="28"/>
          <w:szCs w:val="28"/>
        </w:rPr>
        <w:t>Схема</w:t>
      </w:r>
    </w:p>
    <w:p w:rsidR="00B10A99" w:rsidRPr="00887CCA" w:rsidRDefault="00B10A99" w:rsidP="00B10A99">
      <w:pPr>
        <w:jc w:val="center"/>
        <w:rPr>
          <w:rFonts w:ascii="Times New Roman" w:hAnsi="Times New Roman"/>
          <w:b/>
          <w:sz w:val="28"/>
          <w:szCs w:val="28"/>
        </w:rPr>
      </w:pPr>
      <w:r w:rsidRPr="00887CCA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887CCA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а</w:t>
      </w:r>
      <w:r w:rsidRPr="00887CCA">
        <w:rPr>
          <w:rFonts w:ascii="Times New Roman" w:hAnsi="Times New Roman"/>
          <w:b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b/>
          <w:sz w:val="28"/>
          <w:szCs w:val="28"/>
        </w:rPr>
        <w:t>ом</w:t>
      </w:r>
      <w:r w:rsidRPr="00887CCA">
        <w:rPr>
          <w:rFonts w:ascii="Times New Roman" w:hAnsi="Times New Roman"/>
          <w:b/>
          <w:sz w:val="28"/>
          <w:szCs w:val="28"/>
        </w:rPr>
        <w:t xml:space="preserve"> </w:t>
      </w:r>
      <w:r w:rsidRPr="002C2A38">
        <w:rPr>
          <w:rFonts w:ascii="Times New Roman" w:hAnsi="Times New Roman"/>
          <w:b/>
          <w:sz w:val="28"/>
          <w:szCs w:val="28"/>
        </w:rPr>
        <w:t>16:</w:t>
      </w:r>
      <w:r>
        <w:rPr>
          <w:rFonts w:ascii="Times New Roman" w:hAnsi="Times New Roman"/>
          <w:b/>
          <w:sz w:val="28"/>
          <w:szCs w:val="28"/>
        </w:rPr>
        <w:t>50</w:t>
      </w:r>
      <w:r w:rsidRPr="002C2A38">
        <w:rPr>
          <w:rFonts w:ascii="Times New Roman" w:hAnsi="Times New Roman"/>
          <w:b/>
          <w:sz w:val="28"/>
          <w:szCs w:val="28"/>
        </w:rPr>
        <w:t>:</w:t>
      </w:r>
      <w:r w:rsidR="0008403D">
        <w:rPr>
          <w:rFonts w:ascii="Times New Roman" w:hAnsi="Times New Roman"/>
          <w:b/>
          <w:sz w:val="28"/>
          <w:szCs w:val="28"/>
        </w:rPr>
        <w:t>110403</w:t>
      </w:r>
      <w:r w:rsidRPr="002C2A38">
        <w:rPr>
          <w:rFonts w:ascii="Times New Roman" w:hAnsi="Times New Roman"/>
          <w:b/>
          <w:sz w:val="28"/>
          <w:szCs w:val="28"/>
        </w:rPr>
        <w:t>:</w:t>
      </w:r>
      <w:r w:rsidR="0008403D">
        <w:rPr>
          <w:rFonts w:ascii="Times New Roman" w:hAnsi="Times New Roman"/>
          <w:b/>
          <w:sz w:val="28"/>
          <w:szCs w:val="28"/>
        </w:rPr>
        <w:t>3749</w:t>
      </w:r>
      <w:r w:rsidRPr="00887CCA">
        <w:rPr>
          <w:rFonts w:ascii="Times New Roman" w:hAnsi="Times New Roman"/>
          <w:b/>
          <w:sz w:val="28"/>
          <w:szCs w:val="28"/>
        </w:rPr>
        <w:t>, включаем</w:t>
      </w:r>
      <w:r>
        <w:rPr>
          <w:rFonts w:ascii="Times New Roman" w:hAnsi="Times New Roman"/>
          <w:b/>
          <w:sz w:val="28"/>
          <w:szCs w:val="28"/>
        </w:rPr>
        <w:t>ого</w:t>
      </w:r>
      <w:r w:rsidRPr="00887CCA">
        <w:rPr>
          <w:rFonts w:ascii="Times New Roman" w:hAnsi="Times New Roman"/>
          <w:b/>
          <w:sz w:val="28"/>
          <w:szCs w:val="28"/>
        </w:rPr>
        <w:t xml:space="preserve"> в государственный резерв земель Республики Татарстан</w:t>
      </w:r>
    </w:p>
    <w:p w:rsidR="00B10A99" w:rsidRPr="00887CCA" w:rsidRDefault="00B10A99" w:rsidP="00B10A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0A99" w:rsidRPr="00887CCA" w:rsidRDefault="00B10A99" w:rsidP="00B10A9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A99" w:rsidRPr="00887CCA" w:rsidRDefault="0008403D" w:rsidP="00B10A99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3D8ECA" wp14:editId="3B064F81">
            <wp:extent cx="6547719" cy="31718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2000"/>
                              </a14:imgEffect>
                            </a14:imgLayer>
                          </a14:imgProps>
                        </a:ext>
                      </a:extLst>
                    </a:blip>
                    <a:srcRect l="16735" t="31149" r="31786" b="24518"/>
                    <a:stretch/>
                  </pic:blipFill>
                  <pic:spPr bwMode="auto">
                    <a:xfrm>
                      <a:off x="0" y="0"/>
                      <a:ext cx="6561944" cy="3178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A99" w:rsidRPr="00C61DE9" w:rsidRDefault="00B10A99" w:rsidP="00B10A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38EE5" wp14:editId="6D8DB9D6">
                <wp:simplePos x="0" y="0"/>
                <wp:positionH relativeFrom="column">
                  <wp:posOffset>2108835</wp:posOffset>
                </wp:positionH>
                <wp:positionV relativeFrom="paragraph">
                  <wp:posOffset>517525</wp:posOffset>
                </wp:positionV>
                <wp:extent cx="25431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40.75pt" to="366.3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"/>
            </w:pict>
          </mc:Fallback>
        </mc:AlternateContent>
      </w:r>
    </w:p>
    <w:p w:rsidR="008C71A3" w:rsidRPr="00C61DE9" w:rsidRDefault="008C71A3" w:rsidP="00C61DE9"/>
    <w:sectPr w:rsidR="008C71A3" w:rsidRPr="00C61DE9" w:rsidSect="00C61DE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99"/>
    <w:rsid w:val="000151E3"/>
    <w:rsid w:val="0008403D"/>
    <w:rsid w:val="00254C3D"/>
    <w:rsid w:val="002E0EDA"/>
    <w:rsid w:val="00353DEC"/>
    <w:rsid w:val="008C71A3"/>
    <w:rsid w:val="008E281E"/>
    <w:rsid w:val="00B10A99"/>
    <w:rsid w:val="00B4569D"/>
    <w:rsid w:val="00B80E7E"/>
    <w:rsid w:val="00C61DE9"/>
    <w:rsid w:val="00DD1727"/>
    <w:rsid w:val="00ED2DC6"/>
    <w:rsid w:val="00E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99"/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eastAsiaTheme="majorEastAsia" w:cstheme="majorBidi"/>
      <w:b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  <w:lang w:val="en-US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0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99"/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eastAsiaTheme="majorEastAsia" w:cstheme="majorBidi"/>
      <w:b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  <w:lang w:val="en-US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0A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4</cp:revision>
  <cp:lastPrinted>2017-02-15T06:35:00Z</cp:lastPrinted>
  <dcterms:created xsi:type="dcterms:W3CDTF">2017-02-15T06:32:00Z</dcterms:created>
  <dcterms:modified xsi:type="dcterms:W3CDTF">2017-02-15T06:36:00Z</dcterms:modified>
</cp:coreProperties>
</file>