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2F" w:rsidRPr="00435BB1" w:rsidRDefault="003F402F" w:rsidP="00511ABD">
      <w:pPr>
        <w:pStyle w:val="a5"/>
        <w:shd w:val="clear" w:color="auto" w:fill="FFFFFF"/>
        <w:spacing w:before="224" w:after="224" w:line="360" w:lineRule="auto"/>
        <w:jc w:val="center"/>
        <w:rPr>
          <w:b/>
          <w:sz w:val="28"/>
          <w:szCs w:val="28"/>
        </w:rPr>
      </w:pPr>
      <w:r w:rsidRPr="00435BB1">
        <w:rPr>
          <w:b/>
          <w:sz w:val="28"/>
          <w:szCs w:val="28"/>
        </w:rPr>
        <w:t>Справка</w:t>
      </w:r>
    </w:p>
    <w:p w:rsidR="00511ABD" w:rsidRPr="00511ABD" w:rsidRDefault="003F402F" w:rsidP="00511ABD">
      <w:pPr>
        <w:pStyle w:val="a5"/>
        <w:shd w:val="clear" w:color="auto" w:fill="FFFFFF"/>
        <w:spacing w:before="224" w:after="224" w:line="360" w:lineRule="auto"/>
        <w:jc w:val="center"/>
        <w:rPr>
          <w:b/>
          <w:i/>
          <w:sz w:val="28"/>
          <w:szCs w:val="28"/>
        </w:rPr>
      </w:pPr>
      <w:r w:rsidRPr="00511ABD">
        <w:rPr>
          <w:b/>
          <w:i/>
          <w:sz w:val="28"/>
          <w:szCs w:val="28"/>
        </w:rPr>
        <w:t xml:space="preserve"> </w:t>
      </w:r>
      <w:r w:rsidR="00511ABD" w:rsidRPr="00511ABD">
        <w:rPr>
          <w:b/>
          <w:i/>
          <w:sz w:val="28"/>
          <w:szCs w:val="28"/>
        </w:rPr>
        <w:t>«Об итогах проведения в Республике Татарстан санитарно-экологического двухмесячника»</w:t>
      </w:r>
    </w:p>
    <w:p w:rsidR="00411113" w:rsidRPr="00411113" w:rsidRDefault="00D41A58" w:rsidP="002B16F3">
      <w:pPr>
        <w:widowControl w:val="0"/>
        <w:tabs>
          <w:tab w:val="left" w:pos="709"/>
          <w:tab w:val="left" w:pos="5103"/>
          <w:tab w:val="left" w:pos="5245"/>
        </w:tabs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C56">
        <w:rPr>
          <w:rFonts w:ascii="Times New Roman" w:hAnsi="Times New Roman" w:cs="Times New Roman"/>
          <w:color w:val="000000"/>
          <w:sz w:val="28"/>
          <w:szCs w:val="28"/>
        </w:rPr>
        <w:t>31 мая официально завершился санитарно-экологический двухмесячник по очистке территорий городов и районов республики. В течение двух месяцев муниципальные образования, природоохранные службы республики, профильные министерства и ведомства, предприятия и организации, жители республики проводили работу по наведению санитарно-экологического порядка.</w:t>
      </w:r>
      <w:r w:rsidR="00E47C2D" w:rsidRPr="00B27C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7F98" w:rsidRPr="00B27C56">
        <w:rPr>
          <w:rFonts w:ascii="Times New Roman" w:hAnsi="Times New Roman" w:cs="Times New Roman"/>
          <w:color w:val="000000"/>
          <w:sz w:val="28"/>
          <w:szCs w:val="28"/>
        </w:rPr>
        <w:t>Итоги проведенной надзорной работы выглядят следующим образом. Всего выявлено 6 730 нарушений. Наложены штрафные санкции на общую сумму более 23 </w:t>
      </w:r>
      <w:proofErr w:type="spellStart"/>
      <w:proofErr w:type="gramStart"/>
      <w:r w:rsidR="00057F98" w:rsidRPr="00B27C56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spellEnd"/>
      <w:proofErr w:type="gramEnd"/>
      <w:r w:rsidR="00057F98" w:rsidRPr="00B27C56">
        <w:rPr>
          <w:rFonts w:ascii="Times New Roman" w:hAnsi="Times New Roman" w:cs="Times New Roman"/>
          <w:color w:val="000000"/>
          <w:sz w:val="28"/>
          <w:szCs w:val="28"/>
        </w:rPr>
        <w:t> рублей</w:t>
      </w:r>
      <w:r w:rsidR="00A252E4">
        <w:rPr>
          <w:rFonts w:ascii="Times New Roman" w:hAnsi="Times New Roman" w:cs="Times New Roman"/>
          <w:sz w:val="28"/>
          <w:szCs w:val="28"/>
        </w:rPr>
        <w:t xml:space="preserve"> </w:t>
      </w:r>
      <w:r w:rsidR="00411113" w:rsidRPr="00411113">
        <w:rPr>
          <w:rFonts w:ascii="Times New Roman" w:hAnsi="Times New Roman" w:cs="Times New Roman"/>
          <w:color w:val="000000"/>
          <w:sz w:val="28"/>
          <w:szCs w:val="28"/>
        </w:rPr>
        <w:t>(в 2018 г.  6 127 нарушений, штрафов на сумму 19,3 </w:t>
      </w:r>
      <w:proofErr w:type="spellStart"/>
      <w:r w:rsidR="00411113" w:rsidRPr="00411113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spellEnd"/>
      <w:r w:rsidR="00411113" w:rsidRPr="0041111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11113" w:rsidRPr="00411113">
        <w:rPr>
          <w:rFonts w:ascii="Times New Roman" w:hAnsi="Times New Roman" w:cs="Times New Roman"/>
          <w:sz w:val="28"/>
          <w:szCs w:val="28"/>
        </w:rPr>
        <w:t xml:space="preserve">рублей). </w:t>
      </w:r>
    </w:p>
    <w:p w:rsidR="001D6A02" w:rsidRDefault="00B27C56" w:rsidP="009D5DE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BB8">
        <w:rPr>
          <w:rFonts w:ascii="Times New Roman" w:hAnsi="Times New Roman" w:cs="Times New Roman"/>
          <w:sz w:val="28"/>
          <w:szCs w:val="28"/>
        </w:rPr>
        <w:t xml:space="preserve">Исполкомы большинства районов оперативно реагировали на выявленные нарушения, </w:t>
      </w:r>
      <w:r w:rsidR="00E47348" w:rsidRPr="00464BB8">
        <w:rPr>
          <w:rFonts w:ascii="Times New Roman" w:hAnsi="Times New Roman" w:cs="Times New Roman"/>
          <w:sz w:val="28"/>
          <w:szCs w:val="28"/>
        </w:rPr>
        <w:t>стараясь своевременно их устранить</w:t>
      </w:r>
      <w:r w:rsidRPr="00464B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4BB8">
        <w:rPr>
          <w:rFonts w:ascii="Times New Roman" w:hAnsi="Times New Roman" w:cs="Times New Roman"/>
          <w:sz w:val="28"/>
          <w:szCs w:val="28"/>
        </w:rPr>
        <w:t>Альметьевский</w:t>
      </w:r>
      <w:proofErr w:type="spellEnd"/>
      <w:r w:rsidRPr="00464B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4BB8">
        <w:rPr>
          <w:rFonts w:ascii="Times New Roman" w:hAnsi="Times New Roman" w:cs="Times New Roman"/>
          <w:sz w:val="28"/>
          <w:szCs w:val="28"/>
        </w:rPr>
        <w:t>Заинский</w:t>
      </w:r>
      <w:proofErr w:type="spellEnd"/>
      <w:r w:rsidRPr="00464BB8">
        <w:rPr>
          <w:rFonts w:ascii="Times New Roman" w:hAnsi="Times New Roman" w:cs="Times New Roman"/>
          <w:sz w:val="28"/>
          <w:szCs w:val="28"/>
        </w:rPr>
        <w:t xml:space="preserve">, Нижнекамский, </w:t>
      </w:r>
      <w:proofErr w:type="spellStart"/>
      <w:r w:rsidRPr="00464BB8">
        <w:rPr>
          <w:rFonts w:ascii="Times New Roman" w:hAnsi="Times New Roman" w:cs="Times New Roman"/>
          <w:sz w:val="28"/>
          <w:szCs w:val="28"/>
        </w:rPr>
        <w:t>Бугульминский</w:t>
      </w:r>
      <w:proofErr w:type="spellEnd"/>
      <w:r w:rsidRPr="00464BB8">
        <w:rPr>
          <w:rFonts w:ascii="Times New Roman" w:hAnsi="Times New Roman" w:cs="Times New Roman"/>
          <w:sz w:val="28"/>
          <w:szCs w:val="28"/>
        </w:rPr>
        <w:t xml:space="preserve"> районы, г</w:t>
      </w:r>
      <w:proofErr w:type="gramStart"/>
      <w:r w:rsidRPr="00464BB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64BB8">
        <w:rPr>
          <w:rFonts w:ascii="Times New Roman" w:hAnsi="Times New Roman" w:cs="Times New Roman"/>
          <w:sz w:val="28"/>
          <w:szCs w:val="28"/>
        </w:rPr>
        <w:t xml:space="preserve">азань и г.Набережные Челны работу проводили в </w:t>
      </w:r>
      <w:proofErr w:type="spellStart"/>
      <w:r w:rsidRPr="00464BB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464BB8">
        <w:rPr>
          <w:rFonts w:ascii="Times New Roman" w:hAnsi="Times New Roman" w:cs="Times New Roman"/>
          <w:sz w:val="28"/>
          <w:szCs w:val="28"/>
        </w:rPr>
        <w:t xml:space="preserve"> режиме.</w:t>
      </w:r>
      <w:r w:rsidR="00F50C0C">
        <w:rPr>
          <w:rFonts w:ascii="Times New Roman" w:hAnsi="Times New Roman" w:cs="Times New Roman"/>
          <w:sz w:val="28"/>
          <w:szCs w:val="28"/>
        </w:rPr>
        <w:t xml:space="preserve"> Отметим районы</w:t>
      </w:r>
      <w:r w:rsidR="00FF4BF3">
        <w:rPr>
          <w:rFonts w:ascii="Times New Roman" w:hAnsi="Times New Roman" w:cs="Times New Roman"/>
          <w:sz w:val="28"/>
          <w:szCs w:val="28"/>
        </w:rPr>
        <w:t>,</w:t>
      </w:r>
      <w:r w:rsidRPr="00464BB8">
        <w:rPr>
          <w:rFonts w:ascii="Times New Roman" w:hAnsi="Times New Roman" w:cs="Times New Roman"/>
          <w:sz w:val="28"/>
          <w:szCs w:val="28"/>
        </w:rPr>
        <w:t xml:space="preserve"> имеющие 100% показатели устранения свалок в течение двухмесячника</w:t>
      </w:r>
      <w:r w:rsidR="00FD4B10" w:rsidRPr="00464BB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64BB8">
        <w:rPr>
          <w:rFonts w:ascii="Times New Roman" w:hAnsi="Times New Roman" w:cs="Times New Roman"/>
          <w:sz w:val="28"/>
          <w:szCs w:val="28"/>
        </w:rPr>
        <w:t>Сабинский</w:t>
      </w:r>
      <w:proofErr w:type="spellEnd"/>
      <w:r w:rsidRPr="00464BB8">
        <w:rPr>
          <w:rFonts w:ascii="Times New Roman" w:hAnsi="Times New Roman" w:cs="Times New Roman"/>
          <w:sz w:val="28"/>
          <w:szCs w:val="28"/>
        </w:rPr>
        <w:t xml:space="preserve">, Спасский, </w:t>
      </w:r>
      <w:proofErr w:type="spellStart"/>
      <w:r w:rsidRPr="00464BB8">
        <w:rPr>
          <w:rFonts w:ascii="Times New Roman" w:hAnsi="Times New Roman" w:cs="Times New Roman"/>
          <w:sz w:val="28"/>
          <w:szCs w:val="28"/>
        </w:rPr>
        <w:t>Высокогорский</w:t>
      </w:r>
      <w:proofErr w:type="spellEnd"/>
      <w:r w:rsidRPr="00464B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4BB8">
        <w:rPr>
          <w:rFonts w:ascii="Times New Roman" w:hAnsi="Times New Roman" w:cs="Times New Roman"/>
          <w:sz w:val="28"/>
          <w:szCs w:val="28"/>
        </w:rPr>
        <w:t>Тюлячинский</w:t>
      </w:r>
      <w:proofErr w:type="spellEnd"/>
      <w:r w:rsidRPr="00464BB8">
        <w:rPr>
          <w:rFonts w:ascii="Times New Roman" w:hAnsi="Times New Roman" w:cs="Times New Roman"/>
          <w:sz w:val="28"/>
          <w:szCs w:val="28"/>
        </w:rPr>
        <w:t>,</w:t>
      </w:r>
      <w:r w:rsidRPr="00464B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64BB8">
        <w:rPr>
          <w:rFonts w:ascii="Times New Roman" w:hAnsi="Times New Roman" w:cs="Times New Roman"/>
          <w:sz w:val="28"/>
          <w:szCs w:val="28"/>
        </w:rPr>
        <w:t>Черемшанский</w:t>
      </w:r>
      <w:proofErr w:type="spellEnd"/>
      <w:r w:rsidRPr="00464B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4BB8">
        <w:rPr>
          <w:rFonts w:ascii="Times New Roman" w:hAnsi="Times New Roman" w:cs="Times New Roman"/>
          <w:sz w:val="28"/>
          <w:szCs w:val="28"/>
        </w:rPr>
        <w:t>Заинский</w:t>
      </w:r>
      <w:proofErr w:type="spellEnd"/>
      <w:r w:rsidRPr="00464B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4BB8">
        <w:rPr>
          <w:rFonts w:ascii="Times New Roman" w:hAnsi="Times New Roman" w:cs="Times New Roman"/>
          <w:sz w:val="28"/>
          <w:szCs w:val="28"/>
        </w:rPr>
        <w:t>Тетюшский</w:t>
      </w:r>
      <w:proofErr w:type="spellEnd"/>
      <w:r w:rsidRPr="00464B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4BB8">
        <w:rPr>
          <w:rFonts w:ascii="Times New Roman" w:hAnsi="Times New Roman" w:cs="Times New Roman"/>
          <w:sz w:val="28"/>
          <w:szCs w:val="28"/>
        </w:rPr>
        <w:t>Камско-Устьинский</w:t>
      </w:r>
      <w:proofErr w:type="spellEnd"/>
      <w:r w:rsidRPr="00464B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4BB8">
        <w:rPr>
          <w:rFonts w:ascii="Times New Roman" w:hAnsi="Times New Roman" w:cs="Times New Roman"/>
          <w:sz w:val="28"/>
          <w:szCs w:val="28"/>
        </w:rPr>
        <w:t>Кукморский</w:t>
      </w:r>
      <w:proofErr w:type="spellEnd"/>
      <w:r w:rsidRPr="00464B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4BB8">
        <w:rPr>
          <w:rFonts w:ascii="Times New Roman" w:hAnsi="Times New Roman" w:cs="Times New Roman"/>
          <w:sz w:val="28"/>
          <w:szCs w:val="28"/>
        </w:rPr>
        <w:t>Лениногорский</w:t>
      </w:r>
      <w:proofErr w:type="spellEnd"/>
      <w:r w:rsidRPr="00464B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4BB8">
        <w:rPr>
          <w:rFonts w:ascii="Times New Roman" w:hAnsi="Times New Roman" w:cs="Times New Roman"/>
          <w:sz w:val="28"/>
          <w:szCs w:val="28"/>
        </w:rPr>
        <w:t>Мамадышский</w:t>
      </w:r>
      <w:proofErr w:type="spellEnd"/>
      <w:r w:rsidRPr="00464B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4BB8">
        <w:rPr>
          <w:rFonts w:ascii="Times New Roman" w:hAnsi="Times New Roman" w:cs="Times New Roman"/>
          <w:sz w:val="28"/>
          <w:szCs w:val="28"/>
        </w:rPr>
        <w:t>Менделевский</w:t>
      </w:r>
      <w:proofErr w:type="spellEnd"/>
      <w:r w:rsidRPr="00464B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4BB8">
        <w:rPr>
          <w:rFonts w:ascii="Times New Roman" w:hAnsi="Times New Roman" w:cs="Times New Roman"/>
          <w:sz w:val="28"/>
          <w:szCs w:val="28"/>
        </w:rPr>
        <w:t>Азнакаевский</w:t>
      </w:r>
      <w:proofErr w:type="spellEnd"/>
      <w:r w:rsidRPr="00464B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4BB8">
        <w:rPr>
          <w:rFonts w:ascii="Times New Roman" w:hAnsi="Times New Roman" w:cs="Times New Roman"/>
          <w:sz w:val="28"/>
          <w:szCs w:val="28"/>
        </w:rPr>
        <w:t>Аксубаевский</w:t>
      </w:r>
      <w:proofErr w:type="spellEnd"/>
      <w:r w:rsidRPr="00464B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4BB8">
        <w:rPr>
          <w:rFonts w:ascii="Times New Roman" w:hAnsi="Times New Roman" w:cs="Times New Roman"/>
          <w:sz w:val="28"/>
          <w:szCs w:val="28"/>
        </w:rPr>
        <w:t>Ютазинский</w:t>
      </w:r>
      <w:proofErr w:type="spellEnd"/>
      <w:r w:rsidRPr="00464B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4BB8">
        <w:rPr>
          <w:rFonts w:ascii="Times New Roman" w:hAnsi="Times New Roman" w:cs="Times New Roman"/>
          <w:sz w:val="28"/>
          <w:szCs w:val="28"/>
        </w:rPr>
        <w:t>Буинский</w:t>
      </w:r>
      <w:proofErr w:type="spellEnd"/>
      <w:r w:rsidRPr="00464B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4BB8">
        <w:rPr>
          <w:rFonts w:ascii="Times New Roman" w:hAnsi="Times New Roman" w:cs="Times New Roman"/>
          <w:sz w:val="28"/>
          <w:szCs w:val="28"/>
        </w:rPr>
        <w:t>Нурлатский</w:t>
      </w:r>
      <w:proofErr w:type="spellEnd"/>
      <w:r w:rsidRPr="00464B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4BB8">
        <w:rPr>
          <w:rFonts w:ascii="Times New Roman" w:hAnsi="Times New Roman" w:cs="Times New Roman"/>
          <w:sz w:val="28"/>
          <w:szCs w:val="28"/>
        </w:rPr>
        <w:t>Зеленодольский</w:t>
      </w:r>
      <w:proofErr w:type="spellEnd"/>
      <w:r w:rsidRPr="00464B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4BB8">
        <w:rPr>
          <w:rFonts w:ascii="Times New Roman" w:hAnsi="Times New Roman" w:cs="Times New Roman"/>
          <w:sz w:val="28"/>
          <w:szCs w:val="28"/>
        </w:rPr>
        <w:t>Альметьевский</w:t>
      </w:r>
      <w:proofErr w:type="spellEnd"/>
      <w:r w:rsidRPr="00464BB8">
        <w:rPr>
          <w:rFonts w:ascii="Times New Roman" w:hAnsi="Times New Roman" w:cs="Times New Roman"/>
          <w:sz w:val="28"/>
          <w:szCs w:val="28"/>
        </w:rPr>
        <w:t>, Нижнекамский,</w:t>
      </w:r>
      <w:r w:rsidRPr="00464B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64BB8">
        <w:rPr>
          <w:rFonts w:ascii="Times New Roman" w:hAnsi="Times New Roman" w:cs="Times New Roman"/>
          <w:sz w:val="28"/>
          <w:szCs w:val="28"/>
        </w:rPr>
        <w:t>Муслюмоский</w:t>
      </w:r>
      <w:proofErr w:type="spellEnd"/>
      <w:r w:rsidRPr="00464B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4BB8">
        <w:rPr>
          <w:rFonts w:ascii="Times New Roman" w:hAnsi="Times New Roman" w:cs="Times New Roman"/>
          <w:sz w:val="28"/>
          <w:szCs w:val="28"/>
        </w:rPr>
        <w:t>Новошешминский</w:t>
      </w:r>
      <w:proofErr w:type="spellEnd"/>
      <w:r w:rsidRPr="00464BB8">
        <w:rPr>
          <w:rFonts w:ascii="Times New Roman" w:hAnsi="Times New Roman" w:cs="Times New Roman"/>
          <w:sz w:val="28"/>
          <w:szCs w:val="28"/>
        </w:rPr>
        <w:t xml:space="preserve">, Арский, </w:t>
      </w:r>
      <w:proofErr w:type="spellStart"/>
      <w:r w:rsidRPr="00464BB8">
        <w:rPr>
          <w:rFonts w:ascii="Times New Roman" w:hAnsi="Times New Roman" w:cs="Times New Roman"/>
          <w:sz w:val="28"/>
          <w:szCs w:val="28"/>
        </w:rPr>
        <w:t>Алькеевский</w:t>
      </w:r>
      <w:proofErr w:type="spellEnd"/>
      <w:r w:rsidRPr="00464BB8">
        <w:rPr>
          <w:rFonts w:ascii="Times New Roman" w:hAnsi="Times New Roman" w:cs="Times New Roman"/>
          <w:sz w:val="28"/>
          <w:szCs w:val="28"/>
        </w:rPr>
        <w:t>,</w:t>
      </w:r>
      <w:r w:rsidRPr="00464B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64BB8">
        <w:rPr>
          <w:rFonts w:ascii="Times New Roman" w:hAnsi="Times New Roman" w:cs="Times New Roman"/>
          <w:sz w:val="28"/>
          <w:szCs w:val="28"/>
        </w:rPr>
        <w:t>Балтасинский</w:t>
      </w:r>
      <w:proofErr w:type="spellEnd"/>
      <w:r w:rsidRPr="00464BB8">
        <w:rPr>
          <w:rFonts w:ascii="Times New Roman" w:hAnsi="Times New Roman" w:cs="Times New Roman"/>
          <w:sz w:val="28"/>
          <w:szCs w:val="28"/>
        </w:rPr>
        <w:t>,</w:t>
      </w:r>
      <w:r w:rsidRPr="00464B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64BB8">
        <w:rPr>
          <w:rFonts w:ascii="Times New Roman" w:hAnsi="Times New Roman" w:cs="Times New Roman"/>
          <w:sz w:val="28"/>
          <w:szCs w:val="28"/>
        </w:rPr>
        <w:t>Бавлинский</w:t>
      </w:r>
      <w:proofErr w:type="spellEnd"/>
      <w:r w:rsidRPr="00464B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4BB8">
        <w:rPr>
          <w:rFonts w:ascii="Times New Roman" w:hAnsi="Times New Roman" w:cs="Times New Roman"/>
          <w:sz w:val="28"/>
          <w:szCs w:val="28"/>
        </w:rPr>
        <w:t>Дрожжановский</w:t>
      </w:r>
      <w:proofErr w:type="spellEnd"/>
      <w:r w:rsidRPr="00464B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4BB8">
        <w:rPr>
          <w:rFonts w:ascii="Times New Roman" w:hAnsi="Times New Roman" w:cs="Times New Roman"/>
          <w:sz w:val="28"/>
          <w:szCs w:val="28"/>
        </w:rPr>
        <w:t>Бугульминский</w:t>
      </w:r>
      <w:proofErr w:type="spellEnd"/>
      <w:r w:rsidRPr="00464B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7C56" w:rsidRPr="000D4DE7" w:rsidRDefault="00BC0334" w:rsidP="009D5DE3">
      <w:pPr>
        <w:spacing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464BB8">
        <w:rPr>
          <w:rFonts w:ascii="Times New Roman" w:hAnsi="Times New Roman" w:cs="Times New Roman"/>
          <w:sz w:val="28"/>
          <w:szCs w:val="28"/>
        </w:rPr>
        <w:t xml:space="preserve">В ходе надзорных мероприятий </w:t>
      </w:r>
      <w:r w:rsidR="00464BB8" w:rsidRPr="00464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выявлено 1 447 мест несанкционированного размещения отходов, 96,6 % из них </w:t>
      </w:r>
      <w:r w:rsidR="00464BB8" w:rsidRPr="00C92222">
        <w:rPr>
          <w:rFonts w:ascii="Times New Roman" w:hAnsi="Times New Roman" w:cs="Times New Roman"/>
          <w:color w:val="000000" w:themeColor="text1"/>
          <w:sz w:val="28"/>
          <w:szCs w:val="28"/>
        </w:rPr>
        <w:t>устранены (1398</w:t>
      </w:r>
      <w:r w:rsidR="001D6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свалок)</w:t>
      </w:r>
      <w:r w:rsidR="00464BB8" w:rsidRPr="00C922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464BB8" w:rsidRPr="00C922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4DE7" w:rsidRPr="000D4DE7">
        <w:rPr>
          <w:rFonts w:ascii="Times New Roman" w:hAnsi="Times New Roman" w:cs="Times New Roman"/>
          <w:sz w:val="28"/>
          <w:szCs w:val="28"/>
        </w:rPr>
        <w:t xml:space="preserve">Наиболее эффективным способом контроля санитарно-экологического состояния территорий остаются </w:t>
      </w:r>
      <w:proofErr w:type="spellStart"/>
      <w:r w:rsidR="000D4DE7" w:rsidRPr="000D4DE7">
        <w:rPr>
          <w:rFonts w:ascii="Times New Roman" w:hAnsi="Times New Roman" w:cs="Times New Roman"/>
          <w:sz w:val="28"/>
          <w:szCs w:val="28"/>
        </w:rPr>
        <w:t>авиаоблеты</w:t>
      </w:r>
      <w:proofErr w:type="spellEnd"/>
      <w:r w:rsidR="000D4DE7" w:rsidRPr="000D4D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4DE7" w:rsidRPr="000D4DE7">
        <w:rPr>
          <w:rFonts w:ascii="Times New Roman" w:hAnsi="Times New Roman" w:cs="Times New Roman"/>
          <w:sz w:val="28"/>
          <w:szCs w:val="28"/>
        </w:rPr>
        <w:t>квадрокоптеры</w:t>
      </w:r>
      <w:proofErr w:type="spellEnd"/>
      <w:r w:rsidR="000D4DE7" w:rsidRPr="000D4D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4DE7" w:rsidRPr="000D4DE7">
        <w:rPr>
          <w:rFonts w:ascii="Times New Roman" w:hAnsi="Times New Roman" w:cs="Times New Roman"/>
          <w:sz w:val="28"/>
          <w:szCs w:val="28"/>
        </w:rPr>
        <w:t>фотоловушки</w:t>
      </w:r>
      <w:proofErr w:type="spellEnd"/>
      <w:r w:rsidR="000D4DE7" w:rsidRPr="000D4D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6EA9" w:rsidRDefault="00F33C26" w:rsidP="009D5DE3">
      <w:pPr>
        <w:widowControl w:val="0"/>
        <w:tabs>
          <w:tab w:val="left" w:pos="709"/>
          <w:tab w:val="left" w:pos="5103"/>
          <w:tab w:val="left" w:pos="5245"/>
        </w:tabs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C26">
        <w:rPr>
          <w:rFonts w:ascii="Times New Roman" w:hAnsi="Times New Roman" w:cs="Times New Roman"/>
          <w:color w:val="000000"/>
          <w:sz w:val="28"/>
          <w:szCs w:val="28"/>
        </w:rPr>
        <w:t>В уборке было задействовано 13,5 тыс.</w:t>
      </w:r>
      <w:r w:rsidRPr="00F33C2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Pr="00F33C26">
        <w:rPr>
          <w:rFonts w:ascii="Times New Roman" w:hAnsi="Times New Roman" w:cs="Times New Roman"/>
          <w:color w:val="000000"/>
          <w:sz w:val="28"/>
          <w:szCs w:val="28"/>
        </w:rPr>
        <w:t>единиц техники, на полигоны вывезено более 565 тыс. куб.м.</w:t>
      </w:r>
      <w:r w:rsidRPr="00F33C2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F33C26">
        <w:rPr>
          <w:rFonts w:ascii="Times New Roman" w:hAnsi="Times New Roman" w:cs="Times New Roman"/>
          <w:color w:val="000000"/>
          <w:sz w:val="28"/>
          <w:szCs w:val="28"/>
        </w:rPr>
        <w:t>отходов, посажено 1 </w:t>
      </w:r>
      <w:proofErr w:type="spellStart"/>
      <w:proofErr w:type="gramStart"/>
      <w:r w:rsidRPr="00F33C26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spellEnd"/>
      <w:proofErr w:type="gramEnd"/>
      <w:r w:rsidRPr="00F33C26">
        <w:rPr>
          <w:rFonts w:ascii="Times New Roman" w:hAnsi="Times New Roman" w:cs="Times New Roman"/>
          <w:color w:val="000000"/>
          <w:sz w:val="28"/>
          <w:szCs w:val="28"/>
        </w:rPr>
        <w:t xml:space="preserve"> деревьев и кустарников, благоустроены детские площадки, остановочные павильоны, контейнерные площадки. </w:t>
      </w:r>
    </w:p>
    <w:p w:rsidR="00FD68C9" w:rsidRPr="00EA01E1" w:rsidRDefault="004A6EA9" w:rsidP="00EA01E1">
      <w:pPr>
        <w:widowControl w:val="0"/>
        <w:tabs>
          <w:tab w:val="left" w:pos="709"/>
          <w:tab w:val="left" w:pos="5103"/>
          <w:tab w:val="left" w:pos="5245"/>
        </w:tabs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1E1">
        <w:rPr>
          <w:rFonts w:ascii="Times New Roman" w:hAnsi="Times New Roman" w:cs="Times New Roman"/>
          <w:sz w:val="28"/>
          <w:szCs w:val="28"/>
        </w:rPr>
        <w:t xml:space="preserve">Жители республики особенно активно присоединились к работе по очистке, благоустройству, озеленению территорий республики.   </w:t>
      </w:r>
      <w:r w:rsidR="00E96B74" w:rsidRPr="00EA01E1">
        <w:rPr>
          <w:rFonts w:ascii="Times New Roman" w:hAnsi="Times New Roman" w:cs="Times New Roman"/>
          <w:sz w:val="28"/>
          <w:szCs w:val="28"/>
        </w:rPr>
        <w:t>К</w:t>
      </w:r>
      <w:r w:rsidR="00F33C26" w:rsidRPr="00EA01E1">
        <w:rPr>
          <w:rFonts w:ascii="Times New Roman" w:hAnsi="Times New Roman" w:cs="Times New Roman"/>
          <w:sz w:val="28"/>
          <w:szCs w:val="28"/>
        </w:rPr>
        <w:t xml:space="preserve">оличество активных </w:t>
      </w:r>
      <w:r w:rsidR="00F33C26" w:rsidRPr="00EA01E1">
        <w:rPr>
          <w:rFonts w:ascii="Times New Roman" w:hAnsi="Times New Roman" w:cs="Times New Roman"/>
          <w:color w:val="000000"/>
          <w:sz w:val="28"/>
          <w:szCs w:val="28"/>
        </w:rPr>
        <w:t>неравнодушных граждан</w:t>
      </w:r>
      <w:r w:rsidR="00E96B74" w:rsidRPr="00EA01E1">
        <w:rPr>
          <w:rFonts w:ascii="Times New Roman" w:hAnsi="Times New Roman" w:cs="Times New Roman"/>
          <w:color w:val="000000"/>
          <w:sz w:val="28"/>
          <w:szCs w:val="28"/>
        </w:rPr>
        <w:t xml:space="preserve"> растет с каждым годом, в рамках двухмесячника приняли участие более </w:t>
      </w:r>
      <w:r w:rsidR="00E96B74" w:rsidRPr="00EA01E1">
        <w:rPr>
          <w:rFonts w:ascii="Times New Roman" w:hAnsi="Times New Roman" w:cs="Times New Roman"/>
          <w:sz w:val="28"/>
          <w:szCs w:val="28"/>
        </w:rPr>
        <w:t>1 178 000 человек</w:t>
      </w:r>
      <w:r w:rsidR="00D8389C" w:rsidRPr="00EA01E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A01E1" w:rsidRPr="00EA01E1">
        <w:rPr>
          <w:rFonts w:ascii="Times New Roman" w:hAnsi="Times New Roman" w:cs="Times New Roman"/>
          <w:color w:val="000000"/>
          <w:sz w:val="28"/>
          <w:szCs w:val="28"/>
        </w:rPr>
        <w:t xml:space="preserve">Так, с начала двухмесячника в общественную экологическую приемную по многочисленным каналам связей для решения вопросов экологического характера </w:t>
      </w:r>
      <w:r w:rsidR="00EA01E1" w:rsidRPr="00EA01E1">
        <w:rPr>
          <w:rFonts w:ascii="Times New Roman" w:hAnsi="Times New Roman" w:cs="Times New Roman"/>
          <w:sz w:val="28"/>
          <w:szCs w:val="28"/>
        </w:rPr>
        <w:t>поступило 3 759 обращений</w:t>
      </w:r>
      <w:r w:rsidR="00EA01E1" w:rsidRPr="00EA01E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84BA1" w:rsidRPr="00EA01E1">
        <w:rPr>
          <w:rFonts w:ascii="Times New Roman" w:hAnsi="Times New Roman" w:cs="Times New Roman"/>
          <w:sz w:val="28"/>
          <w:szCs w:val="28"/>
        </w:rPr>
        <w:t xml:space="preserve">Отдельно отметим </w:t>
      </w:r>
      <w:r w:rsidR="00F5054E" w:rsidRPr="00EA01E1">
        <w:rPr>
          <w:rFonts w:ascii="Times New Roman" w:hAnsi="Times New Roman" w:cs="Times New Roman"/>
          <w:sz w:val="28"/>
          <w:szCs w:val="28"/>
        </w:rPr>
        <w:t xml:space="preserve">вовлеченность школьников в вопросы охраны окружающей среды. За пять месяцев </w:t>
      </w:r>
      <w:r w:rsidR="00F5054E" w:rsidRPr="00EA01E1">
        <w:rPr>
          <w:rFonts w:ascii="Times New Roman" w:hAnsi="Times New Roman" w:cs="Times New Roman"/>
          <w:sz w:val="28"/>
          <w:szCs w:val="28"/>
        </w:rPr>
        <w:lastRenderedPageBreak/>
        <w:t xml:space="preserve">текущего года через систему «Народный контроль», приложение «Школьный </w:t>
      </w:r>
      <w:proofErr w:type="spellStart"/>
      <w:r w:rsidR="00F5054E" w:rsidRPr="00EA01E1">
        <w:rPr>
          <w:rFonts w:ascii="Times New Roman" w:hAnsi="Times New Roman" w:cs="Times New Roman"/>
          <w:sz w:val="28"/>
          <w:szCs w:val="28"/>
        </w:rPr>
        <w:t>эко-патруль</w:t>
      </w:r>
      <w:proofErr w:type="spellEnd"/>
      <w:r w:rsidR="00F5054E" w:rsidRPr="00EA01E1">
        <w:rPr>
          <w:rFonts w:ascii="Times New Roman" w:hAnsi="Times New Roman" w:cs="Times New Roman"/>
          <w:sz w:val="28"/>
          <w:szCs w:val="28"/>
        </w:rPr>
        <w:t xml:space="preserve">» поступило 3 109 обращений. Причем 93,5% </w:t>
      </w:r>
      <w:r w:rsidR="006D171A" w:rsidRPr="00EA01E1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F5054E" w:rsidRPr="00EA01E1">
        <w:rPr>
          <w:rFonts w:ascii="Times New Roman" w:hAnsi="Times New Roman" w:cs="Times New Roman"/>
          <w:sz w:val="28"/>
          <w:szCs w:val="28"/>
        </w:rPr>
        <w:t>поступило в период двухмесячника</w:t>
      </w:r>
      <w:r w:rsidR="00250221" w:rsidRPr="00EA01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6933" w:rsidRPr="00EA01E1" w:rsidRDefault="00776933" w:rsidP="00EA01E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01E1">
        <w:rPr>
          <w:rFonts w:ascii="Times New Roman" w:hAnsi="Times New Roman" w:cs="Times New Roman"/>
          <w:sz w:val="28"/>
          <w:szCs w:val="28"/>
        </w:rPr>
        <w:t>Абсолютных победителей республиканской акции «</w:t>
      </w:r>
      <w:proofErr w:type="spellStart"/>
      <w:r w:rsidRPr="00EA01E1">
        <w:rPr>
          <w:rFonts w:ascii="Times New Roman" w:hAnsi="Times New Roman" w:cs="Times New Roman"/>
          <w:sz w:val="28"/>
          <w:szCs w:val="28"/>
        </w:rPr>
        <w:t>Эковесна</w:t>
      </w:r>
      <w:proofErr w:type="spellEnd"/>
      <w:r w:rsidRPr="00EA01E1">
        <w:rPr>
          <w:rFonts w:ascii="Times New Roman" w:hAnsi="Times New Roman" w:cs="Times New Roman"/>
          <w:sz w:val="28"/>
          <w:szCs w:val="28"/>
        </w:rPr>
        <w:t>» в номинациях «Лучший детский сад», «Лучшая школа», «Лучшая семья», «Лучшее предприятие», «Народный контроль среди студентов и ВУЗов», а также представителей СМИ наград</w:t>
      </w:r>
      <w:r w:rsidR="0054231E" w:rsidRPr="00EA01E1">
        <w:rPr>
          <w:rFonts w:ascii="Times New Roman" w:hAnsi="Times New Roman" w:cs="Times New Roman"/>
          <w:sz w:val="28"/>
          <w:szCs w:val="28"/>
        </w:rPr>
        <w:t>ят</w:t>
      </w:r>
      <w:r w:rsidRPr="00EA01E1">
        <w:rPr>
          <w:rFonts w:ascii="Times New Roman" w:hAnsi="Times New Roman" w:cs="Times New Roman"/>
          <w:sz w:val="28"/>
          <w:szCs w:val="28"/>
        </w:rPr>
        <w:t xml:space="preserve"> 7 июня в МАОУ «Средняя общеобразовательная школа №146 с углубленным изучением отдельных предметов» </w:t>
      </w:r>
      <w:proofErr w:type="gramStart"/>
      <w:r w:rsidRPr="00EA01E1">
        <w:rPr>
          <w:rFonts w:ascii="Times New Roman" w:hAnsi="Times New Roman" w:cs="Times New Roman"/>
          <w:sz w:val="28"/>
          <w:szCs w:val="28"/>
        </w:rPr>
        <w:t>Ново-Савиновского</w:t>
      </w:r>
      <w:proofErr w:type="gramEnd"/>
      <w:r w:rsidRPr="00EA01E1">
        <w:rPr>
          <w:rFonts w:ascii="Times New Roman" w:hAnsi="Times New Roman" w:cs="Times New Roman"/>
          <w:sz w:val="28"/>
          <w:szCs w:val="28"/>
        </w:rPr>
        <w:t xml:space="preserve"> района г. Казани».</w:t>
      </w:r>
    </w:p>
    <w:p w:rsidR="00FD68C9" w:rsidRPr="00EA01E1" w:rsidRDefault="00504801" w:rsidP="00EA01E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01E1">
        <w:rPr>
          <w:rFonts w:ascii="Times New Roman" w:hAnsi="Times New Roman" w:cs="Times New Roman"/>
          <w:sz w:val="28"/>
          <w:szCs w:val="28"/>
        </w:rPr>
        <w:t xml:space="preserve">Действенным  механизмом в наведении порядка оказался конкурс на «Лучшее муниципальное образование». Он включил в себя </w:t>
      </w:r>
      <w:r w:rsidR="008F765E" w:rsidRPr="00EA01E1">
        <w:rPr>
          <w:rFonts w:ascii="Times New Roman" w:hAnsi="Times New Roman" w:cs="Times New Roman"/>
          <w:sz w:val="28"/>
          <w:szCs w:val="28"/>
        </w:rPr>
        <w:t xml:space="preserve">соревновательный дух </w:t>
      </w:r>
      <w:r w:rsidRPr="00EA01E1">
        <w:rPr>
          <w:rFonts w:ascii="Times New Roman" w:hAnsi="Times New Roman" w:cs="Times New Roman"/>
          <w:sz w:val="28"/>
          <w:szCs w:val="28"/>
        </w:rPr>
        <w:t xml:space="preserve">среди районов и активизировал работу муниципалитетов. Конкурс проводился по следующим критериям: количество и площадь выявленных и ликвидированных мест несанкционированного размещения отходов, количество выявленных нарушений и составленных протоколов, количество собранной макулатуры, полиэтиленовой тары, количество граждан, принявших участие в мероприятиях, количество благоустроенных </w:t>
      </w:r>
      <w:proofErr w:type="spellStart"/>
      <w:r w:rsidRPr="00EA01E1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EA01E1">
        <w:rPr>
          <w:rFonts w:ascii="Times New Roman" w:hAnsi="Times New Roman" w:cs="Times New Roman"/>
          <w:sz w:val="28"/>
          <w:szCs w:val="28"/>
        </w:rPr>
        <w:t xml:space="preserve"> зон водных объектов на территории района.</w:t>
      </w:r>
      <w:r w:rsidR="00954E38" w:rsidRPr="00EA01E1">
        <w:rPr>
          <w:rFonts w:ascii="Times New Roman" w:hAnsi="Times New Roman" w:cs="Times New Roman"/>
          <w:sz w:val="28"/>
          <w:szCs w:val="28"/>
        </w:rPr>
        <w:t xml:space="preserve"> Награды главам муниципальных образований вручил лично Президент республики Рустам </w:t>
      </w:r>
      <w:proofErr w:type="spellStart"/>
      <w:r w:rsidR="00954E38" w:rsidRPr="00EA01E1">
        <w:rPr>
          <w:rFonts w:ascii="Times New Roman" w:hAnsi="Times New Roman" w:cs="Times New Roman"/>
          <w:sz w:val="28"/>
          <w:szCs w:val="28"/>
        </w:rPr>
        <w:t>Минниханов</w:t>
      </w:r>
      <w:proofErr w:type="spellEnd"/>
      <w:r w:rsidR="00954E38" w:rsidRPr="00EA01E1">
        <w:rPr>
          <w:rFonts w:ascii="Times New Roman" w:hAnsi="Times New Roman" w:cs="Times New Roman"/>
          <w:sz w:val="28"/>
          <w:szCs w:val="28"/>
        </w:rPr>
        <w:t xml:space="preserve"> на совещании в Доме Правительства.</w:t>
      </w:r>
    </w:p>
    <w:p w:rsidR="00377289" w:rsidRPr="00377289" w:rsidRDefault="00377289" w:rsidP="0037728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двухмесячника места распределились следующим образом:</w:t>
      </w:r>
    </w:p>
    <w:p w:rsidR="00377289" w:rsidRPr="00377289" w:rsidRDefault="00377289" w:rsidP="0037728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89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«Лучшее муниципальное образование» в категории «Городские округа»:</w:t>
      </w:r>
    </w:p>
    <w:p w:rsidR="00377289" w:rsidRPr="00377289" w:rsidRDefault="00377289" w:rsidP="0037728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 место – </w:t>
      </w:r>
      <w:proofErr w:type="gramStart"/>
      <w:r w:rsidRPr="0037728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7728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Казань</w:t>
      </w:r>
    </w:p>
    <w:p w:rsidR="00377289" w:rsidRPr="00377289" w:rsidRDefault="00377289" w:rsidP="0037728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 место – </w:t>
      </w:r>
      <w:proofErr w:type="gramStart"/>
      <w:r w:rsidRPr="0037728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7728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Набережные Челны</w:t>
      </w:r>
    </w:p>
    <w:p w:rsidR="00377289" w:rsidRPr="00377289" w:rsidRDefault="00377289" w:rsidP="0037728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89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«Лучшее муниципальное образование» в категории «Муниципальные районы с центром - статус город»:</w:t>
      </w:r>
    </w:p>
    <w:p w:rsidR="00377289" w:rsidRPr="00377289" w:rsidRDefault="00377289" w:rsidP="0037728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 место – </w:t>
      </w:r>
      <w:proofErr w:type="spellStart"/>
      <w:r w:rsidRPr="0037728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Альметьевский</w:t>
      </w:r>
      <w:proofErr w:type="spellEnd"/>
      <w:r w:rsidRPr="0037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377289" w:rsidRPr="00377289" w:rsidRDefault="00377289" w:rsidP="0037728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89">
        <w:rPr>
          <w:rFonts w:ascii="Times New Roman" w:eastAsia="Times New Roman" w:hAnsi="Times New Roman" w:cs="Times New Roman"/>
          <w:sz w:val="24"/>
          <w:szCs w:val="24"/>
          <w:lang w:eastAsia="ru-RU"/>
        </w:rPr>
        <w:t>- 2 место – Нижнекамский район</w:t>
      </w:r>
    </w:p>
    <w:p w:rsidR="00377289" w:rsidRPr="00377289" w:rsidRDefault="00377289" w:rsidP="0037728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- 3 место – </w:t>
      </w:r>
      <w:proofErr w:type="spellStart"/>
      <w:r w:rsidRPr="003772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Заинский</w:t>
      </w:r>
      <w:proofErr w:type="spellEnd"/>
      <w:r w:rsidRPr="0037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377289" w:rsidRPr="00377289" w:rsidRDefault="00377289" w:rsidP="0037728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89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«Лучшее муниципальное образование» в категории «Муниципальные районы с центром – статус поселок городского типа, село»:</w:t>
      </w:r>
    </w:p>
    <w:p w:rsidR="00377289" w:rsidRPr="00377289" w:rsidRDefault="00377289" w:rsidP="0037728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 место – </w:t>
      </w:r>
      <w:proofErr w:type="spellStart"/>
      <w:r w:rsidRPr="003772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Высокогорский</w:t>
      </w:r>
      <w:proofErr w:type="spellEnd"/>
      <w:r w:rsidRPr="0037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377289" w:rsidRPr="00377289" w:rsidRDefault="00377289" w:rsidP="0037728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 место – </w:t>
      </w:r>
      <w:proofErr w:type="spellStart"/>
      <w:r w:rsidRPr="0037728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Сабинский</w:t>
      </w:r>
      <w:proofErr w:type="spellEnd"/>
      <w:r w:rsidRPr="0037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377289" w:rsidRPr="00377289" w:rsidRDefault="00377289" w:rsidP="0037728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89">
        <w:rPr>
          <w:rFonts w:ascii="Times New Roman" w:eastAsia="Times New Roman" w:hAnsi="Times New Roman" w:cs="Times New Roman"/>
          <w:sz w:val="24"/>
          <w:szCs w:val="24"/>
          <w:lang w:eastAsia="ru-RU"/>
        </w:rPr>
        <w:t>- 3 место – Алексеевский район</w:t>
      </w:r>
    </w:p>
    <w:p w:rsidR="00B87986" w:rsidRPr="00377289" w:rsidRDefault="00B87986" w:rsidP="00EA01E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1DFD" w:rsidRPr="008B792E" w:rsidRDefault="008B792E" w:rsidP="00EA01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9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24,6 тонн отработанных батареек – таков результат татарстанских школьников по итогам республиканской акции «Эковесна-2019». Результаты первого этапа </w:t>
      </w:r>
      <w:proofErr w:type="spellStart"/>
      <w:r w:rsidRPr="008B792E">
        <w:rPr>
          <w:rFonts w:ascii="Times New Roman" w:hAnsi="Times New Roman" w:cs="Times New Roman"/>
          <w:sz w:val="28"/>
          <w:szCs w:val="28"/>
          <w:shd w:val="clear" w:color="auto" w:fill="FFFFFF"/>
        </w:rPr>
        <w:t>пилотного</w:t>
      </w:r>
      <w:proofErr w:type="spellEnd"/>
      <w:r w:rsidRPr="008B79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проекта «</w:t>
      </w:r>
      <w:proofErr w:type="spellStart"/>
      <w:r w:rsidRPr="008B792E">
        <w:rPr>
          <w:rFonts w:ascii="Times New Roman" w:hAnsi="Times New Roman" w:cs="Times New Roman"/>
          <w:sz w:val="28"/>
          <w:szCs w:val="28"/>
          <w:shd w:val="clear" w:color="auto" w:fill="FFFFFF"/>
        </w:rPr>
        <w:t>Дюраселл</w:t>
      </w:r>
      <w:proofErr w:type="spellEnd"/>
      <w:r w:rsidRPr="008B79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B792E">
        <w:rPr>
          <w:rFonts w:ascii="Times New Roman" w:hAnsi="Times New Roman" w:cs="Times New Roman"/>
          <w:sz w:val="28"/>
          <w:szCs w:val="28"/>
          <w:shd w:val="clear" w:color="auto" w:fill="FFFFFF"/>
        </w:rPr>
        <w:t>Раша</w:t>
      </w:r>
      <w:proofErr w:type="spellEnd"/>
      <w:r w:rsidRPr="008B792E">
        <w:rPr>
          <w:rFonts w:ascii="Times New Roman" w:hAnsi="Times New Roman" w:cs="Times New Roman"/>
          <w:sz w:val="28"/>
          <w:szCs w:val="28"/>
          <w:shd w:val="clear" w:color="auto" w:fill="FFFFFF"/>
        </w:rPr>
        <w:t>» подвели сегодня на площадке IV Форума молодежных экологических организаций «</w:t>
      </w:r>
      <w:proofErr w:type="spellStart"/>
      <w:r w:rsidRPr="008B792E">
        <w:rPr>
          <w:rFonts w:ascii="Times New Roman" w:hAnsi="Times New Roman" w:cs="Times New Roman"/>
          <w:sz w:val="28"/>
          <w:szCs w:val="28"/>
          <w:shd w:val="clear" w:color="auto" w:fill="FFFFFF"/>
        </w:rPr>
        <w:t>ЭКОволна</w:t>
      </w:r>
      <w:proofErr w:type="spellEnd"/>
      <w:r w:rsidRPr="008B792E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8B792E" w:rsidRPr="008B792E" w:rsidRDefault="008B792E" w:rsidP="008B792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>- г</w:t>
      </w:r>
      <w:proofErr w:type="gramStart"/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знакаево - 586,3 кг</w:t>
      </w:r>
    </w:p>
    <w:p w:rsidR="008B792E" w:rsidRPr="008B792E" w:rsidRDefault="008B792E" w:rsidP="008B792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>- г</w:t>
      </w:r>
      <w:proofErr w:type="gramStart"/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>льметьевск – 7500 кг</w:t>
      </w:r>
    </w:p>
    <w:p w:rsidR="008B792E" w:rsidRPr="008B792E" w:rsidRDefault="008B792E" w:rsidP="008B792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>- г</w:t>
      </w:r>
      <w:proofErr w:type="gramStart"/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 – 245,4 кг</w:t>
      </w:r>
    </w:p>
    <w:p w:rsidR="008B792E" w:rsidRPr="008B792E" w:rsidRDefault="008B792E" w:rsidP="008B792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>- г</w:t>
      </w:r>
      <w:proofErr w:type="gramStart"/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>уинск - 179,95 кг</w:t>
      </w:r>
    </w:p>
    <w:p w:rsidR="008B792E" w:rsidRPr="008B792E" w:rsidRDefault="008B792E" w:rsidP="008B792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ннополис</w:t>
      </w:r>
      <w:proofErr w:type="spellEnd"/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- 133,8 кг</w:t>
      </w:r>
    </w:p>
    <w:p w:rsidR="008B792E" w:rsidRPr="008B792E" w:rsidRDefault="008B792E" w:rsidP="008B792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г</w:t>
      </w:r>
      <w:proofErr w:type="gramStart"/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азань – 10450 кг</w:t>
      </w:r>
    </w:p>
    <w:p w:rsidR="008B792E" w:rsidRPr="008B792E" w:rsidRDefault="008B792E" w:rsidP="008B792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>- г</w:t>
      </w:r>
      <w:proofErr w:type="gramStart"/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абережные Челны – 3825 кг</w:t>
      </w:r>
    </w:p>
    <w:p w:rsidR="008B792E" w:rsidRPr="008B792E" w:rsidRDefault="008B792E" w:rsidP="008B792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>- г</w:t>
      </w:r>
      <w:proofErr w:type="gramStart"/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>ижнекамск - 1317,24 кг</w:t>
      </w:r>
    </w:p>
    <w:p w:rsidR="008B792E" w:rsidRPr="008B792E" w:rsidRDefault="008B792E" w:rsidP="008B792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>- г</w:t>
      </w:r>
      <w:proofErr w:type="gramStart"/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истополь – 365,799 кг</w:t>
      </w:r>
    </w:p>
    <w:p w:rsidR="008B792E" w:rsidRPr="008B792E" w:rsidRDefault="008B792E" w:rsidP="008B792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самые высокие показатели сбора отмечены самые активные учащиеся и школы республики. В награду им вручили смартфоны и </w:t>
      </w:r>
      <w:proofErr w:type="spellStart"/>
      <w:proofErr w:type="gramStart"/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экспресс-лаборатории</w:t>
      </w:r>
      <w:proofErr w:type="spellEnd"/>
      <w:proofErr w:type="gramEnd"/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792E" w:rsidRPr="008B792E" w:rsidRDefault="008B792E" w:rsidP="008B792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активный школьник (1-4 класс):</w:t>
      </w:r>
    </w:p>
    <w:p w:rsidR="008B792E" w:rsidRPr="008B792E" w:rsidRDefault="008B792E" w:rsidP="008B792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1.Валиев </w:t>
      </w:r>
      <w:proofErr w:type="spellStart"/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Амир</w:t>
      </w:r>
      <w:proofErr w:type="spellEnd"/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МБОУ Лицей №121 г</w:t>
      </w:r>
      <w:proofErr w:type="gramStart"/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азань – 180 кг;</w:t>
      </w:r>
    </w:p>
    <w:p w:rsidR="008B792E" w:rsidRPr="008B792E" w:rsidRDefault="008B792E" w:rsidP="008B792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>2.Валиева Амалия – МБОУ «СОШ №5» г. Азнакаево - 97,8 кг;</w:t>
      </w:r>
    </w:p>
    <w:p w:rsidR="008B792E" w:rsidRPr="008B792E" w:rsidRDefault="008B792E" w:rsidP="008B792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3.Кардашевский Денис – МБОУ «СОШ №11» </w:t>
      </w:r>
      <w:proofErr w:type="spellStart"/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>аб.Челны</w:t>
      </w:r>
      <w:proofErr w:type="spellEnd"/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- 73,1 кг.</w:t>
      </w:r>
    </w:p>
    <w:p w:rsidR="008B792E" w:rsidRPr="008B792E" w:rsidRDefault="008B792E" w:rsidP="008B792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792E" w:rsidRPr="008B792E" w:rsidRDefault="008B792E" w:rsidP="008B792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активный школьник (5-8 класс):</w:t>
      </w:r>
    </w:p>
    <w:p w:rsidR="008B792E" w:rsidRPr="008B792E" w:rsidRDefault="008B792E" w:rsidP="008B792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 Рамазанов </w:t>
      </w:r>
      <w:proofErr w:type="spellStart"/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Амир</w:t>
      </w:r>
      <w:proofErr w:type="spellEnd"/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МБОУ «СОШ №60» </w:t>
      </w:r>
      <w:proofErr w:type="spellStart"/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>аб.Челны</w:t>
      </w:r>
      <w:proofErr w:type="spellEnd"/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43 кг;</w:t>
      </w:r>
    </w:p>
    <w:p w:rsidR="008B792E" w:rsidRPr="008B792E" w:rsidRDefault="008B792E" w:rsidP="008B792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  Юнусов </w:t>
      </w:r>
      <w:proofErr w:type="spellStart"/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</w:t>
      </w:r>
      <w:proofErr w:type="spellEnd"/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МБОУ «Гимназия №22» г</w:t>
      </w:r>
      <w:proofErr w:type="gramStart"/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>ижнекамск - 32,6 кг;</w:t>
      </w:r>
    </w:p>
    <w:p w:rsidR="008B792E" w:rsidRPr="008B792E" w:rsidRDefault="008B792E" w:rsidP="008B792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3.      </w:t>
      </w:r>
      <w:proofErr w:type="spellStart"/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Васев</w:t>
      </w:r>
      <w:proofErr w:type="spellEnd"/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 - МАОУ «СОШ №48» </w:t>
      </w:r>
      <w:proofErr w:type="spellStart"/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>аб.Челны</w:t>
      </w:r>
      <w:proofErr w:type="spellEnd"/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30 кг.</w:t>
      </w:r>
    </w:p>
    <w:p w:rsidR="008B792E" w:rsidRPr="008B792E" w:rsidRDefault="008B792E" w:rsidP="008B792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792E" w:rsidRPr="008B792E" w:rsidRDefault="008B792E" w:rsidP="008B792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активный школьник (9-11 класс):</w:t>
      </w:r>
    </w:p>
    <w:p w:rsidR="008B792E" w:rsidRPr="008B792E" w:rsidRDefault="008B792E" w:rsidP="008B792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1.Хусаинова </w:t>
      </w:r>
      <w:proofErr w:type="spellStart"/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Гулия</w:t>
      </w:r>
      <w:proofErr w:type="spellEnd"/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МБОУ «Арская СОШ №1 им. В.Ф.Ежкова с УИОП» г</w:t>
      </w:r>
      <w:proofErr w:type="gramStart"/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 - 62 кг;</w:t>
      </w:r>
    </w:p>
    <w:p w:rsidR="008B792E" w:rsidRPr="008B792E" w:rsidRDefault="008B792E" w:rsidP="008B792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2.Хуснуллин </w:t>
      </w:r>
      <w:proofErr w:type="spellStart"/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Камиль</w:t>
      </w:r>
      <w:proofErr w:type="spellEnd"/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МБОУ «СОШ №32» г</w:t>
      </w:r>
      <w:proofErr w:type="gramStart"/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>ижнекамск – 40 кг;</w:t>
      </w:r>
    </w:p>
    <w:p w:rsidR="008B792E" w:rsidRPr="008B792E" w:rsidRDefault="008B792E" w:rsidP="008B792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>3.Акатьев Эмиль - Гимназия №22 г. Нижнекамск - 22 кг.</w:t>
      </w:r>
    </w:p>
    <w:p w:rsidR="008B792E" w:rsidRPr="008B792E" w:rsidRDefault="008B792E" w:rsidP="008B792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792E" w:rsidRPr="008B792E" w:rsidRDefault="008B792E" w:rsidP="008B792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активная школа (городские округа):</w:t>
      </w:r>
    </w:p>
    <w:p w:rsidR="008B792E" w:rsidRPr="008B792E" w:rsidRDefault="008B792E" w:rsidP="008B792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 г</w:t>
      </w:r>
      <w:proofErr w:type="gramStart"/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азань, МБОУ «Школа №143» Ново-Савиновского района - 1211,5 кг;</w:t>
      </w:r>
    </w:p>
    <w:p w:rsidR="008B792E" w:rsidRPr="008B792E" w:rsidRDefault="008B792E" w:rsidP="008B792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г</w:t>
      </w:r>
      <w:proofErr w:type="gramStart"/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азань, МБОУ СОШ №117 – 886 кг;</w:t>
      </w:r>
    </w:p>
    <w:p w:rsidR="008B792E" w:rsidRPr="008B792E" w:rsidRDefault="008B792E" w:rsidP="008B792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 г</w:t>
      </w:r>
      <w:proofErr w:type="gramStart"/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азань, МБОУ «Гимназия №5»-659 кг.</w:t>
      </w:r>
    </w:p>
    <w:p w:rsidR="008B792E" w:rsidRPr="008B792E" w:rsidRDefault="008B792E" w:rsidP="008B792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792E" w:rsidRPr="008B792E" w:rsidRDefault="008B792E" w:rsidP="008B792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активная школа (города):</w:t>
      </w:r>
    </w:p>
    <w:p w:rsidR="008B792E" w:rsidRPr="008B792E" w:rsidRDefault="008B792E" w:rsidP="008B792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 МБОУ «Гимназия </w:t>
      </w:r>
      <w:proofErr w:type="gramStart"/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>. Азнакаево» - 214,8 кг;</w:t>
      </w:r>
    </w:p>
    <w:p w:rsidR="008B792E" w:rsidRPr="008B792E" w:rsidRDefault="008B792E" w:rsidP="008B792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  МБОУ «Гимназия №1 </w:t>
      </w:r>
      <w:proofErr w:type="spellStart"/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>им.Р.Фахретдина</w:t>
      </w:r>
      <w:proofErr w:type="spellEnd"/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>» г</w:t>
      </w:r>
      <w:proofErr w:type="gramStart"/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>льметьевск - 202кг;</w:t>
      </w:r>
    </w:p>
    <w:p w:rsidR="008B792E" w:rsidRPr="008B792E" w:rsidRDefault="008B792E" w:rsidP="008B792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 МБОУ «Гимназия №22» Нижнекамский МР РТ -146,4кг.</w:t>
      </w:r>
    </w:p>
    <w:p w:rsidR="008B792E" w:rsidRPr="008B792E" w:rsidRDefault="008B792E" w:rsidP="008B792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1DFD" w:rsidRDefault="002E1DFD" w:rsidP="00EA01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E1DFD" w:rsidSect="00DE0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DCF"/>
    <w:rsid w:val="00051B3F"/>
    <w:rsid w:val="00057F98"/>
    <w:rsid w:val="0007561C"/>
    <w:rsid w:val="000B769E"/>
    <w:rsid w:val="000C0AF2"/>
    <w:rsid w:val="000D4DE7"/>
    <w:rsid w:val="000F1DC3"/>
    <w:rsid w:val="001B5EDD"/>
    <w:rsid w:val="001C227F"/>
    <w:rsid w:val="001D0059"/>
    <w:rsid w:val="001D6A02"/>
    <w:rsid w:val="00221B8F"/>
    <w:rsid w:val="00250221"/>
    <w:rsid w:val="002B16F3"/>
    <w:rsid w:val="002C17EB"/>
    <w:rsid w:val="002E1DFD"/>
    <w:rsid w:val="002E6122"/>
    <w:rsid w:val="00305E26"/>
    <w:rsid w:val="00313CC1"/>
    <w:rsid w:val="00363C39"/>
    <w:rsid w:val="003668A2"/>
    <w:rsid w:val="00377289"/>
    <w:rsid w:val="00384BA1"/>
    <w:rsid w:val="003A6002"/>
    <w:rsid w:val="003D6E76"/>
    <w:rsid w:val="003F402F"/>
    <w:rsid w:val="004047DC"/>
    <w:rsid w:val="00411113"/>
    <w:rsid w:val="00425F75"/>
    <w:rsid w:val="00435BB1"/>
    <w:rsid w:val="00442792"/>
    <w:rsid w:val="0046168F"/>
    <w:rsid w:val="00464BB8"/>
    <w:rsid w:val="00485AA0"/>
    <w:rsid w:val="004A5AC9"/>
    <w:rsid w:val="004A6EA9"/>
    <w:rsid w:val="004D1C7E"/>
    <w:rsid w:val="004D5159"/>
    <w:rsid w:val="004E6867"/>
    <w:rsid w:val="00504801"/>
    <w:rsid w:val="005061C9"/>
    <w:rsid w:val="00511ABD"/>
    <w:rsid w:val="0053033F"/>
    <w:rsid w:val="0054231E"/>
    <w:rsid w:val="00580073"/>
    <w:rsid w:val="00582DCF"/>
    <w:rsid w:val="005A4312"/>
    <w:rsid w:val="005B4AD9"/>
    <w:rsid w:val="00624327"/>
    <w:rsid w:val="0062767F"/>
    <w:rsid w:val="00634ECD"/>
    <w:rsid w:val="006605B7"/>
    <w:rsid w:val="006A31F4"/>
    <w:rsid w:val="006C6A7E"/>
    <w:rsid w:val="006D171A"/>
    <w:rsid w:val="006E7CAD"/>
    <w:rsid w:val="00710279"/>
    <w:rsid w:val="00751DF5"/>
    <w:rsid w:val="00776933"/>
    <w:rsid w:val="007C4636"/>
    <w:rsid w:val="00845ECD"/>
    <w:rsid w:val="0085557C"/>
    <w:rsid w:val="00875E64"/>
    <w:rsid w:val="008A59F4"/>
    <w:rsid w:val="008B14CC"/>
    <w:rsid w:val="008B792E"/>
    <w:rsid w:val="008F765E"/>
    <w:rsid w:val="00954E38"/>
    <w:rsid w:val="0095563B"/>
    <w:rsid w:val="00972695"/>
    <w:rsid w:val="009C7D25"/>
    <w:rsid w:val="009D170F"/>
    <w:rsid w:val="009D5DE3"/>
    <w:rsid w:val="009F3136"/>
    <w:rsid w:val="009F7120"/>
    <w:rsid w:val="00A101FB"/>
    <w:rsid w:val="00A252E4"/>
    <w:rsid w:val="00A72D4B"/>
    <w:rsid w:val="00A742D6"/>
    <w:rsid w:val="00A76591"/>
    <w:rsid w:val="00B27C56"/>
    <w:rsid w:val="00B54E42"/>
    <w:rsid w:val="00B87986"/>
    <w:rsid w:val="00B91C81"/>
    <w:rsid w:val="00BA1662"/>
    <w:rsid w:val="00BB459C"/>
    <w:rsid w:val="00BB59FD"/>
    <w:rsid w:val="00BC0334"/>
    <w:rsid w:val="00BC3E20"/>
    <w:rsid w:val="00BE5BB7"/>
    <w:rsid w:val="00C0666F"/>
    <w:rsid w:val="00C61AA2"/>
    <w:rsid w:val="00C63DD2"/>
    <w:rsid w:val="00C6409E"/>
    <w:rsid w:val="00C77CD2"/>
    <w:rsid w:val="00C87DC8"/>
    <w:rsid w:val="00C92222"/>
    <w:rsid w:val="00CA49DA"/>
    <w:rsid w:val="00CD2625"/>
    <w:rsid w:val="00CD3C31"/>
    <w:rsid w:val="00CE4187"/>
    <w:rsid w:val="00D41A58"/>
    <w:rsid w:val="00D74C40"/>
    <w:rsid w:val="00D8389C"/>
    <w:rsid w:val="00D859B5"/>
    <w:rsid w:val="00DA73DE"/>
    <w:rsid w:val="00DE01D7"/>
    <w:rsid w:val="00DF3EEA"/>
    <w:rsid w:val="00E25FC4"/>
    <w:rsid w:val="00E47348"/>
    <w:rsid w:val="00E47C2D"/>
    <w:rsid w:val="00E80BD8"/>
    <w:rsid w:val="00E90E2F"/>
    <w:rsid w:val="00E96B74"/>
    <w:rsid w:val="00EA01E1"/>
    <w:rsid w:val="00EB2EC6"/>
    <w:rsid w:val="00EB44F9"/>
    <w:rsid w:val="00EE3244"/>
    <w:rsid w:val="00EE3F6D"/>
    <w:rsid w:val="00F33C26"/>
    <w:rsid w:val="00F37C6D"/>
    <w:rsid w:val="00F443A4"/>
    <w:rsid w:val="00F5054E"/>
    <w:rsid w:val="00F50C0C"/>
    <w:rsid w:val="00F74586"/>
    <w:rsid w:val="00F86838"/>
    <w:rsid w:val="00FA3771"/>
    <w:rsid w:val="00FD4706"/>
    <w:rsid w:val="00FD4B10"/>
    <w:rsid w:val="00FD68C9"/>
    <w:rsid w:val="00FF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3C3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11A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211-User1</dc:creator>
  <cp:keywords/>
  <dc:description/>
  <cp:lastModifiedBy>211-User4</cp:lastModifiedBy>
  <cp:revision>154</cp:revision>
  <cp:lastPrinted>2019-03-25T14:58:00Z</cp:lastPrinted>
  <dcterms:created xsi:type="dcterms:W3CDTF">2019-03-25T14:57:00Z</dcterms:created>
  <dcterms:modified xsi:type="dcterms:W3CDTF">2019-06-03T13:36:00Z</dcterms:modified>
</cp:coreProperties>
</file>